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61" w:rsidRDefault="00276113" w:rsidP="00D177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78167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13" w:rsidRPr="00276113" w:rsidRDefault="00276113" w:rsidP="002761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令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和</w:t>
                            </w:r>
                            <w:r w:rsidR="00D2163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年度</w:t>
                            </w: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83E5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全国学力・学習状況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 xml:space="preserve">調査の結果と対策　　</w:t>
                            </w:r>
                            <w:r w:rsidR="005B023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挟間</w:t>
                            </w:r>
                            <w:r w:rsidR="006152D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中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  <w:r w:rsidRPr="00276113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152D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0;margin-top:6.5pt;width:455.25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" fillcolor="#bdd6ee [1300]" strokecolor="#1f4d78 [1604]" strokeweight="1pt">
                <v:textbox>
                  <w:txbxContent>
                    <w:p w:rsidR="00276113" w:rsidRPr="00276113" w:rsidRDefault="00276113" w:rsidP="002761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>令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和</w:t>
                      </w:r>
                      <w:r w:rsidR="00D21635">
                        <w:rPr>
                          <w:rFonts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年度</w:t>
                      </w: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83E5E">
                        <w:rPr>
                          <w:rFonts w:hint="eastAsia"/>
                          <w:color w:val="000000" w:themeColor="text1"/>
                          <w:sz w:val="24"/>
                        </w:rPr>
                        <w:t>全国学力・学習状況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 xml:space="preserve">調査の結果と対策　　</w:t>
                      </w:r>
                      <w:r w:rsidR="005B0235">
                        <w:rPr>
                          <w:rFonts w:hint="eastAsia"/>
                          <w:color w:val="000000" w:themeColor="text1"/>
                          <w:sz w:val="24"/>
                        </w:rPr>
                        <w:t>挟間</w:t>
                      </w:r>
                      <w:r w:rsidR="006152DB">
                        <w:rPr>
                          <w:rFonts w:hint="eastAsia"/>
                          <w:color w:val="000000" w:themeColor="text1"/>
                          <w:sz w:val="24"/>
                        </w:rPr>
                        <w:t>中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学校</w:t>
                      </w:r>
                      <w:r w:rsidRPr="00276113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152DB">
                        <w:rPr>
                          <w:rFonts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>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7761" w:rsidRDefault="00D17761" w:rsidP="00D17761"/>
    <w:p w:rsidR="00D17761" w:rsidRPr="008E2922" w:rsidRDefault="00D17761" w:rsidP="00D17761">
      <w:pPr>
        <w:rPr>
          <w:sz w:val="8"/>
        </w:rPr>
      </w:pPr>
    </w:p>
    <w:p w:rsidR="00276113" w:rsidRDefault="00D17761" w:rsidP="00D17761">
      <w:r>
        <w:rPr>
          <w:rFonts w:hint="eastAsia"/>
        </w:rPr>
        <w:t>※</w:t>
      </w:r>
      <w:r w:rsidR="00483E5E">
        <w:rPr>
          <w:rFonts w:hint="eastAsia"/>
        </w:rPr>
        <w:t>全国平均</w:t>
      </w:r>
      <w:r w:rsidR="00276113">
        <w:rPr>
          <w:rFonts w:hint="eastAsia"/>
        </w:rPr>
        <w:t>、</w:t>
      </w:r>
      <w:r w:rsidR="00276113">
        <w:t>県平均との比較を</w:t>
      </w:r>
      <w:r w:rsidR="007A1335">
        <w:rPr>
          <w:rFonts w:hint="eastAsia"/>
        </w:rPr>
        <w:t>◎（高い）〇（標準）△（課題）で</w:t>
      </w:r>
      <w:r w:rsidR="007A1335">
        <w:t>表し</w:t>
      </w:r>
      <w:r w:rsidR="007A1335">
        <w:rPr>
          <w:rFonts w:hint="eastAsia"/>
        </w:rPr>
        <w:t>てい</w:t>
      </w:r>
      <w:r w:rsidR="007A1335">
        <w:t>ます。</w:t>
      </w:r>
    </w:p>
    <w:p w:rsidR="009C141D" w:rsidRDefault="002E5892" w:rsidP="009C141D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2957195</wp:posOffset>
                </wp:positionH>
                <wp:positionV relativeFrom="paragraph">
                  <wp:posOffset>163830</wp:posOffset>
                </wp:positionV>
                <wp:extent cx="2857500" cy="2628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2" w:rsidRDefault="002E5892">
                            <w:r>
                              <w:rPr>
                                <w:rFonts w:hint="eastAsia"/>
                              </w:rPr>
                              <w:t>【国語科の</w:t>
                            </w:r>
                            <w:r>
                              <w:t>分析結果と</w:t>
                            </w:r>
                            <w:r>
                              <w:rPr>
                                <w:rFonts w:hint="eastAsia"/>
                              </w:rPr>
                              <w:t>改善の</w:t>
                            </w:r>
                            <w:r>
                              <w:t>ポイント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BE536E" w:rsidRDefault="00BE536E" w:rsidP="00BE536E">
                            <w:pPr>
                              <w:pStyle w:val="a3"/>
                              <w:ind w:leftChars="0" w:left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・「</w:t>
                            </w:r>
                            <w:r w:rsidRPr="00BE536E">
                              <w:rPr>
                                <w:rFonts w:ascii="ＭＳ 明朝" w:eastAsia="ＭＳ 明朝" w:hAnsi="ＭＳ 明朝" w:hint="eastAsia"/>
                              </w:rPr>
                              <w:t>情報の扱い方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「</w:t>
                            </w:r>
                            <w:r w:rsidRPr="00BE536E">
                              <w:rPr>
                                <w:rFonts w:ascii="ＭＳ 明朝" w:eastAsia="ＭＳ 明朝" w:hAnsi="ＭＳ 明朝" w:hint="eastAsia"/>
                              </w:rPr>
                              <w:t>話すこと・聞くこと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203004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領域以外は、概ね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目標値に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達してい</w:t>
                            </w:r>
                          </w:p>
                          <w:p w:rsidR="00E1237E" w:rsidRPr="00BE536E" w:rsidRDefault="00BE536E" w:rsidP="00BE536E">
                            <w:pPr>
                              <w:pStyle w:val="a3"/>
                              <w:ind w:leftChars="0" w:left="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る。</w:t>
                            </w:r>
                          </w:p>
                          <w:p w:rsidR="005B0235" w:rsidRPr="00E1237E" w:rsidRDefault="005B0235" w:rsidP="00E1237E">
                            <w:pPr>
                              <w:pStyle w:val="a3"/>
                              <w:ind w:leftChars="0" w:left="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・オリジナル短歌の作成など、生徒の思考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力・判断力・表現力をつけていくための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具体的な場面の設定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203004">
                              <w:rPr>
                                <w:rFonts w:ascii="ＭＳ 明朝" w:eastAsia="ＭＳ 明朝" w:hAnsi="ＭＳ 明朝"/>
                              </w:rPr>
                              <w:t>行っていく。</w:t>
                            </w:r>
                          </w:p>
                          <w:p w:rsidR="005B0235" w:rsidRPr="00E1237E" w:rsidRDefault="005B0235" w:rsidP="00E1237E">
                            <w:pPr>
                              <w:pStyle w:val="a3"/>
                              <w:ind w:leftChars="0" w:left="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>教科部会にて</w:t>
                            </w:r>
                            <w:r w:rsidR="00203004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R6高校入試問題、全国学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調問題等の問題分析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032D3D">
                              <w:rPr>
                                <w:rFonts w:ascii="ＭＳ 明朝" w:eastAsia="ＭＳ 明朝" w:hAnsi="ＭＳ 明朝"/>
                              </w:rPr>
                              <w:t>行い、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授業の「め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あて」、定期テストへの反映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203004">
                              <w:rPr>
                                <w:rFonts w:ascii="ＭＳ 明朝" w:eastAsia="ＭＳ 明朝" w:hAnsi="ＭＳ 明朝"/>
                              </w:rPr>
                              <w:t>行っていく</w:t>
                            </w:r>
                          </w:p>
                          <w:p w:rsidR="00032D3D" w:rsidRDefault="005B0235" w:rsidP="00E1237E">
                            <w:pPr>
                              <w:pStyle w:val="a3"/>
                              <w:ind w:leftChars="0" w:left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・教科部会に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て、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テスト結果等の分析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対</w:t>
                            </w:r>
                            <w:r w:rsidR="0020300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策の協議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032D3D">
                              <w:rPr>
                                <w:rFonts w:ascii="ＭＳ 明朝" w:eastAsia="ＭＳ 明朝" w:hAnsi="ＭＳ 明朝"/>
                              </w:rPr>
                              <w:t>行い、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一人に負担が偏らな</w:t>
                            </w:r>
                          </w:p>
                          <w:p w:rsidR="005B0235" w:rsidRPr="00E1237E" w:rsidRDefault="00032D3D" w:rsidP="00E1237E">
                            <w:pPr>
                              <w:pStyle w:val="a3"/>
                              <w:ind w:leftChars="0" w:left="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B0235" w:rsidRPr="00E1237E">
                              <w:rPr>
                                <w:rFonts w:ascii="ＭＳ 明朝" w:eastAsia="ＭＳ 明朝" w:hAnsi="ＭＳ 明朝" w:hint="eastAsia"/>
                              </w:rPr>
                              <w:t>い、チーム（教科部会）による組織的な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B0235" w:rsidRPr="00E1237E">
                              <w:rPr>
                                <w:rFonts w:ascii="ＭＳ 明朝" w:eastAsia="ＭＳ 明朝" w:hAnsi="ＭＳ 明朝" w:hint="eastAsia"/>
                              </w:rPr>
                              <w:t>対応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行っていく。</w:t>
                            </w:r>
                          </w:p>
                          <w:p w:rsidR="005B0235" w:rsidRPr="005B0235" w:rsidRDefault="005B0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2.85pt;margin-top:12.9pt;width:22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">
                <v:textbox>
                  <w:txbxContent>
                    <w:p w:rsidR="002E5892" w:rsidRDefault="002E5892">
                      <w:r>
                        <w:rPr>
                          <w:rFonts w:hint="eastAsia"/>
                        </w:rPr>
                        <w:t>【国語科の</w:t>
                      </w:r>
                      <w:r>
                        <w:t>分析結果と</w:t>
                      </w:r>
                      <w:r>
                        <w:rPr>
                          <w:rFonts w:hint="eastAsia"/>
                        </w:rPr>
                        <w:t>改善の</w:t>
                      </w:r>
                      <w:r>
                        <w:t>ポイント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BE536E" w:rsidRDefault="00BE536E" w:rsidP="00BE536E">
                      <w:pPr>
                        <w:pStyle w:val="a3"/>
                        <w:ind w:leftChars="0" w:left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・「</w:t>
                      </w:r>
                      <w:r w:rsidRPr="00BE536E">
                        <w:rPr>
                          <w:rFonts w:ascii="ＭＳ 明朝" w:eastAsia="ＭＳ 明朝" w:hAnsi="ＭＳ 明朝" w:hint="eastAsia"/>
                        </w:rPr>
                        <w:t>情報の扱い方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</w:rPr>
                        <w:t>「</w:t>
                      </w:r>
                      <w:r w:rsidRPr="00BE536E">
                        <w:rPr>
                          <w:rFonts w:ascii="ＭＳ 明朝" w:eastAsia="ＭＳ 明朝" w:hAnsi="ＭＳ 明朝" w:hint="eastAsia"/>
                        </w:rPr>
                        <w:t>話すこと・聞くこと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203004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領域以外は、概ね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目標値に</w:t>
                      </w:r>
                      <w:r>
                        <w:rPr>
                          <w:rFonts w:ascii="ＭＳ 明朝" w:eastAsia="ＭＳ 明朝" w:hAnsi="ＭＳ 明朝"/>
                        </w:rPr>
                        <w:t>達してい</w:t>
                      </w:r>
                    </w:p>
                    <w:p w:rsidR="00E1237E" w:rsidRPr="00BE536E" w:rsidRDefault="00BE536E" w:rsidP="00BE536E">
                      <w:pPr>
                        <w:pStyle w:val="a3"/>
                        <w:ind w:leftChars="0" w:left="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る。</w:t>
                      </w:r>
                    </w:p>
                    <w:p w:rsidR="005B0235" w:rsidRPr="00E1237E" w:rsidRDefault="005B0235" w:rsidP="00E1237E">
                      <w:pPr>
                        <w:pStyle w:val="a3"/>
                        <w:ind w:leftChars="0" w:left="0"/>
                        <w:rPr>
                          <w:rFonts w:ascii="ＭＳ 明朝" w:eastAsia="ＭＳ 明朝" w:hAnsi="ＭＳ 明朝" w:hint="eastAsia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・オリジナル短歌の作成など、生徒の思考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力・判断力・表現力をつけていくための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具体的な場面の設定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203004">
                        <w:rPr>
                          <w:rFonts w:ascii="ＭＳ 明朝" w:eastAsia="ＭＳ 明朝" w:hAnsi="ＭＳ 明朝"/>
                        </w:rPr>
                        <w:t>行っていく。</w:t>
                      </w:r>
                    </w:p>
                    <w:p w:rsidR="005B0235" w:rsidRPr="00E1237E" w:rsidRDefault="005B0235" w:rsidP="00E1237E">
                      <w:pPr>
                        <w:pStyle w:val="a3"/>
                        <w:ind w:leftChars="0" w:left="0"/>
                        <w:rPr>
                          <w:rFonts w:ascii="ＭＳ 明朝" w:eastAsia="ＭＳ 明朝" w:hAnsi="ＭＳ 明朝" w:hint="eastAsia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>教科部会にて</w:t>
                      </w:r>
                      <w:r w:rsidR="00203004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R6高校入試問題、全国学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調問題等の問題分析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032D3D">
                        <w:rPr>
                          <w:rFonts w:ascii="ＭＳ 明朝" w:eastAsia="ＭＳ 明朝" w:hAnsi="ＭＳ 明朝"/>
                        </w:rPr>
                        <w:t>行い、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授業の「め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あて」、定期テストへの反映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203004">
                        <w:rPr>
                          <w:rFonts w:ascii="ＭＳ 明朝" w:eastAsia="ＭＳ 明朝" w:hAnsi="ＭＳ 明朝"/>
                        </w:rPr>
                        <w:t>行っていく</w:t>
                      </w:r>
                    </w:p>
                    <w:p w:rsidR="00032D3D" w:rsidRDefault="005B0235" w:rsidP="00E1237E">
                      <w:pPr>
                        <w:pStyle w:val="a3"/>
                        <w:ind w:leftChars="0" w:left="0"/>
                        <w:rPr>
                          <w:rFonts w:ascii="ＭＳ 明朝" w:eastAsia="ＭＳ 明朝" w:hAnsi="ＭＳ 明朝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・教科部会に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て、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テスト結果等の分析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対</w:t>
                      </w:r>
                      <w:r w:rsidR="0020300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策の協議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032D3D">
                        <w:rPr>
                          <w:rFonts w:ascii="ＭＳ 明朝" w:eastAsia="ＭＳ 明朝" w:hAnsi="ＭＳ 明朝"/>
                        </w:rPr>
                        <w:t>行い、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一人に負担が偏らな</w:t>
                      </w:r>
                    </w:p>
                    <w:p w:rsidR="005B0235" w:rsidRPr="00E1237E" w:rsidRDefault="00032D3D" w:rsidP="00E1237E">
                      <w:pPr>
                        <w:pStyle w:val="a3"/>
                        <w:ind w:leftChars="0" w:left="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B0235" w:rsidRPr="00E1237E">
                        <w:rPr>
                          <w:rFonts w:ascii="ＭＳ 明朝" w:eastAsia="ＭＳ 明朝" w:hAnsi="ＭＳ 明朝" w:hint="eastAsia"/>
                        </w:rPr>
                        <w:t>い、チーム（教科部会）による組織的な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B0235" w:rsidRPr="00E1237E">
                        <w:rPr>
                          <w:rFonts w:ascii="ＭＳ 明朝" w:eastAsia="ＭＳ 明朝" w:hAnsi="ＭＳ 明朝" w:hint="eastAsia"/>
                        </w:rPr>
                        <w:t>対応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行っていく。</w:t>
                      </w:r>
                    </w:p>
                    <w:p w:rsidR="005B0235" w:rsidRPr="005B0235" w:rsidRDefault="005B0235"/>
                  </w:txbxContent>
                </v:textbox>
                <w10:wrap type="square" anchorx="margin"/>
              </v:shape>
            </w:pict>
          </mc:Fallback>
        </mc:AlternateContent>
      </w:r>
      <w:r w:rsidR="0047139F">
        <w:rPr>
          <w:rFonts w:hint="eastAsia"/>
        </w:rPr>
        <w:t xml:space="preserve">　　　　　　　　　　　　　</w:t>
      </w:r>
      <w:r w:rsidR="00483E5E">
        <w:rPr>
          <w:rFonts w:hint="eastAsia"/>
        </w:rPr>
        <w:t xml:space="preserve"> </w:t>
      </w:r>
      <w:r w:rsidR="00483E5E">
        <w:rPr>
          <w:rFonts w:hint="eastAsia"/>
          <w:sz w:val="16"/>
        </w:rPr>
        <w:t>全国</w:t>
      </w:r>
      <w:r w:rsidR="0047139F" w:rsidRPr="002E5892">
        <w:rPr>
          <w:rFonts w:hint="eastAsia"/>
          <w:sz w:val="16"/>
        </w:rPr>
        <w:t xml:space="preserve">比　</w:t>
      </w:r>
      <w:r w:rsidR="00483E5E">
        <w:rPr>
          <w:rFonts w:hint="eastAsia"/>
          <w:sz w:val="16"/>
        </w:rPr>
        <w:t xml:space="preserve"> </w:t>
      </w:r>
      <w:r w:rsidR="0047139F" w:rsidRPr="002E5892">
        <w:rPr>
          <w:rFonts w:hint="eastAsia"/>
          <w:sz w:val="16"/>
        </w:rPr>
        <w:t>県比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47"/>
        <w:gridCol w:w="2127"/>
        <w:gridCol w:w="562"/>
        <w:gridCol w:w="562"/>
      </w:tblGrid>
      <w:tr w:rsidR="00D17761" w:rsidTr="00CD181A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D17761" w:rsidRDefault="00D17761" w:rsidP="009C141D">
            <w:pPr>
              <w:ind w:left="113" w:right="113"/>
              <w:jc w:val="center"/>
            </w:pPr>
            <w:r>
              <w:rPr>
                <w:rFonts w:hint="eastAsia"/>
              </w:rPr>
              <w:t>国　　語</w:t>
            </w:r>
          </w:p>
        </w:tc>
        <w:tc>
          <w:tcPr>
            <w:tcW w:w="2674" w:type="dxa"/>
            <w:gridSpan w:val="2"/>
            <w:vAlign w:val="center"/>
          </w:tcPr>
          <w:p w:rsidR="00D17761" w:rsidRDefault="00D17761" w:rsidP="002E5892">
            <w:pPr>
              <w:jc w:val="center"/>
            </w:pPr>
            <w:r>
              <w:rPr>
                <w:rFonts w:hint="eastAsia"/>
              </w:rPr>
              <w:t>教科全体正答率</w:t>
            </w:r>
          </w:p>
        </w:tc>
        <w:tc>
          <w:tcPr>
            <w:tcW w:w="562" w:type="dxa"/>
            <w:vAlign w:val="center"/>
          </w:tcPr>
          <w:p w:rsidR="00D17761" w:rsidRDefault="005B0235" w:rsidP="00CD181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562" w:type="dxa"/>
            <w:vAlign w:val="center"/>
          </w:tcPr>
          <w:p w:rsidR="00D17761" w:rsidRDefault="00E1237E" w:rsidP="00CD181A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83E5E" w:rsidTr="00CD181A">
        <w:trPr>
          <w:cantSplit/>
          <w:trHeight w:val="510"/>
        </w:trPr>
        <w:tc>
          <w:tcPr>
            <w:tcW w:w="582" w:type="dxa"/>
            <w:vMerge/>
          </w:tcPr>
          <w:p w:rsidR="00483E5E" w:rsidRDefault="00483E5E" w:rsidP="00276113"/>
        </w:tc>
        <w:tc>
          <w:tcPr>
            <w:tcW w:w="547" w:type="dxa"/>
            <w:vMerge w:val="restart"/>
            <w:vAlign w:val="center"/>
          </w:tcPr>
          <w:p w:rsidR="00483E5E" w:rsidRDefault="006152DB" w:rsidP="009C141D">
            <w:pPr>
              <w:ind w:left="113" w:right="113"/>
              <w:jc w:val="center"/>
            </w:pPr>
            <w:r>
              <w:rPr>
                <w:rFonts w:hint="eastAsia"/>
                <w:sz w:val="18"/>
                <w:szCs w:val="18"/>
              </w:rPr>
              <w:t>領域</w:t>
            </w:r>
            <w:r w:rsidR="00483E5E" w:rsidRPr="002E5892">
              <w:rPr>
                <w:rFonts w:hint="eastAsia"/>
                <w:sz w:val="18"/>
                <w:szCs w:val="18"/>
              </w:rPr>
              <w:t>別正答率</w:t>
            </w:r>
          </w:p>
        </w:tc>
        <w:tc>
          <w:tcPr>
            <w:tcW w:w="2127" w:type="dxa"/>
            <w:vAlign w:val="center"/>
          </w:tcPr>
          <w:p w:rsidR="00483E5E" w:rsidRPr="006152DB" w:rsidRDefault="00CD181A" w:rsidP="006152DB">
            <w:pPr>
              <w:jc w:val="distribute"/>
            </w:pPr>
            <w:r w:rsidRPr="00CD181A">
              <w:rPr>
                <w:rFonts w:hint="eastAsia"/>
              </w:rPr>
              <w:t>言葉の特徴や使い方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83E5E" w:rsidTr="00CD181A">
        <w:trPr>
          <w:trHeight w:val="510"/>
        </w:trPr>
        <w:tc>
          <w:tcPr>
            <w:tcW w:w="582" w:type="dxa"/>
            <w:vMerge/>
          </w:tcPr>
          <w:p w:rsidR="00483E5E" w:rsidRDefault="00483E5E" w:rsidP="00276113"/>
        </w:tc>
        <w:tc>
          <w:tcPr>
            <w:tcW w:w="547" w:type="dxa"/>
            <w:vMerge/>
            <w:vAlign w:val="center"/>
          </w:tcPr>
          <w:p w:rsidR="00483E5E" w:rsidRDefault="00483E5E" w:rsidP="009C141D">
            <w:pPr>
              <w:ind w:left="113" w:right="113"/>
              <w:jc w:val="center"/>
            </w:pPr>
          </w:p>
        </w:tc>
        <w:tc>
          <w:tcPr>
            <w:tcW w:w="2127" w:type="dxa"/>
            <w:vAlign w:val="center"/>
          </w:tcPr>
          <w:p w:rsidR="00483E5E" w:rsidRPr="006152DB" w:rsidRDefault="00CD181A" w:rsidP="006152DB">
            <w:pPr>
              <w:jc w:val="distribute"/>
            </w:pPr>
            <w:r w:rsidRPr="00CD181A">
              <w:rPr>
                <w:rFonts w:hint="eastAsia"/>
              </w:rPr>
              <w:t>情報の扱い方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62" w:type="dxa"/>
            <w:vAlign w:val="center"/>
          </w:tcPr>
          <w:p w:rsidR="00E1237E" w:rsidRDefault="00E1237E" w:rsidP="00E1237E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483E5E" w:rsidTr="00CD181A">
        <w:trPr>
          <w:trHeight w:val="510"/>
        </w:trPr>
        <w:tc>
          <w:tcPr>
            <w:tcW w:w="582" w:type="dxa"/>
            <w:vMerge/>
          </w:tcPr>
          <w:p w:rsidR="00483E5E" w:rsidRDefault="00483E5E" w:rsidP="00276113"/>
        </w:tc>
        <w:tc>
          <w:tcPr>
            <w:tcW w:w="547" w:type="dxa"/>
            <w:vMerge/>
            <w:textDirection w:val="tbRlV"/>
            <w:vAlign w:val="center"/>
          </w:tcPr>
          <w:p w:rsidR="00483E5E" w:rsidRPr="002E5892" w:rsidRDefault="00483E5E" w:rsidP="009C141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83E5E" w:rsidRPr="006152DB" w:rsidRDefault="00CD181A" w:rsidP="002E5892">
            <w:pPr>
              <w:jc w:val="distribute"/>
            </w:pPr>
            <w:r w:rsidRPr="00CD181A">
              <w:rPr>
                <w:rFonts w:hint="eastAsia"/>
              </w:rPr>
              <w:t>我が国の言語文化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CD181A" w:rsidTr="00CD181A">
        <w:trPr>
          <w:trHeight w:val="510"/>
        </w:trPr>
        <w:tc>
          <w:tcPr>
            <w:tcW w:w="582" w:type="dxa"/>
            <w:vMerge/>
          </w:tcPr>
          <w:p w:rsidR="00CD181A" w:rsidRDefault="00CD181A" w:rsidP="00276113"/>
        </w:tc>
        <w:tc>
          <w:tcPr>
            <w:tcW w:w="547" w:type="dxa"/>
            <w:vMerge/>
            <w:textDirection w:val="tbRlV"/>
            <w:vAlign w:val="center"/>
          </w:tcPr>
          <w:p w:rsidR="00CD181A" w:rsidRPr="002E5892" w:rsidRDefault="00CD181A" w:rsidP="009C141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D181A" w:rsidRPr="006152DB" w:rsidRDefault="00CD181A" w:rsidP="002E5892">
            <w:pPr>
              <w:jc w:val="distribute"/>
            </w:pPr>
            <w:r>
              <w:rPr>
                <w:rFonts w:hint="eastAsia"/>
              </w:rPr>
              <w:t>話すこと・聞く</w:t>
            </w:r>
            <w:r w:rsidRPr="00CD181A">
              <w:rPr>
                <w:rFonts w:hint="eastAsia"/>
              </w:rPr>
              <w:t>こと</w:t>
            </w:r>
          </w:p>
        </w:tc>
        <w:tc>
          <w:tcPr>
            <w:tcW w:w="562" w:type="dxa"/>
            <w:vAlign w:val="center"/>
          </w:tcPr>
          <w:p w:rsidR="00CD181A" w:rsidRDefault="005B0235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62" w:type="dxa"/>
            <w:vAlign w:val="center"/>
          </w:tcPr>
          <w:p w:rsidR="00CD181A" w:rsidRDefault="00E1237E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CD181A" w:rsidTr="00CD181A">
        <w:trPr>
          <w:trHeight w:val="510"/>
        </w:trPr>
        <w:tc>
          <w:tcPr>
            <w:tcW w:w="582" w:type="dxa"/>
            <w:vMerge/>
          </w:tcPr>
          <w:p w:rsidR="00CD181A" w:rsidRDefault="00CD181A" w:rsidP="00276113"/>
        </w:tc>
        <w:tc>
          <w:tcPr>
            <w:tcW w:w="547" w:type="dxa"/>
            <w:vMerge/>
            <w:textDirection w:val="tbRlV"/>
            <w:vAlign w:val="center"/>
          </w:tcPr>
          <w:p w:rsidR="00CD181A" w:rsidRPr="002E5892" w:rsidRDefault="00CD181A" w:rsidP="009C141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D181A" w:rsidRPr="006152DB" w:rsidRDefault="00CD181A" w:rsidP="002E5892">
            <w:pPr>
              <w:jc w:val="distribute"/>
            </w:pPr>
            <w:r>
              <w:rPr>
                <w:rFonts w:hint="eastAsia"/>
              </w:rPr>
              <w:t>書くこと</w:t>
            </w:r>
          </w:p>
        </w:tc>
        <w:tc>
          <w:tcPr>
            <w:tcW w:w="562" w:type="dxa"/>
            <w:vAlign w:val="center"/>
          </w:tcPr>
          <w:p w:rsidR="00CD181A" w:rsidRDefault="005B0235" w:rsidP="00CD181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562" w:type="dxa"/>
            <w:vAlign w:val="center"/>
          </w:tcPr>
          <w:p w:rsidR="00CD181A" w:rsidRDefault="00E1237E" w:rsidP="00CD181A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83E5E" w:rsidTr="00CD181A">
        <w:trPr>
          <w:trHeight w:val="510"/>
        </w:trPr>
        <w:tc>
          <w:tcPr>
            <w:tcW w:w="582" w:type="dxa"/>
            <w:vMerge/>
          </w:tcPr>
          <w:p w:rsidR="00483E5E" w:rsidRDefault="00483E5E" w:rsidP="00276113"/>
        </w:tc>
        <w:tc>
          <w:tcPr>
            <w:tcW w:w="547" w:type="dxa"/>
            <w:vMerge/>
          </w:tcPr>
          <w:p w:rsidR="00483E5E" w:rsidRDefault="00483E5E" w:rsidP="00276113"/>
        </w:tc>
        <w:tc>
          <w:tcPr>
            <w:tcW w:w="2127" w:type="dxa"/>
            <w:vAlign w:val="center"/>
          </w:tcPr>
          <w:p w:rsidR="00483E5E" w:rsidRDefault="00CD181A" w:rsidP="00483E5E">
            <w:pPr>
              <w:jc w:val="distribute"/>
            </w:pPr>
            <w:r>
              <w:rPr>
                <w:rFonts w:hint="eastAsia"/>
              </w:rPr>
              <w:t>読むこと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8E2922" w:rsidRDefault="008E2922">
      <w:pPr>
        <w:rPr>
          <w:sz w:val="2"/>
          <w:szCs w:val="2"/>
        </w:rPr>
      </w:pPr>
    </w:p>
    <w:p w:rsidR="008E2922" w:rsidRDefault="008E2922">
      <w:pPr>
        <w:rPr>
          <w:sz w:val="2"/>
          <w:szCs w:val="2"/>
        </w:rPr>
      </w:pPr>
    </w:p>
    <w:p w:rsidR="008E2922" w:rsidRDefault="008E2922">
      <w:pPr>
        <w:rPr>
          <w:sz w:val="2"/>
          <w:szCs w:val="2"/>
        </w:rPr>
      </w:pPr>
    </w:p>
    <w:p w:rsidR="008E2922" w:rsidRDefault="008E2922" w:rsidP="00483E5E">
      <w:pPr>
        <w:pStyle w:val="a3"/>
        <w:ind w:leftChars="0" w:left="360"/>
        <w:rPr>
          <w:sz w:val="2"/>
          <w:szCs w:val="2"/>
        </w:rPr>
      </w:pPr>
      <w:r>
        <w:rPr>
          <w:rFonts w:hint="eastAsia"/>
        </w:rPr>
        <w:t xml:space="preserve">　　　　　　　　　　　　　</w:t>
      </w:r>
    </w:p>
    <w:p w:rsidR="008E2922" w:rsidRDefault="008E2922">
      <w:pPr>
        <w:rPr>
          <w:sz w:val="2"/>
          <w:szCs w:val="2"/>
        </w:rPr>
      </w:pPr>
    </w:p>
    <w:p w:rsidR="008E2922" w:rsidRDefault="008E2922">
      <w:pPr>
        <w:rPr>
          <w:sz w:val="2"/>
          <w:szCs w:val="2"/>
        </w:rPr>
      </w:pPr>
    </w:p>
    <w:p w:rsidR="00203004" w:rsidRDefault="00203004" w:rsidP="00483E5E">
      <w:pPr>
        <w:pStyle w:val="a3"/>
        <w:ind w:leftChars="0" w:left="360"/>
      </w:pPr>
    </w:p>
    <w:p w:rsidR="00483E5E" w:rsidRDefault="00483E5E" w:rsidP="00483E5E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F5DB94" wp14:editId="19F58C1E">
                <wp:simplePos x="0" y="0"/>
                <wp:positionH relativeFrom="margin">
                  <wp:posOffset>2928620</wp:posOffset>
                </wp:positionH>
                <wp:positionV relativeFrom="paragraph">
                  <wp:posOffset>145415</wp:posOffset>
                </wp:positionV>
                <wp:extent cx="2857500" cy="3581400"/>
                <wp:effectExtent l="0" t="0" r="1905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922" w:rsidRPr="00E1237E" w:rsidRDefault="00AB1C1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6152DB" w:rsidRPr="00E1237E">
                              <w:rPr>
                                <w:rFonts w:ascii="ＭＳ 明朝" w:eastAsia="ＭＳ 明朝" w:hAnsi="ＭＳ 明朝" w:hint="eastAsia"/>
                              </w:rPr>
                              <w:t>数学</w:t>
                            </w:r>
                            <w:r w:rsidR="008E2922" w:rsidRPr="00E1237E">
                              <w:rPr>
                                <w:rFonts w:ascii="ＭＳ 明朝" w:eastAsia="ＭＳ 明朝" w:hAnsi="ＭＳ 明朝" w:hint="eastAsia"/>
                              </w:rPr>
                              <w:t>科の</w:t>
                            </w:r>
                            <w:r w:rsidR="008E2922" w:rsidRPr="00E1237E">
                              <w:rPr>
                                <w:rFonts w:ascii="ＭＳ 明朝" w:eastAsia="ＭＳ 明朝" w:hAnsi="ＭＳ 明朝"/>
                              </w:rPr>
                              <w:t>分析結果と</w:t>
                            </w:r>
                            <w:r w:rsidR="008E2922" w:rsidRPr="00E1237E">
                              <w:rPr>
                                <w:rFonts w:ascii="ＭＳ 明朝" w:eastAsia="ＭＳ 明朝" w:hAnsi="ＭＳ 明朝" w:hint="eastAsia"/>
                              </w:rPr>
                              <w:t>改善の</w:t>
                            </w:r>
                            <w:r w:rsidR="008E2922" w:rsidRPr="00E1237E">
                              <w:rPr>
                                <w:rFonts w:ascii="ＭＳ 明朝" w:eastAsia="ＭＳ 明朝" w:hAnsi="ＭＳ 明朝"/>
                              </w:rPr>
                              <w:t>ポイント</w:t>
                            </w:r>
                            <w:r w:rsidR="008E2922" w:rsidRPr="00E1237E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032D3D" w:rsidRDefault="00032D3D" w:rsidP="001F52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・全領域において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、目標値に達していな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</w:p>
                          <w:p w:rsidR="001F52D2" w:rsidRPr="00E1237E" w:rsidRDefault="001F52D2" w:rsidP="001F52D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・付けたい力を明確にした（評価規準を明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確にした）「めあて」「課題」「まとめ」「振り返り」の設定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032D3D">
                              <w:rPr>
                                <w:rFonts w:ascii="ＭＳ 明朝" w:eastAsia="ＭＳ 明朝" w:hAnsi="ＭＳ 明朝"/>
                              </w:rPr>
                              <w:t>行う。</w:t>
                            </w:r>
                          </w:p>
                          <w:p w:rsidR="001F52D2" w:rsidRPr="00E1237E" w:rsidRDefault="001F52D2" w:rsidP="001F52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・数学的な表現を用いて説明したり、筋道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を立てて考えを説明する場面、数学的な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表現の意味を、事象に即して説明する場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面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設定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する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1F52D2" w:rsidRPr="00E1237E" w:rsidRDefault="001F52D2" w:rsidP="001F52D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・基礎基本の定着をめざした毎日課題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実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施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すると</w:t>
                            </w:r>
                            <w:r w:rsidR="00032D3D">
                              <w:rPr>
                                <w:rFonts w:ascii="ＭＳ 明朝" w:eastAsia="ＭＳ 明朝" w:hAnsi="ＭＳ 明朝"/>
                              </w:rPr>
                              <w:t>ともに、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夏休み・放課後の個別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の補充指導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032D3D">
                              <w:rPr>
                                <w:rFonts w:ascii="ＭＳ 明朝" w:eastAsia="ＭＳ 明朝" w:hAnsi="ＭＳ 明朝"/>
                              </w:rPr>
                              <w:t>実施する</w:t>
                            </w:r>
                          </w:p>
                          <w:p w:rsidR="00032D3D" w:rsidRPr="00032D3D" w:rsidRDefault="00032D3D" w:rsidP="00032D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D3D">
                              <w:rPr>
                                <w:rFonts w:ascii="ＭＳ 明朝" w:eastAsia="ＭＳ 明朝" w:hAnsi="ＭＳ 明朝" w:hint="eastAsia"/>
                              </w:rPr>
                              <w:t>・教科部会にて、</w:t>
                            </w:r>
                            <w:r w:rsidRPr="00032D3D">
                              <w:rPr>
                                <w:rFonts w:ascii="ＭＳ 明朝" w:eastAsia="ＭＳ 明朝" w:hAnsi="ＭＳ 明朝"/>
                              </w:rPr>
                              <w:t>R6高校入試問題、全国学　調問題等の問題分析を行い、授業の「め　あて」、定期テストへの反映を行っていく</w:t>
                            </w:r>
                          </w:p>
                          <w:p w:rsidR="00032D3D" w:rsidRPr="00032D3D" w:rsidRDefault="00032D3D" w:rsidP="00032D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D3D">
                              <w:rPr>
                                <w:rFonts w:ascii="ＭＳ 明朝" w:eastAsia="ＭＳ 明朝" w:hAnsi="ＭＳ 明朝" w:hint="eastAsia"/>
                              </w:rPr>
                              <w:t>・教科部会にて、テスト結果等の分析、対　策の協議を行い、一人に負担が偏らな</w:t>
                            </w:r>
                          </w:p>
                          <w:p w:rsidR="00032D3D" w:rsidRPr="00032D3D" w:rsidRDefault="00032D3D" w:rsidP="00032D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い、チーム（教科部会）による組織的な　対応を行っていく。</w:t>
                            </w:r>
                          </w:p>
                          <w:p w:rsidR="00032D3D" w:rsidRPr="00032D3D" w:rsidRDefault="00032D3D" w:rsidP="001F52D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DB94" id="_x0000_s1028" type="#_x0000_t202" style="position:absolute;left:0;text-align:left;margin-left:230.6pt;margin-top:11.45pt;width:225pt;height:28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">
                <v:textbox>
                  <w:txbxContent>
                    <w:p w:rsidR="008E2922" w:rsidRPr="00E1237E" w:rsidRDefault="00AB1C1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6152DB" w:rsidRPr="00E1237E">
                        <w:rPr>
                          <w:rFonts w:ascii="ＭＳ 明朝" w:eastAsia="ＭＳ 明朝" w:hAnsi="ＭＳ 明朝" w:hint="eastAsia"/>
                        </w:rPr>
                        <w:t>数学</w:t>
                      </w:r>
                      <w:r w:rsidR="008E2922" w:rsidRPr="00E1237E">
                        <w:rPr>
                          <w:rFonts w:ascii="ＭＳ 明朝" w:eastAsia="ＭＳ 明朝" w:hAnsi="ＭＳ 明朝" w:hint="eastAsia"/>
                        </w:rPr>
                        <w:t>科の</w:t>
                      </w:r>
                      <w:r w:rsidR="008E2922" w:rsidRPr="00E1237E">
                        <w:rPr>
                          <w:rFonts w:ascii="ＭＳ 明朝" w:eastAsia="ＭＳ 明朝" w:hAnsi="ＭＳ 明朝"/>
                        </w:rPr>
                        <w:t>分析結果と</w:t>
                      </w:r>
                      <w:r w:rsidR="008E2922" w:rsidRPr="00E1237E">
                        <w:rPr>
                          <w:rFonts w:ascii="ＭＳ 明朝" w:eastAsia="ＭＳ 明朝" w:hAnsi="ＭＳ 明朝" w:hint="eastAsia"/>
                        </w:rPr>
                        <w:t>改善の</w:t>
                      </w:r>
                      <w:r w:rsidR="008E2922" w:rsidRPr="00E1237E">
                        <w:rPr>
                          <w:rFonts w:ascii="ＭＳ 明朝" w:eastAsia="ＭＳ 明朝" w:hAnsi="ＭＳ 明朝"/>
                        </w:rPr>
                        <w:t>ポイント</w:t>
                      </w:r>
                      <w:r w:rsidR="008E2922" w:rsidRPr="00E1237E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:rsidR="00032D3D" w:rsidRDefault="00032D3D" w:rsidP="001F52D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・全領域において</w:t>
                      </w:r>
                      <w:r>
                        <w:rPr>
                          <w:rFonts w:ascii="ＭＳ 明朝" w:eastAsia="ＭＳ 明朝" w:hAnsi="ＭＳ 明朝"/>
                        </w:rPr>
                        <w:t>、目標値に達していな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</w:p>
                    <w:p w:rsidR="001F52D2" w:rsidRPr="00E1237E" w:rsidRDefault="001F52D2" w:rsidP="001F52D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・付けたい力を明確にした（評価規準を明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確にした）「めあて」「課題」「まとめ」「振り返り」の設定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032D3D">
                        <w:rPr>
                          <w:rFonts w:ascii="ＭＳ 明朝" w:eastAsia="ＭＳ 明朝" w:hAnsi="ＭＳ 明朝"/>
                        </w:rPr>
                        <w:t>行う。</w:t>
                      </w:r>
                    </w:p>
                    <w:p w:rsidR="001F52D2" w:rsidRPr="00E1237E" w:rsidRDefault="001F52D2" w:rsidP="001F52D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・数学的な表現を用いて説明したり、筋道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を立てて考えを説明する場面、数学的な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表現の意味を、事象に即して説明する場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面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設定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する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1F52D2" w:rsidRPr="00E1237E" w:rsidRDefault="001F52D2" w:rsidP="001F52D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・基礎基本の定着をめざした毎日課題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実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施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すると</w:t>
                      </w:r>
                      <w:r w:rsidR="00032D3D">
                        <w:rPr>
                          <w:rFonts w:ascii="ＭＳ 明朝" w:eastAsia="ＭＳ 明朝" w:hAnsi="ＭＳ 明朝"/>
                        </w:rPr>
                        <w:t>ともに、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夏休み・放課後の個別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の補充指導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032D3D">
                        <w:rPr>
                          <w:rFonts w:ascii="ＭＳ 明朝" w:eastAsia="ＭＳ 明朝" w:hAnsi="ＭＳ 明朝"/>
                        </w:rPr>
                        <w:t>実施する</w:t>
                      </w:r>
                    </w:p>
                    <w:p w:rsidR="00032D3D" w:rsidRPr="00032D3D" w:rsidRDefault="00032D3D" w:rsidP="00032D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D3D">
                        <w:rPr>
                          <w:rFonts w:ascii="ＭＳ 明朝" w:eastAsia="ＭＳ 明朝" w:hAnsi="ＭＳ 明朝" w:hint="eastAsia"/>
                        </w:rPr>
                        <w:t>・教科部会にて、</w:t>
                      </w:r>
                      <w:r w:rsidRPr="00032D3D">
                        <w:rPr>
                          <w:rFonts w:ascii="ＭＳ 明朝" w:eastAsia="ＭＳ 明朝" w:hAnsi="ＭＳ 明朝"/>
                        </w:rPr>
                        <w:t>R6高校入試問題、全国学　調問題等の問題分析を行い、授業の「め　あて」、定期テストへの反映を行っていく</w:t>
                      </w:r>
                    </w:p>
                    <w:p w:rsidR="00032D3D" w:rsidRPr="00032D3D" w:rsidRDefault="00032D3D" w:rsidP="00032D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D3D">
                        <w:rPr>
                          <w:rFonts w:ascii="ＭＳ 明朝" w:eastAsia="ＭＳ 明朝" w:hAnsi="ＭＳ 明朝" w:hint="eastAsia"/>
                        </w:rPr>
                        <w:t>・教科部会にて、テスト結果等の分析、対　策の協議を行い、一人に負担が偏らな</w:t>
                      </w:r>
                    </w:p>
                    <w:p w:rsidR="00032D3D" w:rsidRPr="00032D3D" w:rsidRDefault="00032D3D" w:rsidP="00032D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D3D">
                        <w:rPr>
                          <w:rFonts w:ascii="ＭＳ 明朝" w:eastAsia="ＭＳ 明朝" w:hAnsi="ＭＳ 明朝" w:hint="eastAsia"/>
                        </w:rPr>
                        <w:t xml:space="preserve">　い、チーム（教科部会）による組織的な　対応を行っていく。</w:t>
                      </w:r>
                    </w:p>
                    <w:p w:rsidR="00032D3D" w:rsidRPr="00032D3D" w:rsidRDefault="00032D3D" w:rsidP="001F52D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 </w:t>
      </w:r>
      <w:r>
        <w:rPr>
          <w:rFonts w:hint="eastAsia"/>
          <w:sz w:val="16"/>
        </w:rPr>
        <w:t>全国</w:t>
      </w:r>
      <w:r w:rsidRPr="002E5892">
        <w:rPr>
          <w:rFonts w:hint="eastAsia"/>
          <w:sz w:val="16"/>
        </w:rPr>
        <w:t xml:space="preserve">比　</w:t>
      </w:r>
      <w:r>
        <w:rPr>
          <w:rFonts w:hint="eastAsia"/>
          <w:sz w:val="16"/>
        </w:rPr>
        <w:t xml:space="preserve"> </w:t>
      </w:r>
      <w:r w:rsidRPr="002E5892">
        <w:rPr>
          <w:rFonts w:hint="eastAsia"/>
          <w:sz w:val="16"/>
        </w:rPr>
        <w:t>県比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622"/>
        <w:gridCol w:w="2052"/>
        <w:gridCol w:w="562"/>
        <w:gridCol w:w="562"/>
      </w:tblGrid>
      <w:tr w:rsidR="00483E5E" w:rsidTr="00CD181A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483E5E" w:rsidRDefault="006152DB" w:rsidP="00521ADE">
            <w:pPr>
              <w:ind w:left="113" w:right="113"/>
              <w:jc w:val="center"/>
            </w:pPr>
            <w:r>
              <w:rPr>
                <w:rFonts w:hint="eastAsia"/>
              </w:rPr>
              <w:t>数　　学</w:t>
            </w:r>
          </w:p>
        </w:tc>
        <w:tc>
          <w:tcPr>
            <w:tcW w:w="2674" w:type="dxa"/>
            <w:gridSpan w:val="2"/>
            <w:vAlign w:val="center"/>
          </w:tcPr>
          <w:p w:rsidR="00483E5E" w:rsidRDefault="00483E5E" w:rsidP="00521ADE">
            <w:pPr>
              <w:jc w:val="center"/>
            </w:pPr>
            <w:r>
              <w:rPr>
                <w:rFonts w:hint="eastAsia"/>
              </w:rPr>
              <w:t>教科全体正答率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483E5E" w:rsidTr="00CD181A">
        <w:trPr>
          <w:cantSplit/>
          <w:trHeight w:val="510"/>
        </w:trPr>
        <w:tc>
          <w:tcPr>
            <w:tcW w:w="582" w:type="dxa"/>
            <w:vMerge/>
          </w:tcPr>
          <w:p w:rsidR="00483E5E" w:rsidRDefault="00483E5E" w:rsidP="00521ADE"/>
        </w:tc>
        <w:tc>
          <w:tcPr>
            <w:tcW w:w="622" w:type="dxa"/>
            <w:vMerge w:val="restart"/>
            <w:vAlign w:val="center"/>
          </w:tcPr>
          <w:p w:rsidR="00483E5E" w:rsidRDefault="00483E5E" w:rsidP="00521ADE">
            <w:pPr>
              <w:ind w:left="113" w:right="113"/>
              <w:jc w:val="center"/>
            </w:pPr>
            <w:r>
              <w:rPr>
                <w:rFonts w:hint="eastAsia"/>
                <w:sz w:val="18"/>
                <w:szCs w:val="18"/>
              </w:rPr>
              <w:t>領域</w:t>
            </w:r>
            <w:r w:rsidRPr="002E5892">
              <w:rPr>
                <w:rFonts w:hint="eastAsia"/>
                <w:sz w:val="18"/>
                <w:szCs w:val="18"/>
              </w:rPr>
              <w:t>別正答率</w:t>
            </w:r>
          </w:p>
        </w:tc>
        <w:tc>
          <w:tcPr>
            <w:tcW w:w="2052" w:type="dxa"/>
            <w:vAlign w:val="center"/>
          </w:tcPr>
          <w:p w:rsidR="00483E5E" w:rsidRPr="00F26BF9" w:rsidRDefault="00483E5E" w:rsidP="00CD181A">
            <w:pPr>
              <w:jc w:val="distribute"/>
            </w:pPr>
            <w:r w:rsidRPr="00F26BF9">
              <w:rPr>
                <w:rFonts w:hint="eastAsia"/>
              </w:rPr>
              <w:t>数</w:t>
            </w:r>
            <w:r w:rsidR="00F26BF9">
              <w:rPr>
                <w:rFonts w:hint="eastAsia"/>
              </w:rPr>
              <w:t xml:space="preserve">　</w:t>
            </w:r>
            <w:r w:rsidRPr="00F26BF9">
              <w:rPr>
                <w:rFonts w:hint="eastAsia"/>
              </w:rPr>
              <w:t>と</w:t>
            </w:r>
            <w:r w:rsidR="00F26BF9">
              <w:rPr>
                <w:rFonts w:hint="eastAsia"/>
              </w:rPr>
              <w:t xml:space="preserve">　</w:t>
            </w:r>
            <w:r w:rsidR="006152DB">
              <w:rPr>
                <w:rFonts w:hint="eastAsia"/>
              </w:rPr>
              <w:t>式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483E5E" w:rsidTr="00CD181A">
        <w:trPr>
          <w:trHeight w:val="510"/>
        </w:trPr>
        <w:tc>
          <w:tcPr>
            <w:tcW w:w="582" w:type="dxa"/>
            <w:vMerge/>
          </w:tcPr>
          <w:p w:rsidR="00483E5E" w:rsidRDefault="00483E5E" w:rsidP="00521ADE"/>
        </w:tc>
        <w:tc>
          <w:tcPr>
            <w:tcW w:w="622" w:type="dxa"/>
            <w:vMerge/>
            <w:vAlign w:val="center"/>
          </w:tcPr>
          <w:p w:rsidR="00483E5E" w:rsidRDefault="00483E5E" w:rsidP="00521ADE">
            <w:pPr>
              <w:ind w:left="113" w:right="113"/>
              <w:jc w:val="center"/>
            </w:pPr>
          </w:p>
        </w:tc>
        <w:tc>
          <w:tcPr>
            <w:tcW w:w="2052" w:type="dxa"/>
            <w:vAlign w:val="center"/>
          </w:tcPr>
          <w:p w:rsidR="00483E5E" w:rsidRPr="00F26BF9" w:rsidRDefault="00483E5E" w:rsidP="00F26BF9">
            <w:pPr>
              <w:jc w:val="distribute"/>
            </w:pPr>
            <w:r w:rsidRPr="00F26BF9">
              <w:rPr>
                <w:rFonts w:hint="eastAsia"/>
              </w:rPr>
              <w:t>図形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483E5E" w:rsidTr="00CD181A">
        <w:trPr>
          <w:trHeight w:val="510"/>
        </w:trPr>
        <w:tc>
          <w:tcPr>
            <w:tcW w:w="582" w:type="dxa"/>
            <w:vMerge/>
          </w:tcPr>
          <w:p w:rsidR="00483E5E" w:rsidRDefault="00483E5E" w:rsidP="00521ADE"/>
        </w:tc>
        <w:tc>
          <w:tcPr>
            <w:tcW w:w="622" w:type="dxa"/>
            <w:vMerge/>
            <w:textDirection w:val="tbRlV"/>
            <w:vAlign w:val="center"/>
          </w:tcPr>
          <w:p w:rsidR="00483E5E" w:rsidRPr="002E5892" w:rsidRDefault="00483E5E" w:rsidP="00521A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483E5E" w:rsidRPr="00F26BF9" w:rsidRDefault="006152DB" w:rsidP="00521ADE">
            <w:pPr>
              <w:jc w:val="distribute"/>
            </w:pPr>
            <w:r>
              <w:rPr>
                <w:rFonts w:hint="eastAsia"/>
              </w:rPr>
              <w:t>関数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483E5E" w:rsidTr="00CD181A">
        <w:trPr>
          <w:trHeight w:val="510"/>
        </w:trPr>
        <w:tc>
          <w:tcPr>
            <w:tcW w:w="582" w:type="dxa"/>
            <w:vMerge/>
          </w:tcPr>
          <w:p w:rsidR="00483E5E" w:rsidRDefault="00483E5E" w:rsidP="00521ADE"/>
        </w:tc>
        <w:tc>
          <w:tcPr>
            <w:tcW w:w="622" w:type="dxa"/>
            <w:vMerge/>
          </w:tcPr>
          <w:p w:rsidR="00483E5E" w:rsidRDefault="00483E5E" w:rsidP="00521ADE"/>
        </w:tc>
        <w:tc>
          <w:tcPr>
            <w:tcW w:w="2052" w:type="dxa"/>
            <w:vAlign w:val="center"/>
          </w:tcPr>
          <w:p w:rsidR="00483E5E" w:rsidRPr="00F26BF9" w:rsidRDefault="00CD181A" w:rsidP="00521ADE">
            <w:pPr>
              <w:jc w:val="distribute"/>
            </w:pPr>
            <w:r>
              <w:rPr>
                <w:rFonts w:hint="eastAsia"/>
              </w:rPr>
              <w:t>データ</w:t>
            </w:r>
            <w:r w:rsidR="006152DB">
              <w:rPr>
                <w:rFonts w:hint="eastAsia"/>
              </w:rPr>
              <w:t>の活用</w:t>
            </w:r>
          </w:p>
        </w:tc>
        <w:tc>
          <w:tcPr>
            <w:tcW w:w="562" w:type="dxa"/>
            <w:vAlign w:val="center"/>
          </w:tcPr>
          <w:p w:rsidR="00483E5E" w:rsidRDefault="005B0235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62" w:type="dxa"/>
            <w:vAlign w:val="center"/>
          </w:tcPr>
          <w:p w:rsidR="00483E5E" w:rsidRDefault="00E1237E" w:rsidP="00CD181A">
            <w:pPr>
              <w:jc w:val="center"/>
            </w:pPr>
            <w:r>
              <w:rPr>
                <w:rFonts w:hint="eastAsia"/>
              </w:rPr>
              <w:t>△</w:t>
            </w:r>
          </w:p>
        </w:tc>
      </w:tr>
    </w:tbl>
    <w:p w:rsidR="00483E5E" w:rsidRDefault="00483E5E" w:rsidP="00483E5E">
      <w:pPr>
        <w:rPr>
          <w:sz w:val="2"/>
          <w:szCs w:val="2"/>
        </w:rPr>
      </w:pPr>
    </w:p>
    <w:p w:rsidR="00483E5E" w:rsidRDefault="00483E5E" w:rsidP="00483E5E">
      <w:pPr>
        <w:rPr>
          <w:sz w:val="2"/>
          <w:szCs w:val="2"/>
        </w:rPr>
      </w:pPr>
    </w:p>
    <w:p w:rsidR="00483E5E" w:rsidRDefault="00483E5E" w:rsidP="00483E5E">
      <w:pPr>
        <w:rPr>
          <w:sz w:val="2"/>
          <w:szCs w:val="2"/>
        </w:rPr>
      </w:pPr>
    </w:p>
    <w:p w:rsidR="006152DB" w:rsidRDefault="00483E5E" w:rsidP="00483E5E">
      <w:pPr>
        <w:pStyle w:val="a3"/>
        <w:ind w:leftChars="0" w:left="360"/>
      </w:pPr>
      <w:r>
        <w:rPr>
          <w:rFonts w:hint="eastAsia"/>
        </w:rPr>
        <w:t xml:space="preserve">　　　　　</w:t>
      </w:r>
      <w:r w:rsidR="001C60F2">
        <w:rPr>
          <w:rFonts w:hint="eastAsia"/>
        </w:rPr>
        <w:t xml:space="preserve">　　　　　　　　</w:t>
      </w:r>
    </w:p>
    <w:p w:rsidR="00276113" w:rsidRPr="002E5892" w:rsidRDefault="001C60F2" w:rsidP="00483E5E">
      <w:pPr>
        <w:pStyle w:val="a3"/>
        <w:ind w:leftChars="0" w:left="3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188B71" wp14:editId="70AA4650">
                <wp:simplePos x="0" y="0"/>
                <wp:positionH relativeFrom="margin">
                  <wp:posOffset>-33655</wp:posOffset>
                </wp:positionH>
                <wp:positionV relativeFrom="paragraph">
                  <wp:posOffset>1926590</wp:posOffset>
                </wp:positionV>
                <wp:extent cx="5810250" cy="157162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2" w:rsidRDefault="002E5892" w:rsidP="002E5892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152DB">
                              <w:rPr>
                                <w:rFonts w:hint="eastAsia"/>
                              </w:rPr>
                              <w:t>生徒</w:t>
                            </w:r>
                            <w:r w:rsidR="0058489F">
                              <w:rPr>
                                <w:rFonts w:hint="eastAsia"/>
                              </w:rPr>
                              <w:t>質問紙より（分析</w:t>
                            </w:r>
                            <w:r>
                              <w:t>結果と</w:t>
                            </w:r>
                            <w:r>
                              <w:rPr>
                                <w:rFonts w:hint="eastAsia"/>
                              </w:rPr>
                              <w:t>改善</w:t>
                            </w:r>
                            <w:r w:rsidR="0058489F">
                              <w:rPr>
                                <w:rFonts w:hint="eastAsia"/>
                              </w:rPr>
                              <w:t>策</w:t>
                            </w:r>
                            <w:r w:rsidR="0058489F"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1F52D2" w:rsidRPr="00E1237E" w:rsidRDefault="001F52D2" w:rsidP="001F52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○学習の必要性は理解しているが、学習時間に結びつかない傾向がある。分からない事柄に対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1237E">
                              <w:rPr>
                                <w:rFonts w:ascii="ＭＳ 明朝" w:eastAsia="ＭＳ 明朝" w:hAnsi="ＭＳ 明朝"/>
                              </w:rPr>
                              <w:t>20％の生徒が「詳しく知りたいとは思わない」とあり、テキストから情報を抽出する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/>
                              </w:rPr>
                              <w:t>読解力、または、それを身につけさせる学習活動が日頃の授業の中に不可欠である。具体的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/>
                              </w:rPr>
                              <w:t>には、図表や新聞記事などの資料（非連続テキスト）から、素早く目的に合った情報を取り</w:t>
                            </w:r>
                            <w:r w:rsidR="00032D3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1237E">
                              <w:rPr>
                                <w:rFonts w:ascii="ＭＳ 明朝" w:eastAsia="ＭＳ 明朝" w:hAnsi="ＭＳ 明朝"/>
                              </w:rPr>
                              <w:t>出させる活動などである。</w:t>
                            </w:r>
                          </w:p>
                          <w:p w:rsidR="001F52D2" w:rsidRPr="00E1237E" w:rsidRDefault="001F52D2" w:rsidP="001F52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237E">
                              <w:rPr>
                                <w:rFonts w:ascii="ＭＳ 明朝" w:eastAsia="ＭＳ 明朝" w:hAnsi="ＭＳ 明朝" w:hint="eastAsia"/>
                              </w:rPr>
                              <w:t>○興味関心を引き出すべく、自分の生活との関連性に繋ぐ工夫をする。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8B71" id="_x0000_s1029" type="#_x0000_t202" style="position:absolute;left:0;text-align:left;margin-left:-2.65pt;margin-top:151.7pt;width:457.5pt;height:12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">
                <v:textbox>
                  <w:txbxContent>
                    <w:p w:rsidR="002E5892" w:rsidRDefault="002E5892" w:rsidP="002E5892">
                      <w:bookmarkStart w:id="1" w:name="_GoBack"/>
                      <w:r>
                        <w:rPr>
                          <w:rFonts w:hint="eastAsia"/>
                        </w:rPr>
                        <w:t>【</w:t>
                      </w:r>
                      <w:r w:rsidR="006152DB">
                        <w:rPr>
                          <w:rFonts w:hint="eastAsia"/>
                        </w:rPr>
                        <w:t>生徒</w:t>
                      </w:r>
                      <w:r w:rsidR="0058489F">
                        <w:rPr>
                          <w:rFonts w:hint="eastAsia"/>
                        </w:rPr>
                        <w:t>質問紙より（分析</w:t>
                      </w:r>
                      <w:r>
                        <w:t>結果と</w:t>
                      </w:r>
                      <w:r>
                        <w:rPr>
                          <w:rFonts w:hint="eastAsia"/>
                        </w:rPr>
                        <w:t>改善</w:t>
                      </w:r>
                      <w:r w:rsidR="0058489F">
                        <w:rPr>
                          <w:rFonts w:hint="eastAsia"/>
                        </w:rPr>
                        <w:t>策</w:t>
                      </w:r>
                      <w:r w:rsidR="0058489F">
                        <w:t>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1F52D2" w:rsidRPr="00E1237E" w:rsidRDefault="001F52D2" w:rsidP="001F52D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○学習の必要性は理解しているが、学習時間に結びつかない傾向がある。分からない事柄に対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1237E">
                        <w:rPr>
                          <w:rFonts w:ascii="ＭＳ 明朝" w:eastAsia="ＭＳ 明朝" w:hAnsi="ＭＳ 明朝"/>
                        </w:rPr>
                        <w:t>20％の生徒が「詳しく知りたいとは思わない」とあり、テキストから情報を抽出する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/>
                        </w:rPr>
                        <w:t>読解力、または、それを身につけさせる学習活動が日頃の授業の中に不可欠である。具体的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/>
                        </w:rPr>
                        <w:t>には、図表や新聞記事などの資料（非連続テキスト）から、素早く目的に合った情報を取り</w:t>
                      </w:r>
                      <w:r w:rsidR="00032D3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1237E">
                        <w:rPr>
                          <w:rFonts w:ascii="ＭＳ 明朝" w:eastAsia="ＭＳ 明朝" w:hAnsi="ＭＳ 明朝"/>
                        </w:rPr>
                        <w:t>出させる活動などである。</w:t>
                      </w:r>
                    </w:p>
                    <w:p w:rsidR="001F52D2" w:rsidRPr="00E1237E" w:rsidRDefault="001F52D2" w:rsidP="001F52D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237E">
                        <w:rPr>
                          <w:rFonts w:ascii="ＭＳ 明朝" w:eastAsia="ＭＳ 明朝" w:hAnsi="ＭＳ 明朝" w:hint="eastAsia"/>
                        </w:rPr>
                        <w:t>○興味関心を引き出すべく、自分の生活との関連性に繋ぐ工夫をする。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E5E">
        <w:rPr>
          <w:rFonts w:hint="eastAsia"/>
        </w:rPr>
        <w:t xml:space="preserve">　　　　　　　　</w:t>
      </w:r>
    </w:p>
    <w:sectPr w:rsidR="00276113" w:rsidRPr="002E5892" w:rsidSect="002E5892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FD" w:rsidRDefault="00FD5DFD" w:rsidP="008E2922">
      <w:r>
        <w:separator/>
      </w:r>
    </w:p>
  </w:endnote>
  <w:endnote w:type="continuationSeparator" w:id="0">
    <w:p w:rsidR="00FD5DFD" w:rsidRDefault="00FD5DFD" w:rsidP="008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FD" w:rsidRDefault="00FD5DFD" w:rsidP="008E2922">
      <w:r>
        <w:separator/>
      </w:r>
    </w:p>
  </w:footnote>
  <w:footnote w:type="continuationSeparator" w:id="0">
    <w:p w:rsidR="00FD5DFD" w:rsidRDefault="00FD5DFD" w:rsidP="008E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D3D"/>
    <w:multiLevelType w:val="hybridMultilevel"/>
    <w:tmpl w:val="4EB6FA1A"/>
    <w:lvl w:ilvl="0" w:tplc="11C87DD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13"/>
    <w:rsid w:val="00032D3D"/>
    <w:rsid w:val="0015201E"/>
    <w:rsid w:val="001C60F2"/>
    <w:rsid w:val="001F52D2"/>
    <w:rsid w:val="00203004"/>
    <w:rsid w:val="00205ECE"/>
    <w:rsid w:val="00276113"/>
    <w:rsid w:val="002E5892"/>
    <w:rsid w:val="003F4D35"/>
    <w:rsid w:val="00406DEF"/>
    <w:rsid w:val="0047139F"/>
    <w:rsid w:val="00483E5E"/>
    <w:rsid w:val="004E6857"/>
    <w:rsid w:val="0058489F"/>
    <w:rsid w:val="005B0235"/>
    <w:rsid w:val="006152DB"/>
    <w:rsid w:val="00616B50"/>
    <w:rsid w:val="0064664D"/>
    <w:rsid w:val="006B79A6"/>
    <w:rsid w:val="007A1335"/>
    <w:rsid w:val="007E4ED5"/>
    <w:rsid w:val="008E2922"/>
    <w:rsid w:val="00900656"/>
    <w:rsid w:val="009C141D"/>
    <w:rsid w:val="00A745CC"/>
    <w:rsid w:val="00AB1C1A"/>
    <w:rsid w:val="00B26F32"/>
    <w:rsid w:val="00BA160C"/>
    <w:rsid w:val="00BE536E"/>
    <w:rsid w:val="00C62C37"/>
    <w:rsid w:val="00CD181A"/>
    <w:rsid w:val="00CE34A8"/>
    <w:rsid w:val="00D17761"/>
    <w:rsid w:val="00D21635"/>
    <w:rsid w:val="00DB145F"/>
    <w:rsid w:val="00E1237E"/>
    <w:rsid w:val="00F12C8F"/>
    <w:rsid w:val="00F26BF9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F8707"/>
  <w15:chartTrackingRefBased/>
  <w15:docId w15:val="{28F2ECFC-A8C2-455D-AC69-D78624B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2"/>
    <w:pPr>
      <w:wordWrap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13"/>
    <w:pPr>
      <w:ind w:leftChars="400" w:left="840"/>
    </w:pPr>
  </w:style>
  <w:style w:type="table" w:styleId="a4">
    <w:name w:val="Table Grid"/>
    <w:basedOn w:val="a1"/>
    <w:uiPriority w:val="39"/>
    <w:rsid w:val="0027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922"/>
    <w:rPr>
      <w:szCs w:val="21"/>
    </w:rPr>
  </w:style>
  <w:style w:type="paragraph" w:styleId="a7">
    <w:name w:val="footer"/>
    <w:basedOn w:val="a"/>
    <w:link w:val="a8"/>
    <w:uiPriority w:val="99"/>
    <w:unhideWhenUsed/>
    <w:rsid w:val="008E2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92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dcterms:created xsi:type="dcterms:W3CDTF">2024-09-17T05:35:00Z</dcterms:created>
  <dcterms:modified xsi:type="dcterms:W3CDTF">2024-10-18T01:38:00Z</dcterms:modified>
</cp:coreProperties>
</file>