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2F09" w14:textId="77777777" w:rsidR="0045687D" w:rsidRDefault="0045687D" w:rsidP="0045687D">
      <w:pPr>
        <w:rPr>
          <w:rFonts w:ascii="HGS創英角ｺﾞｼｯｸUB" w:eastAsia="HGS創英角ｺﾞｼｯｸUB" w:hAnsi="HGS創英角ｺﾞｼｯｸUB"/>
          <w:sz w:val="56"/>
        </w:rPr>
      </w:pPr>
    </w:p>
    <w:p w14:paraId="35A03267" w14:textId="77777777" w:rsidR="0045687D" w:rsidRPr="0045687D" w:rsidRDefault="0045687D" w:rsidP="0045687D">
      <w:pPr>
        <w:rPr>
          <w:rFonts w:ascii="HGS創英角ｺﾞｼｯｸUB" w:eastAsia="HGS創英角ｺﾞｼｯｸUB" w:hAnsi="HGS創英角ｺﾞｼｯｸUB"/>
          <w:sz w:val="56"/>
        </w:rPr>
      </w:pPr>
    </w:p>
    <w:p w14:paraId="5DBA73DB" w14:textId="1D1912B2" w:rsidR="0045687D" w:rsidRPr="0045687D" w:rsidRDefault="0045687D" w:rsidP="0045687D">
      <w:pPr>
        <w:jc w:val="center"/>
        <w:rPr>
          <w:rFonts w:ascii="HGS創英角ｺﾞｼｯｸUB" w:eastAsia="HGS創英角ｺﾞｼｯｸUB" w:hAnsi="HGS創英角ｺﾞｼｯｸUB"/>
          <w:sz w:val="72"/>
        </w:rPr>
      </w:pPr>
      <w:r w:rsidRPr="0045687D">
        <w:rPr>
          <w:rFonts w:ascii="HGS創英角ｺﾞｼｯｸUB" w:eastAsia="HGS創英角ｺﾞｼｯｸUB" w:hAnsi="HGS創英角ｺﾞｼｯｸUB" w:hint="eastAsia"/>
          <w:sz w:val="72"/>
        </w:rPr>
        <w:t>令和</w:t>
      </w:r>
      <w:r w:rsidR="00E767CA">
        <w:rPr>
          <w:rFonts w:ascii="HGS創英角ｺﾞｼｯｸUB" w:eastAsia="HGS創英角ｺﾞｼｯｸUB" w:hAnsi="HGS創英角ｺﾞｼｯｸUB" w:hint="eastAsia"/>
          <w:sz w:val="72"/>
        </w:rPr>
        <w:t>６</w:t>
      </w:r>
      <w:r w:rsidRPr="0045687D">
        <w:rPr>
          <w:rFonts w:ascii="HGS創英角ｺﾞｼｯｸUB" w:eastAsia="HGS創英角ｺﾞｼｯｸUB" w:hAnsi="HGS創英角ｺﾞｼｯｸUB" w:hint="eastAsia"/>
          <w:sz w:val="72"/>
        </w:rPr>
        <w:t>年度</w:t>
      </w:r>
    </w:p>
    <w:p w14:paraId="54FB7B9D" w14:textId="77777777" w:rsidR="0045687D" w:rsidRPr="0045687D" w:rsidRDefault="0045687D" w:rsidP="0045687D">
      <w:pPr>
        <w:rPr>
          <w:rFonts w:ascii="HGS創英角ｺﾞｼｯｸUB" w:eastAsia="HGS創英角ｺﾞｼｯｸUB" w:hAnsi="HGS創英角ｺﾞｼｯｸUB"/>
          <w:sz w:val="56"/>
        </w:rPr>
      </w:pPr>
    </w:p>
    <w:p w14:paraId="4EC214D2" w14:textId="28A7053D" w:rsidR="0045687D" w:rsidRPr="0045687D" w:rsidRDefault="0045687D" w:rsidP="0045687D">
      <w:pPr>
        <w:jc w:val="center"/>
        <w:rPr>
          <w:rFonts w:ascii="HGS創英角ｺﾞｼｯｸUB" w:eastAsia="HGS創英角ｺﾞｼｯｸUB" w:hAnsi="HGS創英角ｺﾞｼｯｸUB"/>
          <w:sz w:val="72"/>
        </w:rPr>
      </w:pPr>
      <w:r w:rsidRPr="0045687D">
        <w:rPr>
          <w:rFonts w:ascii="HGS創英角ｺﾞｼｯｸUB" w:eastAsia="HGS創英角ｺﾞｼｯｸUB" w:hAnsi="HGS創英角ｺﾞｼｯｸUB" w:hint="eastAsia"/>
          <w:sz w:val="72"/>
        </w:rPr>
        <w:t>由布市立</w:t>
      </w:r>
      <w:r w:rsidR="00E767CA">
        <w:rPr>
          <w:rFonts w:ascii="HGS創英角ｺﾞｼｯｸUB" w:eastAsia="HGS創英角ｺﾞｼｯｸUB" w:hAnsi="HGS創英角ｺﾞｼｯｸUB" w:hint="eastAsia"/>
          <w:sz w:val="72"/>
        </w:rPr>
        <w:t>挾間</w:t>
      </w:r>
      <w:r w:rsidRPr="0045687D">
        <w:rPr>
          <w:rFonts w:ascii="HGS創英角ｺﾞｼｯｸUB" w:eastAsia="HGS創英角ｺﾞｼｯｸUB" w:hAnsi="HGS創英角ｺﾞｼｯｸUB" w:hint="eastAsia"/>
          <w:sz w:val="72"/>
        </w:rPr>
        <w:t>中学校</w:t>
      </w:r>
    </w:p>
    <w:p w14:paraId="06A58D84" w14:textId="77777777" w:rsidR="0045687D" w:rsidRPr="0045687D" w:rsidRDefault="0045687D" w:rsidP="0045687D">
      <w:pPr>
        <w:jc w:val="center"/>
        <w:rPr>
          <w:rFonts w:ascii="HGS創英角ｺﾞｼｯｸUB" w:eastAsia="HGS創英角ｺﾞｼｯｸUB" w:hAnsi="HGS創英角ｺﾞｼｯｸUB"/>
          <w:sz w:val="56"/>
        </w:rPr>
      </w:pPr>
    </w:p>
    <w:p w14:paraId="1832B089" w14:textId="77777777" w:rsidR="0045687D" w:rsidRPr="0045687D" w:rsidRDefault="0045687D" w:rsidP="0045687D">
      <w:pPr>
        <w:jc w:val="center"/>
        <w:rPr>
          <w:rFonts w:ascii="HGS創英角ｺﾞｼｯｸUB" w:eastAsia="HGS創英角ｺﾞｼｯｸUB" w:hAnsi="HGS創英角ｺﾞｼｯｸUB"/>
          <w:sz w:val="80"/>
          <w:szCs w:val="80"/>
        </w:rPr>
      </w:pPr>
      <w:r w:rsidRPr="0045687D">
        <w:rPr>
          <w:rFonts w:ascii="HGS創英角ｺﾞｼｯｸUB" w:eastAsia="HGS創英角ｺﾞｼｯｸUB" w:hAnsi="HGS創英角ｺﾞｼｯｸUB" w:hint="eastAsia"/>
          <w:sz w:val="80"/>
          <w:szCs w:val="80"/>
        </w:rPr>
        <w:t>学校いじめ防止基本方針</w:t>
      </w:r>
    </w:p>
    <w:p w14:paraId="6BAB385B" w14:textId="77777777" w:rsidR="0045687D" w:rsidRDefault="0045687D">
      <w:pPr>
        <w:widowControl/>
        <w:wordWrap/>
        <w:rPr>
          <w:rFonts w:ascii="HGS創英角ｺﾞｼｯｸUB" w:eastAsia="HGS創英角ｺﾞｼｯｸUB" w:hAnsi="HGS創英角ｺﾞｼｯｸUB"/>
          <w:sz w:val="56"/>
        </w:rPr>
      </w:pPr>
      <w:r>
        <w:rPr>
          <w:rFonts w:ascii="HGS創英角ｺﾞｼｯｸUB" w:eastAsia="HGS創英角ｺﾞｼｯｸUB" w:hAnsi="HGS創英角ｺﾞｼｯｸUB"/>
          <w:sz w:val="56"/>
        </w:rPr>
        <w:br w:type="page"/>
      </w:r>
    </w:p>
    <w:p w14:paraId="229DEAEE" w14:textId="77777777" w:rsidR="0045687D" w:rsidRPr="0023699D" w:rsidRDefault="0045687D" w:rsidP="0023699D">
      <w:pPr>
        <w:rPr>
          <w:sz w:val="24"/>
        </w:rPr>
      </w:pPr>
      <w:r w:rsidRPr="0023699D">
        <w:rPr>
          <w:sz w:val="24"/>
        </w:rPr>
        <w:lastRenderedPageBreak/>
        <w:t>1，学校いじめ防止基本方針</w:t>
      </w:r>
    </w:p>
    <w:p w14:paraId="1F4A6748" w14:textId="77777777" w:rsidR="0045687D" w:rsidRDefault="0045687D" w:rsidP="0023699D">
      <w:pPr>
        <w:ind w:leftChars="100" w:left="210"/>
      </w:pPr>
      <w:r>
        <w:t>〔はじめに〕</w:t>
      </w:r>
    </w:p>
    <w:p w14:paraId="0468FF30" w14:textId="77777777" w:rsidR="0023699D" w:rsidRDefault="0023699D" w:rsidP="00C25590">
      <w:pPr>
        <w:spacing w:line="320" w:lineRule="exact"/>
        <w:ind w:leftChars="200" w:left="420"/>
      </w:pPr>
      <w:r>
        <w:rPr>
          <w:rFonts w:hint="eastAsia"/>
        </w:rPr>
        <w:t xml:space="preserve">　</w:t>
      </w:r>
      <w:r w:rsidR="0045687D">
        <w:t>いじめは</w:t>
      </w:r>
      <w:r w:rsidR="002B537F">
        <w:t>，</w:t>
      </w:r>
      <w:r w:rsidR="0045687D">
        <w:t>いじめを受けた生徒の教育を受ける権利を著しく侵害し</w:t>
      </w:r>
      <w:r w:rsidR="002B537F">
        <w:t>，</w:t>
      </w:r>
      <w:r w:rsidR="0045687D">
        <w:t>その心身の健全な成長及び人格の形成に重大な影響を与えるのみならず</w:t>
      </w:r>
      <w:r w:rsidR="002B537F">
        <w:t>，</w:t>
      </w:r>
      <w:r w:rsidR="0045687D">
        <w:t>その生命又は身体の重大な危険を生じさせる恐れがあるものである。</w:t>
      </w:r>
    </w:p>
    <w:p w14:paraId="4B129999" w14:textId="77777777" w:rsidR="0045687D" w:rsidRDefault="0023699D" w:rsidP="00C25590">
      <w:pPr>
        <w:spacing w:line="320" w:lineRule="exact"/>
        <w:ind w:leftChars="200" w:left="420"/>
      </w:pPr>
      <w:r>
        <w:rPr>
          <w:rFonts w:hint="eastAsia"/>
        </w:rPr>
        <w:t xml:space="preserve">　</w:t>
      </w:r>
      <w:r w:rsidR="0045687D">
        <w:t>そこで本校では</w:t>
      </w:r>
      <w:r w:rsidR="002B537F">
        <w:t>，</w:t>
      </w:r>
      <w:r w:rsidR="0045687D">
        <w:t>いじめが絶対に許されないことという認識に立ち</w:t>
      </w:r>
      <w:r w:rsidR="002B537F">
        <w:t>，</w:t>
      </w:r>
      <w:r w:rsidR="0045687D">
        <w:t>いじめが行われず</w:t>
      </w:r>
      <w:r w:rsidR="002B537F">
        <w:t>，</w:t>
      </w:r>
      <w:r w:rsidR="0045687D">
        <w:t>すべての生徒が安心して学習その他の活動に取り組むことができるよう</w:t>
      </w:r>
      <w:r w:rsidR="002B537F">
        <w:t>，</w:t>
      </w:r>
      <w:r w:rsidR="0045687D">
        <w:t>保護者や地域</w:t>
      </w:r>
      <w:r w:rsidR="002B537F">
        <w:t>，</w:t>
      </w:r>
      <w:r w:rsidR="0045687D">
        <w:t>関係諸機関等との連携を図りながら</w:t>
      </w:r>
      <w:r w:rsidR="002B537F">
        <w:t>，</w:t>
      </w:r>
      <w:r w:rsidR="0045687D">
        <w:t>学校全体でいじめの防止と早期発見に取り組むとともに</w:t>
      </w:r>
      <w:r w:rsidR="002B537F">
        <w:t>，</w:t>
      </w:r>
      <w:r w:rsidR="0045687D">
        <w:t>いじめが疑われる場合には</w:t>
      </w:r>
      <w:r w:rsidR="002B537F">
        <w:t>，</w:t>
      </w:r>
      <w:r w:rsidR="0045687D">
        <w:t>適切かつ迅速に対処し</w:t>
      </w:r>
      <w:r w:rsidR="002B537F">
        <w:t>，</w:t>
      </w:r>
      <w:r w:rsidR="0045687D">
        <w:t>さらに再発防止に努めることを旨として</w:t>
      </w:r>
      <w:r w:rsidR="002B537F">
        <w:t>，</w:t>
      </w:r>
      <w:r w:rsidR="0045687D">
        <w:t>ここに由布市立庄内中学校『学校いじめ防止基本方針』を定める。</w:t>
      </w:r>
    </w:p>
    <w:p w14:paraId="239B4F29" w14:textId="77777777" w:rsidR="0045687D" w:rsidRDefault="0045687D" w:rsidP="0023699D">
      <w:pPr>
        <w:ind w:leftChars="100" w:left="210"/>
      </w:pPr>
    </w:p>
    <w:p w14:paraId="1838A3CD" w14:textId="77777777" w:rsidR="00B71E84" w:rsidRDefault="00B71E84" w:rsidP="00B71E84">
      <w:pPr>
        <w:ind w:leftChars="100" w:left="210"/>
      </w:pPr>
      <w:r>
        <w:rPr>
          <w:noProof/>
        </w:rPr>
        <mc:AlternateContent>
          <mc:Choice Requires="wps">
            <w:drawing>
              <wp:anchor distT="0" distB="0" distL="114300" distR="114300" simplePos="0" relativeHeight="251658240" behindDoc="0" locked="0" layoutInCell="1" allowOverlap="1" wp14:anchorId="5C53BB58" wp14:editId="13470BB1">
                <wp:simplePos x="0" y="0"/>
                <wp:positionH relativeFrom="column">
                  <wp:posOffset>432435</wp:posOffset>
                </wp:positionH>
                <wp:positionV relativeFrom="paragraph">
                  <wp:posOffset>213360</wp:posOffset>
                </wp:positionV>
                <wp:extent cx="1576705" cy="287020"/>
                <wp:effectExtent l="0" t="0" r="23495" b="17780"/>
                <wp:wrapNone/>
                <wp:docPr id="1" name="テキスト ボックス 1"/>
                <wp:cNvGraphicFramePr/>
                <a:graphic xmlns:a="http://schemas.openxmlformats.org/drawingml/2006/main">
                  <a:graphicData uri="http://schemas.microsoft.com/office/word/2010/wordprocessingShape">
                    <wps:wsp>
                      <wps:cNvSpPr txBox="1"/>
                      <wps:spPr>
                        <a:xfrm>
                          <a:off x="0" y="0"/>
                          <a:ext cx="1576705" cy="287020"/>
                        </a:xfrm>
                        <a:prstGeom prst="rect">
                          <a:avLst/>
                        </a:prstGeom>
                        <a:solidFill>
                          <a:schemeClr val="lt1"/>
                        </a:solidFill>
                        <a:ln w="6350">
                          <a:solidFill>
                            <a:prstClr val="black"/>
                          </a:solidFill>
                        </a:ln>
                      </wps:spPr>
                      <wps:txbx>
                        <w:txbxContent>
                          <w:p w14:paraId="36EF14F5" w14:textId="77777777" w:rsidR="002740FA" w:rsidRDefault="002740FA">
                            <w:r w:rsidRPr="002D70B2">
                              <w:rPr>
                                <w:rFonts w:hint="eastAsia"/>
                              </w:rPr>
                              <w:t>いじめ防止対策推進法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05pt;margin-top:16.8pt;width:124.15pt;height:22.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pTbAIAALIEAAAOAAAAZHJzL2Uyb0RvYy54bWysVM1u2zAMvg/YOwi6r3aypumMOkXWosOA&#10;oC2QDj0rshwbk0VNUmJ3xwQo9hB7hWHnPY9fZJTspE2307CLTIo/Ir+P9Nl5U0myFsaWoFI6OIop&#10;EYpDVqplSj/dXb05pcQ6pjImQYmUPghLzyevX53VOhFDKEBmwhBMomxS65QWzukkiiwvRMXsEWih&#10;0JiDqZhD1SyjzLAas1cyGsbxSVSDybQBLqzF28vOSCchf54L7m7y3ApHZEqxNhdOE86FP6PJGUuW&#10;humi5H0Z7B+qqFip8NF9qkvmGFmZ8o9UVckNWMjdEYcqgjwvuQg9YDeD+EU384JpEXpBcKzew2T/&#10;X1p+vb41pMyQO0oUq5CidvvYbn60m1/t9htpt9/b7bbd/ESdDDxctbYJRs01xrnmPTQ+tL+3eOlR&#10;aHJT+S/2R9COwD/swRaNI9wHjcYn43hECUfb8HQcDwMb0VO0NtZ9EFARL6TUIJkBY7aeWYcvouvO&#10;xT9mQZbZVSllUPwAiQtpyJoh9dKFGjHiwEsqUqf05O0oDokPbD71Pn4hGf/suzzMgJpUeOkx6Xr3&#10;kmsWTQ/IArIHxMlAN3hW86sS886YdbfM4KQhNLg97gaPXAIWA71ESQHm69/uvT8OAFopqXFyU2q/&#10;rJgRlMiPCkfj3eD42I96UI5HY8SVmOeWxXOLWlUXgAgh/VhdEL2/kzsxN1Dd45JN/atoYorj2yl1&#10;O/HCdfuES8rFdBqccLg1czM119yn9ox4PO+ae2Z0z6fDSbiG3Yyz5AWtna+PVDBdOcjLwLkHuEO1&#10;xx0XI9DSL7HfvOd68Hr61Ux+AwAA//8DAFBLAwQUAAYACAAAACEAT/J4sdwAAAAIAQAADwAAAGRy&#10;cy9kb3ducmV2LnhtbEyPMU/DMBSEdyT+g/WQ2KgTgoIb8lIBKixMFNT5NXZti9iOYjcN/x4zwXi6&#10;09137WZxA5vVFG3wCOWqAKZ8H6T1GuHz4+VGAIuJvKQheIXwrSJsusuLlhoZzv5dzbukWS7xsSEE&#10;k9LYcB57oxzFVRiVz94xTI5SlpPmcqJzLncDvy2KmjuyPi8YGtWzUf3X7uQQtk96rXtBk9kKae28&#10;7I9v+hXx+mp5fACW1JL+wvCLn9Ghy0yHcPIysgGhFmVOIlRVDSz7VVnfATsg3AsBvGv5/wPdDwAA&#10;AP//AwBQSwECLQAUAAYACAAAACEAtoM4kv4AAADhAQAAEwAAAAAAAAAAAAAAAAAAAAAAW0NvbnRl&#10;bnRfVHlwZXNdLnhtbFBLAQItABQABgAIAAAAIQA4/SH/1gAAAJQBAAALAAAAAAAAAAAAAAAAAC8B&#10;AABfcmVscy8ucmVsc1BLAQItABQABgAIAAAAIQBHYtpTbAIAALIEAAAOAAAAAAAAAAAAAAAAAC4C&#10;AABkcnMvZTJvRG9jLnhtbFBLAQItABQABgAIAAAAIQBP8nix3AAAAAgBAAAPAAAAAAAAAAAAAAAA&#10;AMYEAABkcnMvZG93bnJldi54bWxQSwUGAAAAAAQABADzAAAAzwUAAAAA&#10;" fillcolor="white [3201]" strokeweight=".5pt">
                <v:textbox>
                  <w:txbxContent>
                    <w:p w:rsidR="002740FA" w:rsidRDefault="002740FA">
                      <w:r w:rsidRPr="002D70B2">
                        <w:rPr>
                          <w:rFonts w:hint="eastAsia"/>
                        </w:rPr>
                        <w:t>いじめ防止対策推進法</w:t>
                      </w:r>
                    </w:p>
                  </w:txbxContent>
                </v:textbox>
              </v:shape>
            </w:pict>
          </mc:Fallback>
        </mc:AlternateContent>
      </w:r>
      <w:r>
        <w:t>〔</w:t>
      </w:r>
      <w:r>
        <w:rPr>
          <w:rFonts w:hint="eastAsia"/>
        </w:rPr>
        <w:t>学校いじめ防止基本方針の位置づけ</w:t>
      </w:r>
      <w:r>
        <w:t>〕</w:t>
      </w:r>
    </w:p>
    <w:p w14:paraId="4FF0A306" w14:textId="77777777" w:rsidR="00B71E84" w:rsidRDefault="007B4DCF" w:rsidP="0023699D">
      <w:pPr>
        <w:ind w:leftChars="100" w:left="210"/>
      </w:pPr>
      <w:r>
        <w:rPr>
          <w:noProof/>
        </w:rPr>
        <mc:AlternateContent>
          <mc:Choice Requires="wps">
            <w:drawing>
              <wp:anchor distT="0" distB="0" distL="114300" distR="114300" simplePos="0" relativeHeight="251665408" behindDoc="0" locked="0" layoutInCell="1" allowOverlap="1" wp14:anchorId="27984E48" wp14:editId="18FFF6DA">
                <wp:simplePos x="0" y="0"/>
                <wp:positionH relativeFrom="column">
                  <wp:posOffset>2032635</wp:posOffset>
                </wp:positionH>
                <wp:positionV relativeFrom="paragraph">
                  <wp:posOffset>60325</wp:posOffset>
                </wp:positionV>
                <wp:extent cx="3851275" cy="927100"/>
                <wp:effectExtent l="0" t="0" r="15875" b="120650"/>
                <wp:wrapNone/>
                <wp:docPr id="5" name="フリーフォーム 5"/>
                <wp:cNvGraphicFramePr/>
                <a:graphic xmlns:a="http://schemas.openxmlformats.org/drawingml/2006/main">
                  <a:graphicData uri="http://schemas.microsoft.com/office/word/2010/wordprocessingShape">
                    <wps:wsp>
                      <wps:cNvSpPr/>
                      <wps:spPr>
                        <a:xfrm>
                          <a:off x="0" y="0"/>
                          <a:ext cx="3851275" cy="927100"/>
                        </a:xfrm>
                        <a:custGeom>
                          <a:avLst/>
                          <a:gdLst>
                            <a:gd name="connsiteX0" fmla="*/ 0 w 1704975"/>
                            <a:gd name="connsiteY0" fmla="*/ 0 h 438150"/>
                            <a:gd name="connsiteX1" fmla="*/ 1704975 w 1704975"/>
                            <a:gd name="connsiteY1" fmla="*/ 0 h 438150"/>
                            <a:gd name="connsiteX2" fmla="*/ 1704975 w 1704975"/>
                            <a:gd name="connsiteY2" fmla="*/ 428625 h 438150"/>
                            <a:gd name="connsiteX3" fmla="*/ 1362075 w 1704975"/>
                            <a:gd name="connsiteY3" fmla="*/ 438150 h 438150"/>
                            <a:gd name="connsiteX0" fmla="*/ 0 w 1704975"/>
                            <a:gd name="connsiteY0" fmla="*/ 0 h 438150"/>
                            <a:gd name="connsiteX1" fmla="*/ 1704975 w 1704975"/>
                            <a:gd name="connsiteY1" fmla="*/ 0 h 438150"/>
                            <a:gd name="connsiteX2" fmla="*/ 1704975 w 1704975"/>
                            <a:gd name="connsiteY2" fmla="*/ 428625 h 438150"/>
                            <a:gd name="connsiteX3" fmla="*/ 595125 w 1704975"/>
                            <a:gd name="connsiteY3" fmla="*/ 438150 h 438150"/>
                            <a:gd name="connsiteX0" fmla="*/ 0 w 1704975"/>
                            <a:gd name="connsiteY0" fmla="*/ 0 h 438150"/>
                            <a:gd name="connsiteX1" fmla="*/ 1704975 w 1704975"/>
                            <a:gd name="connsiteY1" fmla="*/ 0 h 438150"/>
                            <a:gd name="connsiteX2" fmla="*/ 1704975 w 1704975"/>
                            <a:gd name="connsiteY2" fmla="*/ 438150 h 438150"/>
                            <a:gd name="connsiteX3" fmla="*/ 595125 w 1704975"/>
                            <a:gd name="connsiteY3" fmla="*/ 438150 h 438150"/>
                          </a:gdLst>
                          <a:ahLst/>
                          <a:cxnLst>
                            <a:cxn ang="0">
                              <a:pos x="connsiteX0" y="connsiteY0"/>
                            </a:cxn>
                            <a:cxn ang="0">
                              <a:pos x="connsiteX1" y="connsiteY1"/>
                            </a:cxn>
                            <a:cxn ang="0">
                              <a:pos x="connsiteX2" y="connsiteY2"/>
                            </a:cxn>
                            <a:cxn ang="0">
                              <a:pos x="connsiteX3" y="connsiteY3"/>
                            </a:cxn>
                          </a:cxnLst>
                          <a:rect l="l" t="t" r="r" b="b"/>
                          <a:pathLst>
                            <a:path w="1704975" h="438150">
                              <a:moveTo>
                                <a:pt x="0" y="0"/>
                              </a:moveTo>
                              <a:lnTo>
                                <a:pt x="1704975" y="0"/>
                              </a:lnTo>
                              <a:lnTo>
                                <a:pt x="1704975" y="438150"/>
                              </a:lnTo>
                              <a:lnTo>
                                <a:pt x="595125" y="438150"/>
                              </a:ln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76421" id="フリーフォーム 5" o:spid="_x0000_s1026" style="position:absolute;left:0;text-align:left;margin-left:160.05pt;margin-top:4.75pt;width:303.25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49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ImxwMAAE8MAAAOAAAAZHJzL2Uyb0RvYy54bWzsV8lu5DYQvQfIPxA8Boi1dLfbblgeGJ5M&#10;EMCYMWIHMznSEmUJoUiFZG85xt+Qe67JN+Rv/CN5pJaml0F7BsltLlJRrFfFWlhVOnm1aQRZcW1q&#10;JTOaHMSUcJmropa3Gf3p+s23R5QYy2TBhJI8o1tu6KvTr786WbcLnqpKiYJrAiHSLNZtRitr20UU&#10;mbziDTMHquUSm6XSDbNY6tuo0GwN6Y2I0jg+jNZKF61WOTcGX193m/TUyy9Lntt3ZWm4JSKjOJv1&#10;T+2fN+4ZnZ6wxa1mbVXn/THYZ5yiYbWE0lHUa2YZWer6iaimzrUyqrQHuWoiVZZ1zr0NsCaJH1lz&#10;VbGWe1vgHNOObjL/ndj87epSk7rI6IwSyRqE6P7uj/u7v+/v/nHE73954k8yc65at2YBxFV7qfuV&#10;Aens3pS6cW9YRDbevdvRvXxjSY6Pk6NZks6hJ8fecTpPYu//aIfOl8Z+z5WXxFYXxnbhKUB55xb9&#10;EXMlpakt/4CQlo1AxL6JSEzWJJnH02Oo6HGP2H9+yF6R6eQomQ1J8ER4EgjvBe9XEYJisk9F+jkq&#10;QtA0PTpMZ3v1TEI9k8M0ns/2mxKCOk/t1fPQwV/i8ZFE/BC6dnaMa/ElHKidT25gmOkvvoEh6IVp&#10;+z+EA1XtdqhbrBpKWb6RfS0DRZhrkrHvG60yrm6GhQ1FcliicKGiQSRQrhDuAaMGheDkk8BwXwhO&#10;PwkMR4bgSQjujt+br9GZXU8WvidbStCTNSXoyTcOwxYts85rA0nWmC764k6qjPaV2203asWvlWe0&#10;j3oPVO52hQy5RmE47+DdgWN4t15eyLlrGBA9sA3vjr27zt4Pz3AD5izzwRxNdJ4JOp/wMa44K76T&#10;BbHbFk1ZYnqizgkNLygRHMOWo7yrLKvFjpNprdbPs/ozQ7Vr413j9pTdCu7cJ+SPvMQsgDxMfFL6&#10;KYyfC01WDLEqfhkyyXM6SFkLMYK6TP4oqOd1MO4ns5cCR26vUUk7AptaKv3cUe1mOGrZ8Q9Wd7Y6&#10;s29UscXoo1U3E5o2f1NrYy+YsZdMY6RAL8Nga9/hUQoF1yPPPEVJpfRvz313/JjNsIsAYKjMqPl1&#10;yTQiJ36QmNqOk+kUYq1fTGfzFAsd7tyEO3LZnCv4HdcZp/Ok47diIEutmveYf8+cVmwxmUM3yobF&#10;VeoW5xZrbGGCzvnZmacxeSL1LuRVmw+RbmH59eY90y1xZEYthra3ahhA2WKYxlz+jrwuHlKdLa0q&#10;azeq+cTq/NovMLWCejAWh2vPtfsPOP0XAAD//wMAUEsDBBQABgAIAAAAIQBLZnIH4QAAAAkBAAAP&#10;AAAAZHJzL2Rvd25yZXYueG1sTI/BTsMwEETvSPyDtUjcqNOAQxPiVIACKhIc2nLg6MZLEhrbke22&#10;4e9ZTnBczdPM23I5mYEd0YfeWQnzWQIMbeN0b1sJ79unqwWwEJXVanAWJXxjgGV1flaqQruTXeNx&#10;E1tGJTYUSkIX41hwHpoOjQozN6Kl7NN5oyKdvuXaqxOVm4GnSZJxo3pLC50a8bHDZr85GAnrm9Vt&#10;/fbsv2pRt/nrx35cPUwvUl5eTPd3wCJO8Q+GX31Sh4qcdu5gdWCDhOs0mRMqIRfAKM/TLAO2I1AI&#10;Abwq+f8Pqh8AAAD//wMAUEsBAi0AFAAGAAgAAAAhALaDOJL+AAAA4QEAABMAAAAAAAAAAAAAAAAA&#10;AAAAAFtDb250ZW50X1R5cGVzXS54bWxQSwECLQAUAAYACAAAACEAOP0h/9YAAACUAQAACwAAAAAA&#10;AAAAAAAAAAAvAQAAX3JlbHMvLnJlbHNQSwECLQAUAAYACAAAACEAXwRCJscDAABPDAAADgAAAAAA&#10;AAAAAAAAAAAuAgAAZHJzL2Uyb0RvYy54bWxQSwECLQAUAAYACAAAACEAS2ZyB+EAAAAJAQAADwAA&#10;AAAAAAAAAAAAAAAhBgAAZHJzL2Rvd25yZXYueG1sUEsFBgAAAAAEAAQA8wAAAC8HAAAAAA==&#10;" path="m,l1704975,r,438150l595125,438150e" filled="f" strokecolor="black [3200]" strokeweight=".5pt">
                <v:stroke endarrow="open" joinstyle="miter"/>
                <v:path arrowok="t" o:connecttype="custom" o:connectlocs="0,0;3851275,0;3851275,927100;1344295,927100" o:connectangles="0,0,0,0"/>
              </v:shape>
            </w:pict>
          </mc:Fallback>
        </mc:AlternateContent>
      </w:r>
      <w:r w:rsidR="00B71E84">
        <w:rPr>
          <w:noProof/>
        </w:rPr>
        <mc:AlternateContent>
          <mc:Choice Requires="wps">
            <w:drawing>
              <wp:anchor distT="0" distB="0" distL="114300" distR="114300" simplePos="0" relativeHeight="251663360" behindDoc="0" locked="0" layoutInCell="1" allowOverlap="1" wp14:anchorId="2EADC2BE" wp14:editId="5B14B9AE">
                <wp:simplePos x="0" y="0"/>
                <wp:positionH relativeFrom="column">
                  <wp:posOffset>2023110</wp:posOffset>
                </wp:positionH>
                <wp:positionV relativeFrom="paragraph">
                  <wp:posOffset>197485</wp:posOffset>
                </wp:positionV>
                <wp:extent cx="1704975" cy="357505"/>
                <wp:effectExtent l="0" t="0" r="28575" b="118745"/>
                <wp:wrapNone/>
                <wp:docPr id="4" name="フリーフォーム 4"/>
                <wp:cNvGraphicFramePr/>
                <a:graphic xmlns:a="http://schemas.openxmlformats.org/drawingml/2006/main">
                  <a:graphicData uri="http://schemas.microsoft.com/office/word/2010/wordprocessingShape">
                    <wps:wsp>
                      <wps:cNvSpPr/>
                      <wps:spPr>
                        <a:xfrm>
                          <a:off x="0" y="0"/>
                          <a:ext cx="1704975" cy="357505"/>
                        </a:xfrm>
                        <a:custGeom>
                          <a:avLst/>
                          <a:gdLst>
                            <a:gd name="connsiteX0" fmla="*/ 0 w 1704975"/>
                            <a:gd name="connsiteY0" fmla="*/ 0 h 438150"/>
                            <a:gd name="connsiteX1" fmla="*/ 1704975 w 1704975"/>
                            <a:gd name="connsiteY1" fmla="*/ 0 h 438150"/>
                            <a:gd name="connsiteX2" fmla="*/ 1704975 w 1704975"/>
                            <a:gd name="connsiteY2" fmla="*/ 428625 h 438150"/>
                            <a:gd name="connsiteX3" fmla="*/ 1362075 w 1704975"/>
                            <a:gd name="connsiteY3" fmla="*/ 438150 h 438150"/>
                            <a:gd name="connsiteX0" fmla="*/ 0 w 1704975"/>
                            <a:gd name="connsiteY0" fmla="*/ 0 h 438150"/>
                            <a:gd name="connsiteX1" fmla="*/ 1704975 w 1704975"/>
                            <a:gd name="connsiteY1" fmla="*/ 0 h 438150"/>
                            <a:gd name="connsiteX2" fmla="*/ 1704975 w 1704975"/>
                            <a:gd name="connsiteY2" fmla="*/ 438150 h 438150"/>
                            <a:gd name="connsiteX3" fmla="*/ 1362075 w 1704975"/>
                            <a:gd name="connsiteY3" fmla="*/ 438150 h 438150"/>
                          </a:gdLst>
                          <a:ahLst/>
                          <a:cxnLst>
                            <a:cxn ang="0">
                              <a:pos x="connsiteX0" y="connsiteY0"/>
                            </a:cxn>
                            <a:cxn ang="0">
                              <a:pos x="connsiteX1" y="connsiteY1"/>
                            </a:cxn>
                            <a:cxn ang="0">
                              <a:pos x="connsiteX2" y="connsiteY2"/>
                            </a:cxn>
                            <a:cxn ang="0">
                              <a:pos x="connsiteX3" y="connsiteY3"/>
                            </a:cxn>
                          </a:cxnLst>
                          <a:rect l="l" t="t" r="r" b="b"/>
                          <a:pathLst>
                            <a:path w="1704975" h="438150">
                              <a:moveTo>
                                <a:pt x="0" y="0"/>
                              </a:moveTo>
                              <a:lnTo>
                                <a:pt x="1704975" y="0"/>
                              </a:lnTo>
                              <a:lnTo>
                                <a:pt x="1704975" y="438150"/>
                              </a:lnTo>
                              <a:lnTo>
                                <a:pt x="1362075" y="438150"/>
                              </a:ln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7B634A" id="フリーフォーム 4" o:spid="_x0000_s1026" style="position:absolute;left:0;text-align:left;margin-left:159.3pt;margin-top:15.55pt;width:134.25pt;height:28.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7049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C3qgMAAMIKAAAOAAAAZHJzL2Uyb0RvYy54bWzkVs1uGzcQvhfoOxA8Fqi1+rMcwXJgOE1R&#10;wEiM2EXaI83lehflkixJ/fVYP0PvvabP0Lfxi/QjdynRjgs1QW69rIbifDOc/zl9uWklWQnrGq0W&#10;dHhUUCIU12Wj7hb0x5vX355Q4jxTJZNaiQXdCkdfnn391enazMVI11qWwhIIUW6+Ngtae2/mg4Hj&#10;tWiZO9JGKFxW2rbM42jvBqVla0hv5WBUFMeDtbalsZoL5/Dvq+6SnkX5VSW4f1tVTngiFxRv8/Fr&#10;4/c2fAdnp2x+Z5mpG94/g33GK1rWKCjdiXrFPCNL23wkqm241U5X/ojrdqCrquEi2gBrhsUTa65r&#10;ZkS0Bc5xZucm9+XE8jerK0uackEnlCjWIkQP93883P/1cP93IH7/EIk/ySS4am3cHIhrc2X7kwMZ&#10;7N5Utg2/sIhsonu3O/eKjSccfw5nxeTFbEoJx914OpsW0yB0sEfzpfPfCx0lsdWl8114SlDRuWX/&#10;RK6Vco0XPyGkVSsRsW8GpCBrklT0uCfsPz9mr8lkfDKcpiT4SPgwE94LPqwiBxXkkIrR56jIQZPR&#10;yfFoelDPONczPh4Vs+lhU3JQ56mDeh47+P8Yj5hRB/2Uu3b4heKBOrpLlcLqVDx8o/rqAUVYaMtF&#10;7FRGu1CpeSmhLNMRpdKVJlCh9A6AkfU5ePhJYORzDh59EhiezMHjHAyP7M23mAVhCsg4BTwlmAKW&#10;EkyB24Bhc8N88FoiyTrrWDX6Y9crwnWrV+JGR0b/pNtB5f5Wqpwr9abw3uTdxJF+TZSXc+5bFEQn&#10;tvTbs3cJFB3xDDtwwbTYaHc2BtdkzVbGINeCld+pkvitwRxQGNg0eKEVJSVSYL4HKvrKs0buOZm1&#10;ev08a3w0VIfJ0c2KSPmtFMF/Ur0TFcZPmA4xK+PgFxfSkhVDsMpfUipFzgCpGil3oC6V/xXU8waY&#10;iMvAfwXuuKNGrfwO2DZK2+ee6jfpqVXHn6zubA1m3+pyi2lrdbeGOMNfN9b5S+b8FbOYYmif2KX8&#10;W3wqqeF6JFqkKKm1/e25/wM/1gHcIgDYYxbU/bpkFpGTPygsCi+GkwnE+niYTGcjHGx+c5vfqGV7&#10;oeF31DNeF8nA72UiK6vb91i5zoNWXDHFoRt9w6OWusOFxxlXWNq4OD+PNJYdpN6lujY8RdrA8pvN&#10;e2YNCeSCeuwJb3Taedg8LQAhf3e8IR5Kny+9rpqwHcTE6vzaH7AogXq0ieXnyLVfPc/+AQAA//8D&#10;AFBLAwQUAAYACAAAACEAIjjsLuAAAAAJAQAADwAAAGRycy9kb3ducmV2LnhtbEyPwU7DMAyG70i8&#10;Q2QkbiwtbGspTSdABQ2JHbZx4Jg1pi1rnKrJtvL2eCe4/ZY//f6cL0bbiSMOvnWkIJ5EIJAqZ1qq&#10;FXxsX25SED5oMrpzhAp+0MOiuLzIdWbcidZ43IRacAn5TCtoQugzKX3VoNV+4nok3n25werA41BL&#10;M+gTl9tO3kbRXFrdEl9odI/PDVb7zcEqWE+XSbl6Hb7LWVnfv3/u++XT+KbU9dX4+AAi4Bj+YDjr&#10;szoU7LRzBzJedAru4nTO6DnEIBiYpQmHnYI0mYIscvn/g+IXAAD//wMAUEsBAi0AFAAGAAgAAAAh&#10;ALaDOJL+AAAA4QEAABMAAAAAAAAAAAAAAAAAAAAAAFtDb250ZW50X1R5cGVzXS54bWxQSwECLQAU&#10;AAYACAAAACEAOP0h/9YAAACUAQAACwAAAAAAAAAAAAAAAAAvAQAAX3JlbHMvLnJlbHNQSwECLQAU&#10;AAYACAAAACEAsTxQt6oDAADCCgAADgAAAAAAAAAAAAAAAAAuAgAAZHJzL2Uyb0RvYy54bWxQSwEC&#10;LQAUAAYACAAAACEAIjjsLuAAAAAJAQAADwAAAAAAAAAAAAAAAAAEBgAAZHJzL2Rvd25yZXYueG1s&#10;UEsFBgAAAAAEAAQA8wAAABEHAAAAAA==&#10;" path="m,l1704975,r,438150l1362075,438150e" filled="f" strokecolor="black [3200]" strokeweight=".5pt">
                <v:stroke endarrow="open" joinstyle="miter"/>
                <v:path arrowok="t" o:connecttype="custom" o:connectlocs="0,0;1704975,0;1704975,357505;1362075,357505" o:connectangles="0,0,0,0"/>
              </v:shape>
            </w:pict>
          </mc:Fallback>
        </mc:AlternateContent>
      </w:r>
    </w:p>
    <w:p w14:paraId="5DAAF5D2" w14:textId="77777777" w:rsidR="00B71E84" w:rsidRDefault="007B4DCF" w:rsidP="0023699D">
      <w:pPr>
        <w:ind w:leftChars="100" w:left="210"/>
      </w:pPr>
      <w:r>
        <w:rPr>
          <w:noProof/>
        </w:rPr>
        <mc:AlternateContent>
          <mc:Choice Requires="wps">
            <w:drawing>
              <wp:anchor distT="0" distB="0" distL="114300" distR="114300" simplePos="0" relativeHeight="251670528" behindDoc="0" locked="0" layoutInCell="1" allowOverlap="1" wp14:anchorId="45242D10" wp14:editId="17E1AB63">
                <wp:simplePos x="0" y="0"/>
                <wp:positionH relativeFrom="column">
                  <wp:posOffset>3874770</wp:posOffset>
                </wp:positionH>
                <wp:positionV relativeFrom="paragraph">
                  <wp:posOffset>44087</wp:posOffset>
                </wp:positionV>
                <wp:extent cx="1862727" cy="1145903"/>
                <wp:effectExtent l="0" t="0" r="23495" b="16510"/>
                <wp:wrapNone/>
                <wp:docPr id="8" name="テキスト ボックス 8"/>
                <wp:cNvGraphicFramePr/>
                <a:graphic xmlns:a="http://schemas.openxmlformats.org/drawingml/2006/main">
                  <a:graphicData uri="http://schemas.microsoft.com/office/word/2010/wordprocessingShape">
                    <wps:wsp>
                      <wps:cNvSpPr txBox="1"/>
                      <wps:spPr>
                        <a:xfrm>
                          <a:off x="0" y="0"/>
                          <a:ext cx="1862727" cy="1145903"/>
                        </a:xfrm>
                        <a:prstGeom prst="rect">
                          <a:avLst/>
                        </a:prstGeom>
                        <a:solidFill>
                          <a:schemeClr val="lt1"/>
                        </a:solidFill>
                        <a:ln w="6350">
                          <a:solidFill>
                            <a:prstClr val="black"/>
                          </a:solidFill>
                          <a:prstDash val="dash"/>
                        </a:ln>
                      </wps:spPr>
                      <wps:txbx>
                        <w:txbxContent>
                          <w:p w14:paraId="63BC1A29" w14:textId="77777777" w:rsidR="002740FA" w:rsidRPr="007B4DCF" w:rsidRDefault="002740FA" w:rsidP="007B4DCF">
                            <w:pPr>
                              <w:spacing w:line="240" w:lineRule="exact"/>
                              <w:ind w:left="113" w:hanging="113"/>
                              <w:rPr>
                                <w:sz w:val="20"/>
                              </w:rPr>
                            </w:pPr>
                            <w:r w:rsidRPr="007B4DCF">
                              <w:rPr>
                                <w:rFonts w:hint="eastAsia"/>
                                <w:sz w:val="20"/>
                              </w:rPr>
                              <w:t>第十三条　学校は</w:t>
                            </w:r>
                            <w:r>
                              <w:rPr>
                                <w:rFonts w:hint="eastAsia"/>
                                <w:sz w:val="20"/>
                              </w:rPr>
                              <w:t>，</w:t>
                            </w:r>
                            <w:r w:rsidRPr="007B4DCF">
                              <w:rPr>
                                <w:rFonts w:hint="eastAsia"/>
                                <w:sz w:val="20"/>
                              </w:rPr>
                              <w:t>いじめ防止基本方針又は地方いじめ防止基本方針を参酌し</w:t>
                            </w:r>
                            <w:r>
                              <w:rPr>
                                <w:rFonts w:hint="eastAsia"/>
                                <w:sz w:val="20"/>
                              </w:rPr>
                              <w:t>，</w:t>
                            </w:r>
                            <w:r w:rsidRPr="007B4DCF">
                              <w:rPr>
                                <w:rFonts w:hint="eastAsia"/>
                                <w:sz w:val="20"/>
                              </w:rPr>
                              <w:t>その学校の実情に応じ</w:t>
                            </w:r>
                            <w:r>
                              <w:rPr>
                                <w:rFonts w:hint="eastAsia"/>
                                <w:sz w:val="20"/>
                              </w:rPr>
                              <w:t>，</w:t>
                            </w:r>
                            <w:r w:rsidRPr="007B4DCF">
                              <w:rPr>
                                <w:rFonts w:hint="eastAsia"/>
                                <w:sz w:val="20"/>
                              </w:rPr>
                              <w:t>当該学校におけるいじめの防止等のための対策に関する基本的な方針を定めるものとする。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0376" id="テキスト ボックス 8" o:spid="_x0000_s1027" type="#_x0000_t202" style="position:absolute;left:0;text-align:left;margin-left:305.1pt;margin-top:3.45pt;width:146.65pt;height:9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pddwIAANIEAAAOAAAAZHJzL2Uyb0RvYy54bWysVM1u2zAMvg/YOwi6L3bSNEmDOkXWosOA&#10;oC3QDj0rslwbk0VNUmJnxwQY9hB7hWHnPY9fZJTspH87DbvIpEh+pD6SPj2rS0nWwtgCVEL7vZgS&#10;oTikhXpI6Ke7y3cTSqxjKmUSlEjoRlh6Nnv75rTSUzGAHGQqDEEQZaeVTmjunJ5GkeW5KJntgRYK&#10;jRmYkjlUzUOUGlYheimjQRyPogpMqg1wYS3eXrRGOgv4WSa4u84yKxyRCcXaXDhNOJf+jGanbPpg&#10;mM4L3pXB/qGKkhUKkx6gLphjZGWKV1BlwQ1YyFyPQxlBlhVchDfga/rxi9fc5kyL8BYkx+oDTfb/&#10;wfKr9Y0hRZpQbJRiJbao2X1rtj+b7e9m9500ux/Nbtdsf6FOJp6uStspRt1qjHP1e6ix7ft7i5ee&#10;hTozpf/i+wjakfjNgWxRO8J90GQ0GA/GlHC09fvD45P4yONEj+HaWPdBQEm8kFCD3Qwks/XCutZ1&#10;7+KzWZBFellIGRQ/QeJcGrJm2HvpQpEI/sxLKlIldHR0HAfgZzYPfYhfSsY/d+W98rpgNm/TpCh1&#10;XlLhWzxZLSlecvWyDlwfCFtCukEeDbSDaTW/LDDtgll3wwxOIlKH2+Wu8cgkYK3QSZTkYL7+7d77&#10;44CglZIKJzuh9suKGUGJ/KhwdE76w6FfhaAMj8cDVMxTy/KpRa3Kc0AC+7jHmgfR+zu5FzMD5T0u&#10;4dxnRRNTHHMn1O3Fc9fuGy4xF/N5cMLh18wt1K3mHto3zNN9V98zo7t2O5yUK9jvAJu+6Hrr6yMV&#10;zFcOsiKMhOe5ZbWjHxcnDFW35H4zn+rB6/FXNPsDAAD//wMAUEsDBBQABgAIAAAAIQCEbezH3gAA&#10;AAkBAAAPAAAAZHJzL2Rvd25yZXYueG1sTI/BTsMwDIbvSLxDZCRuLNkYZeuaTjCJceC0gnb2mqzt&#10;aJyqybrC02NOcLP1f/r9OVuPrhWD7UPjScN0okBYKr1pqNLw8f5ytwARIpLB1pPV8GUDrPPrqwxT&#10;4y+0s0MRK8ElFFLUUMfYpVKGsrYOw8R3ljg7+t5h5LWvpOnxwuWulTOlEumwIb5QY2c3tS0/i7PT&#10;cMLXsD8m30WyeaNn2s/dbjtstb69GZ9WIKId4x8Mv/qsDjk7HfyZTBCthmSqZozysATB+VLdP4A4&#10;MLh4nIPMM/n/g/wHAAD//wMAUEsBAi0AFAAGAAgAAAAhALaDOJL+AAAA4QEAABMAAAAAAAAAAAAA&#10;AAAAAAAAAFtDb250ZW50X1R5cGVzXS54bWxQSwECLQAUAAYACAAAACEAOP0h/9YAAACUAQAACwAA&#10;AAAAAAAAAAAAAAAvAQAAX3JlbHMvLnJlbHNQSwECLQAUAAYACAAAACEAlTVaXXcCAADSBAAADgAA&#10;AAAAAAAAAAAAAAAuAgAAZHJzL2Uyb0RvYy54bWxQSwECLQAUAAYACAAAACEAhG3sx94AAAAJAQAA&#10;DwAAAAAAAAAAAAAAAADRBAAAZHJzL2Rvd25yZXYueG1sUEsFBgAAAAAEAAQA8wAAANwFAAAAAA==&#10;" fillcolor="white [3201]" strokeweight=".5pt">
                <v:stroke dashstyle="dash"/>
                <v:textbox>
                  <w:txbxContent>
                    <w:p w:rsidR="002740FA" w:rsidRPr="007B4DCF" w:rsidRDefault="002740FA" w:rsidP="007B4DCF">
                      <w:pPr>
                        <w:spacing w:line="240" w:lineRule="exact"/>
                        <w:ind w:left="113" w:hanging="113"/>
                        <w:rPr>
                          <w:sz w:val="20"/>
                        </w:rPr>
                      </w:pPr>
                      <w:r w:rsidRPr="007B4DCF">
                        <w:rPr>
                          <w:rFonts w:hint="eastAsia"/>
                          <w:sz w:val="20"/>
                        </w:rPr>
                        <w:t>第十三条　学校は</w:t>
                      </w:r>
                      <w:r>
                        <w:rPr>
                          <w:rFonts w:hint="eastAsia"/>
                          <w:sz w:val="20"/>
                        </w:rPr>
                        <w:t>，</w:t>
                      </w:r>
                      <w:r w:rsidRPr="007B4DCF">
                        <w:rPr>
                          <w:rFonts w:hint="eastAsia"/>
                          <w:sz w:val="20"/>
                        </w:rPr>
                        <w:t>いじめ防止基本方針又は地方いじめ防止基本方針を参酌し</w:t>
                      </w:r>
                      <w:r>
                        <w:rPr>
                          <w:rFonts w:hint="eastAsia"/>
                          <w:sz w:val="20"/>
                        </w:rPr>
                        <w:t>，</w:t>
                      </w:r>
                      <w:r w:rsidRPr="007B4DCF">
                        <w:rPr>
                          <w:rFonts w:hint="eastAsia"/>
                          <w:sz w:val="20"/>
                        </w:rPr>
                        <w:t>その学校の実情に応じ</w:t>
                      </w:r>
                      <w:r>
                        <w:rPr>
                          <w:rFonts w:hint="eastAsia"/>
                          <w:sz w:val="20"/>
                        </w:rPr>
                        <w:t>，</w:t>
                      </w:r>
                      <w:r w:rsidRPr="007B4DCF">
                        <w:rPr>
                          <w:rFonts w:hint="eastAsia"/>
                          <w:sz w:val="20"/>
                        </w:rPr>
                        <w:t>当該学校におけるいじめの防止等のための対策に関する基本的な方針を定めるものとする。</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778B002" wp14:editId="7C051BA8">
                <wp:simplePos x="0" y="0"/>
                <wp:positionH relativeFrom="column">
                  <wp:posOffset>1148080</wp:posOffset>
                </wp:positionH>
                <wp:positionV relativeFrom="paragraph">
                  <wp:posOffset>43724</wp:posOffset>
                </wp:positionV>
                <wp:extent cx="0" cy="140789"/>
                <wp:effectExtent l="76200" t="0" r="57150" b="50165"/>
                <wp:wrapNone/>
                <wp:docPr id="6" name="直線矢印コネクタ 6"/>
                <wp:cNvGraphicFramePr/>
                <a:graphic xmlns:a="http://schemas.openxmlformats.org/drawingml/2006/main">
                  <a:graphicData uri="http://schemas.microsoft.com/office/word/2010/wordprocessingShape">
                    <wps:wsp>
                      <wps:cNvCnPr/>
                      <wps:spPr>
                        <a:xfrm>
                          <a:off x="0" y="0"/>
                          <a:ext cx="0" cy="1407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8A614D" id="_x0000_t32" coordsize="21600,21600" o:spt="32" o:oned="t" path="m,l21600,21600e" filled="f">
                <v:path arrowok="t" fillok="f" o:connecttype="none"/>
                <o:lock v:ext="edit" shapetype="t"/>
              </v:shapetype>
              <v:shape id="直線矢印コネクタ 6" o:spid="_x0000_s1026" type="#_x0000_t32" style="position:absolute;left:0;text-align:left;margin-left:90.4pt;margin-top:3.45pt;width:0;height:11.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Tp8gEAAPMDAAAOAAAAZHJzL2Uyb0RvYy54bWysU0uO1DAQ3SNxB8t7OskINUPU6Vn0ABsE&#10;LWAO4HHsxMI/lU0nvW3WcwFYIHGBQQJplhymhfoa2E46g/hICLGpxHa9V++Vy4uzXkm0YeCE0RUu&#10;ZjlGTFNTC91U+OLV43unGDlPdE2k0azCW+bw2fLunUVnS3ZiWiNrBiiQaFd2tsKt97bMMkdbpoib&#10;Gct0OOQGFPFhCU1WA+kCu5LZSZ7Ps85AbcFQ5lzYPR8O8TLxc86of865Yx7JCgdtPkVI8TLGbLkg&#10;ZQPEtoKOMsg/qFBE6FB0ojonnqA3IH6hUoKCcYb7GTUqM5wLypKH4KbIf3LzsiWWJS+hOc5ObXL/&#10;j5Y+26wBibrCc4w0UeGKDu+/HG7eHT58/Hb1ab/7vH97td9d73df0Tx2q7OuDKCVXsO4cnYN0XrP&#10;QcVvMIX61OHt1GHWe0SHTRp2i/v5g9OHkS67xVlw/gkzCsWfCjsPRDStXxmtwzUaKFKDyeap8wPw&#10;CIhFpY7REyEf6Rr5rQ1GPAiiG8nGOjEli/IHwenPbyUb4C8YD20IEocyaQDZSgLakDA69etiYgmZ&#10;EcKFlBMoT9r+CBpzI4ylofxb4JSdKhrtJ6AS2sDvqvr+KJUP+UfXg9do+9LU23R9qR1hstI9jK8g&#10;ju6P6wS/favL7wAAAP//AwBQSwMEFAAGAAgAAAAhAM+ds83aAAAACAEAAA8AAABkcnMvZG93bnJl&#10;di54bWxMj8FuwjAQRO+V+AdrkXorDhxoEuIgVLVHVJUgxNHEmzjCXkexA+nf1/TSHp9mNfO22E7W&#10;sBsOvnMkYLlIgCHVTnXUCjhWHy8pMB8kKWkcoYBv9LAtZ0+FzJW70xfeDqFlsYR8LgXoEPqcc19r&#10;tNIvXI8Us8YNVoaIQ8vVIO+x3Bq+SpI1t7KjuKBlj28a6+thtAKaqj3W5/eUj6b5fK1OOtP7ai/E&#10;83zabYAFnMLfMTz0ozqU0eniRlKemchpEtWDgHUG7JH/8kXAKlsCLwv+/4HyBwAA//8DAFBLAQIt&#10;ABQABgAIAAAAIQC2gziS/gAAAOEBAAATAAAAAAAAAAAAAAAAAAAAAABbQ29udGVudF9UeXBlc10u&#10;eG1sUEsBAi0AFAAGAAgAAAAhADj9If/WAAAAlAEAAAsAAAAAAAAAAAAAAAAALwEAAF9yZWxzLy5y&#10;ZWxzUEsBAi0AFAAGAAgAAAAhAKjsNOnyAQAA8wMAAA4AAAAAAAAAAAAAAAAALgIAAGRycy9lMm9E&#10;b2MueG1sUEsBAi0AFAAGAAgAAAAhAM+ds83aAAAACAEAAA8AAAAAAAAAAAAAAAAATAQAAGRycy9k&#10;b3ducmV2LnhtbFBLBQYAAAAABAAEAPMAAABTBQAAAAA=&#10;" strokecolor="black [3200]" strokeweight=".5pt">
                <v:stroke endarrow="block" joinstyle="miter"/>
              </v:shape>
            </w:pict>
          </mc:Fallback>
        </mc:AlternateContent>
      </w:r>
      <w:r w:rsidR="00B71E84">
        <w:rPr>
          <w:noProof/>
        </w:rPr>
        <mc:AlternateContent>
          <mc:Choice Requires="wps">
            <w:drawing>
              <wp:anchor distT="0" distB="0" distL="114300" distR="114300" simplePos="0" relativeHeight="251660288" behindDoc="0" locked="0" layoutInCell="1" allowOverlap="1" wp14:anchorId="6B03018D" wp14:editId="6D5F726F">
                <wp:simplePos x="0" y="0"/>
                <wp:positionH relativeFrom="column">
                  <wp:posOffset>717550</wp:posOffset>
                </wp:positionH>
                <wp:positionV relativeFrom="paragraph">
                  <wp:posOffset>184785</wp:posOffset>
                </wp:positionV>
                <wp:extent cx="2653030" cy="287020"/>
                <wp:effectExtent l="0" t="0" r="13970" b="17780"/>
                <wp:wrapNone/>
                <wp:docPr id="2" name="テキスト ボックス 2"/>
                <wp:cNvGraphicFramePr/>
                <a:graphic xmlns:a="http://schemas.openxmlformats.org/drawingml/2006/main">
                  <a:graphicData uri="http://schemas.microsoft.com/office/word/2010/wordprocessingShape">
                    <wps:wsp>
                      <wps:cNvSpPr txBox="1"/>
                      <wps:spPr>
                        <a:xfrm>
                          <a:off x="0" y="0"/>
                          <a:ext cx="2653030" cy="287020"/>
                        </a:xfrm>
                        <a:prstGeom prst="rect">
                          <a:avLst/>
                        </a:prstGeom>
                        <a:solidFill>
                          <a:schemeClr val="lt1"/>
                        </a:solidFill>
                        <a:ln w="6350">
                          <a:solidFill>
                            <a:prstClr val="black"/>
                          </a:solidFill>
                        </a:ln>
                      </wps:spPr>
                      <wps:txbx>
                        <w:txbxContent>
                          <w:p w14:paraId="59ED0834" w14:textId="77777777" w:rsidR="002740FA" w:rsidRDefault="002740FA">
                            <w:r w:rsidRPr="00B71E84">
                              <w:rPr>
                                <w:rFonts w:hint="eastAsia"/>
                              </w:rPr>
                              <w:t>由布市子どものいじめの防止に関する要綱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5E2B2B" id="テキスト ボックス 2" o:spid="_x0000_s1028" type="#_x0000_t202" style="position:absolute;left:0;text-align:left;margin-left:56.5pt;margin-top:14.55pt;width:208.9pt;height:2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4mWbwIAALkEAAAOAAAAZHJzL2Uyb0RvYy54bWysVM1uGjEQvlfqO1i+l10WQlLEEtFEVJWi&#10;JBKpcjZeL6zq9bi2YZceg1T1IfoKVc99nn2Rjs1CIO2p6sXr+fs8883Mji7rUpK1MLYAldJuJ6ZE&#10;KA5ZoRYp/fgwfXNBiXVMZUyCEindCEsvx69fjSo9FAksQWbCEARRdljplC6d08MosnwpSmY7oIVC&#10;Yw6mZA5Fs4gywypEL2WUxPEgqsBk2gAX1qL2emek44Cf54K7uzy3whGZUszNhdOEc+7PaDxiw4Vh&#10;elnwNg32D1mUrFD46AHqmjlGVqb4A6osuAELuetwKCPI84KLUANW041fVDNbMi1CLUiO1Qea7P+D&#10;5bfre0OKLKUJJYqV2KJm+7V5+tE8/Wq230iz/d5st83TT5RJ4umqtB1i1ExjnKvfQY1t3+stKj0L&#10;dW5K/8X6CNqR+M2BbFE7wlGZDM56cQ9NHG3JxXmchG5Ez9HaWPdeQEn8JaUGmxk4Zusb6zATdN27&#10;+McsyCKbFlIGwQ+QuJKGrBm2XrqQI0aceElFqpQOemdxAD6xeehD/Fwy/slXeYqAklSo9Jzsavc3&#10;V8/rltKWrzlkG6TLwG7+rObTAuFvmHX3zODAIQ24RO4Oj1wC5gTtjZIlmC9/03t/nAO0UlLhAKfU&#10;fl4xIyiRHxROyNtuv+8nPgj9s3Okl5hjy/zYolblFSBRXVxXzcPV+zu5v+YGykfctYl/FU1McXw7&#10;pW5/vXK7tcJd5WIyCU4445q5GzXT3EP7xnhaH+pHZnTbVocDcQv7UWfDF93d+fpIBZOVg7wIrfc8&#10;71ht6cf9CN1pd9kv4LEcvJ7/OOPfAAAA//8DAFBLAwQUAAYACAAAACEAzao8Jd0AAAAJAQAADwAA&#10;AGRycy9kb3ducmV2LnhtbEyPy07DMBBF90j8gzVI7KiThkeaxqkAFTasKKhrN57aFrEd2W4a/p5h&#10;BcurubpzTruZ3cAmjMkGL6BcFMDQ90FZrwV8frzc1MBSll7JIXgU8I0JNt3lRSsbFc7+Hadd1oxG&#10;fGqkAJPz2HCeeoNOpkUY0dPtGKKTmWLUXEV5pnE38GVR3HMnracPRo74bLD/2p2cgO2TXum+ltFs&#10;a2XtNO+Pb/pViOur+XENLOOc/8rwi0/o0BHTIZy8SmygXFbkkgUsVyUwKtxVBbkcBDzcVsC7lv83&#10;6H4AAAD//wMAUEsBAi0AFAAGAAgAAAAhALaDOJL+AAAA4QEAABMAAAAAAAAAAAAAAAAAAAAAAFtD&#10;b250ZW50X1R5cGVzXS54bWxQSwECLQAUAAYACAAAACEAOP0h/9YAAACUAQAACwAAAAAAAAAAAAAA&#10;AAAvAQAAX3JlbHMvLnJlbHNQSwECLQAUAAYACAAAACEAO6uJlm8CAAC5BAAADgAAAAAAAAAAAAAA&#10;AAAuAgAAZHJzL2Uyb0RvYy54bWxQSwECLQAUAAYACAAAACEAzao8Jd0AAAAJAQAADwAAAAAAAAAA&#10;AAAAAADJBAAAZHJzL2Rvd25yZXYueG1sUEsFBgAAAAAEAAQA8wAAANMFAAAAAA==&#10;" fillcolor="white [3201]" strokeweight=".5pt">
                <v:textbox>
                  <w:txbxContent>
                    <w:p w:rsidR="002740FA" w:rsidRDefault="002740FA">
                      <w:r w:rsidRPr="00B71E84">
                        <w:rPr>
                          <w:rFonts w:hint="eastAsia"/>
                        </w:rPr>
                        <w:t>由布市子どものいじめの防止に関する要綱</w:t>
                      </w:r>
                    </w:p>
                  </w:txbxContent>
                </v:textbox>
              </v:shape>
            </w:pict>
          </mc:Fallback>
        </mc:AlternateContent>
      </w:r>
    </w:p>
    <w:p w14:paraId="02A54E90" w14:textId="77777777" w:rsidR="00B71E84" w:rsidRDefault="00B71E84" w:rsidP="0023699D">
      <w:pPr>
        <w:ind w:leftChars="100" w:left="210"/>
      </w:pPr>
    </w:p>
    <w:p w14:paraId="1AC3928D" w14:textId="77777777" w:rsidR="00B71E84" w:rsidRDefault="007B4DCF" w:rsidP="0023699D">
      <w:pPr>
        <w:ind w:leftChars="100" w:left="210"/>
      </w:pPr>
      <w:r>
        <w:rPr>
          <w:noProof/>
        </w:rPr>
        <mc:AlternateContent>
          <mc:Choice Requires="wps">
            <w:drawing>
              <wp:anchor distT="0" distB="0" distL="114300" distR="114300" simplePos="0" relativeHeight="251668480" behindDoc="0" locked="0" layoutInCell="1" allowOverlap="1" wp14:anchorId="01B6020A" wp14:editId="3E78FAE5">
                <wp:simplePos x="0" y="0"/>
                <wp:positionH relativeFrom="column">
                  <wp:posOffset>1154612</wp:posOffset>
                </wp:positionH>
                <wp:positionV relativeFrom="paragraph">
                  <wp:posOffset>13879</wp:posOffset>
                </wp:positionV>
                <wp:extent cx="0" cy="140789"/>
                <wp:effectExtent l="76200" t="0" r="57150" b="50165"/>
                <wp:wrapNone/>
                <wp:docPr id="7" name="直線矢印コネクタ 7"/>
                <wp:cNvGraphicFramePr/>
                <a:graphic xmlns:a="http://schemas.openxmlformats.org/drawingml/2006/main">
                  <a:graphicData uri="http://schemas.microsoft.com/office/word/2010/wordprocessingShape">
                    <wps:wsp>
                      <wps:cNvCnPr/>
                      <wps:spPr>
                        <a:xfrm>
                          <a:off x="0" y="0"/>
                          <a:ext cx="0" cy="1407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C15E49" id="直線矢印コネクタ 7" o:spid="_x0000_s1026" type="#_x0000_t32" style="position:absolute;left:0;text-align:left;margin-left:90.9pt;margin-top:1.1pt;width:0;height:11.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gE8gEAAPMDAAAOAAAAZHJzL2Uyb0RvYy54bWysU0uO1DAQ3SNxB8t7OskI0UPU6Vn0ABsE&#10;LWAO4HHsxMI/lU0nvW3WcwFYIHGBQQJplhymhfoa2E46g/hICLGpxHa9V++Vy4uzXkm0YeCE0RUu&#10;ZjlGTFNTC91U+OLV43unGDlPdE2k0azCW+bw2fLunUVnS3ZiWiNrBiiQaFd2tsKt97bMMkdbpoib&#10;Gct0OOQGFPFhCU1WA+kCu5LZSZ4/yDoDtQVDmXNh93w4xMvEzzmj/jnnjnkkKxy0+RQhxcsYs+WC&#10;lA0Q2wo6yiD/oEIRoUPRieqceILegPiFSgkKxhnuZ9SozHAuKEsegpsi/8nNy5ZYlryE5jg7tcn9&#10;P1r6bLMGJOoKzzHSRIUrOrz/crh5d/jw8dvVp/3u8/7t1X53vd99RfPYrc66MoBWeg3jytk1ROs9&#10;BxW/wRTqU4e3U4dZ7xEdNmnYLe7n89OHkS67xVlw/gkzCsWfCjsPRDStXxmtwzUaKFKDyeap8wPw&#10;CIhFpY7REyEf6Rr5rQ1GPAiiG8nGOjEli/IHwenPbyUb4C8YD20IEocyaQDZSgLakDA69etiYgmZ&#10;EcKFlBMoT9r+CBpzI4ylofxb4JSdKhrtJ6AS2sDvqvr+KJUP+UfXg9do+9LU23R9qR1hstI9jK8g&#10;ju6P6wS/favL7wAAAP//AwBQSwMEFAAGAAgAAAAhAMhP5hTaAAAACAEAAA8AAABkcnMvZG93bnJl&#10;di54bWxMj0FLw0AQhe8F/8Mygrd201A0xmyKiB6L2BTxuM1OssHsbMhu2vjvnXqxx483vPdNsZ1d&#10;L044hs6TgvUqAYFUe9NRq+BQvS0zECFqMrr3hAp+MMC2vFkUOjf+TB942sdWcAmFXCuwMQ65lKG2&#10;6HRY+QGJs8aPTkfGsZVm1Gcud71Mk+ReOt0RL1g94IvF+ns/OQVN1R7qr9dMTn3z/lB92ke7q3ZK&#10;3d3Oz08gIs7x/xgu+qwOJTsd/UQmiJ45W7N6VJCmIC75Hx+ZNxuQZSGvHyh/AQAA//8DAFBLAQIt&#10;ABQABgAIAAAAIQC2gziS/gAAAOEBAAATAAAAAAAAAAAAAAAAAAAAAABbQ29udGVudF9UeXBlc10u&#10;eG1sUEsBAi0AFAAGAAgAAAAhADj9If/WAAAAlAEAAAsAAAAAAAAAAAAAAAAALwEAAF9yZWxzLy5y&#10;ZWxzUEsBAi0AFAAGAAgAAAAhAOg9eATyAQAA8wMAAA4AAAAAAAAAAAAAAAAALgIAAGRycy9lMm9E&#10;b2MueG1sUEsBAi0AFAAGAAgAAAAhAMhP5hTaAAAACAEAAA8AAAAAAAAAAAAAAAAATAQAAGRycy9k&#10;b3ducmV2LnhtbFBLBQYAAAAABAAEAPMAAABTBQAAAAA=&#10;" strokecolor="black [3200]" strokeweight=".5pt">
                <v:stroke endarrow="block" joinstyle="miter"/>
              </v:shape>
            </w:pict>
          </mc:Fallback>
        </mc:AlternateContent>
      </w:r>
      <w:r w:rsidR="00B71E84">
        <w:rPr>
          <w:noProof/>
        </w:rPr>
        <mc:AlternateContent>
          <mc:Choice Requires="wps">
            <w:drawing>
              <wp:anchor distT="0" distB="0" distL="114300" distR="114300" simplePos="0" relativeHeight="251662336" behindDoc="0" locked="0" layoutInCell="1" allowOverlap="1" wp14:anchorId="423E050D" wp14:editId="605496BE">
                <wp:simplePos x="0" y="0"/>
                <wp:positionH relativeFrom="column">
                  <wp:posOffset>935355</wp:posOffset>
                </wp:positionH>
                <wp:positionV relativeFrom="paragraph">
                  <wp:posOffset>156210</wp:posOffset>
                </wp:positionV>
                <wp:extent cx="2439670" cy="287020"/>
                <wp:effectExtent l="0" t="0" r="17780" b="17780"/>
                <wp:wrapNone/>
                <wp:docPr id="3" name="テキスト ボックス 3"/>
                <wp:cNvGraphicFramePr/>
                <a:graphic xmlns:a="http://schemas.openxmlformats.org/drawingml/2006/main">
                  <a:graphicData uri="http://schemas.microsoft.com/office/word/2010/wordprocessingShape">
                    <wps:wsp>
                      <wps:cNvSpPr txBox="1"/>
                      <wps:spPr>
                        <a:xfrm>
                          <a:off x="0" y="0"/>
                          <a:ext cx="2439670" cy="287020"/>
                        </a:xfrm>
                        <a:prstGeom prst="rect">
                          <a:avLst/>
                        </a:prstGeom>
                        <a:solidFill>
                          <a:schemeClr val="lt1"/>
                        </a:solidFill>
                        <a:ln w="6350">
                          <a:solidFill>
                            <a:prstClr val="black"/>
                          </a:solidFill>
                        </a:ln>
                      </wps:spPr>
                      <wps:txbx>
                        <w:txbxContent>
                          <w:p w14:paraId="1795CA7C" w14:textId="2E2FD621" w:rsidR="002740FA" w:rsidRDefault="00345253">
                            <w:r>
                              <w:rPr>
                                <w:rFonts w:hint="eastAsia"/>
                              </w:rPr>
                              <w:t>挾間中</w:t>
                            </w:r>
                            <w:r w:rsidR="002740FA">
                              <w:rPr>
                                <w:rFonts w:hint="eastAsia"/>
                              </w:rPr>
                              <w:t>学校学校いじめ防止基本方針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3E050D" id="_x0000_t202" coordsize="21600,21600" o:spt="202" path="m,l,21600r21600,l21600,xe">
                <v:stroke joinstyle="miter"/>
                <v:path gradientshapeok="t" o:connecttype="rect"/>
              </v:shapetype>
              <v:shape id="テキスト ボックス 3" o:spid="_x0000_s1029" type="#_x0000_t202" style="position:absolute;left:0;text-align:left;margin-left:73.65pt;margin-top:12.3pt;width:192.1pt;height:2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PIbgIAALkEAAAOAAAAZHJzL2Uyb0RvYy54bWysVM1uGjEQvlfqO1i+l+UvkCCWiBJRVUJJ&#10;JFLlbLxeWNXrcW3DLj0GKepD9BWqnvs8+yIdm4VA2lPVi9fz93nmm5kdXpe5JBthbAYqpq1GkxKh&#10;OCSZWsb008P03SUl1jGVMAlKxHQrLL0evX0zLPRAtGEFMhGGIIiyg0LHdOWcHkSR5SuRM9sALRQa&#10;UzA5cyiaZZQYViB6LqN2s9mLCjCJNsCFtai92RvpKOCnqeDuLk2tcETGFHNz4TThXPgzGg3ZYGmY&#10;XmW8ToP9QxY5yxQ+eoS6YY6Rtcn+gMozbsBC6hoc8gjSNOMi1IDVtJqvqpmvmBahFiTH6iNN9v/B&#10;8tvNvSFZEtMOJYrl2KJq91w9/aieflW7b6Tafa92u+rpJ8qk4+kqtB1g1FxjnCvfQ4ltP+gtKj0L&#10;ZWpy/8X6CNqR+O2RbFE6wlHZ7nauen00cbS1L/vNduhG9BKtjXUfBOTEX2JqsJmBY7aZWYeZoOvB&#10;xT9mQWbJNJMyCH6AxEQasmHYeulCjhhx5iUVKWLa61w0A/CZzUMf4xeS8c++ynMElKRCpedkX7u/&#10;uXJR1pTWfC0g2SJdBvbzZzWfZgg/Y9bdM4MDhzTgErk7PFIJmBPUN0pWYL7+Te/9cQ7QSkmBAxxT&#10;+2XNjKBEflQ4IVetbtdPfBC6F32kl5hTy+LUotb5BJCoFq6r5uHq/Z08XFMD+SPu2ti/iiamOL4d&#10;U3e4Ttx+rXBXuRiPgxPOuGZupuaae2jfGE/rQ/nIjK7b6nAgbuEw6mzwqrt7Xx+pYLx2kGah9Z7n&#10;Pas1/bgfoTv1LvsFPJWD18sfZ/QbAAD//wMAUEsDBBQABgAIAAAAIQA9MCLC3QAAAAkBAAAPAAAA&#10;ZHJzL2Rvd25yZXYueG1sTI/LTsMwEEX3SPyDNUjsqNNXSEOcClBh0xUFsZ7Grm0RjyPbTcPfY1aw&#10;vJqje88028n1bFQhWk8C5rMCmKLOS0tawMf7y10FLCYkib0nJeBbRdi211cN1tJf6E2Nh6RZLqFY&#10;owCT0lBzHjujHMaZHxTl28kHhynHoLkMeMnlrueLoii5Q0t5weCgno3qvg5nJ2D3pDe6qzCYXSWt&#10;HafP016/CnF7Mz0+AEtqSn8w/OpndWiz09GfSUbW57y6X2ZUwGJVAsvAejlfAzsKKDcV8Lbh/z9o&#10;fwAAAP//AwBQSwECLQAUAAYACAAAACEAtoM4kv4AAADhAQAAEwAAAAAAAAAAAAAAAAAAAAAAW0Nv&#10;bnRlbnRfVHlwZXNdLnhtbFBLAQItABQABgAIAAAAIQA4/SH/1gAAAJQBAAALAAAAAAAAAAAAAAAA&#10;AC8BAABfcmVscy8ucmVsc1BLAQItABQABgAIAAAAIQDdLVPIbgIAALkEAAAOAAAAAAAAAAAAAAAA&#10;AC4CAABkcnMvZTJvRG9jLnhtbFBLAQItABQABgAIAAAAIQA9MCLC3QAAAAkBAAAPAAAAAAAAAAAA&#10;AAAAAMgEAABkcnMvZG93bnJldi54bWxQSwUGAAAAAAQABADzAAAA0gUAAAAA&#10;" fillcolor="white [3201]" strokeweight=".5pt">
                <v:textbox>
                  <w:txbxContent>
                    <w:p w14:paraId="1795CA7C" w14:textId="2E2FD621" w:rsidR="002740FA" w:rsidRDefault="00345253">
                      <w:r>
                        <w:rPr>
                          <w:rFonts w:hint="eastAsia"/>
                        </w:rPr>
                        <w:t>挾間中</w:t>
                      </w:r>
                      <w:r w:rsidR="002740FA">
                        <w:rPr>
                          <w:rFonts w:hint="eastAsia"/>
                        </w:rPr>
                        <w:t>学校学校いじめ防止基本方針</w:t>
                      </w:r>
                    </w:p>
                  </w:txbxContent>
                </v:textbox>
              </v:shape>
            </w:pict>
          </mc:Fallback>
        </mc:AlternateContent>
      </w:r>
    </w:p>
    <w:p w14:paraId="5BD9F374" w14:textId="77777777" w:rsidR="00B71E84" w:rsidRDefault="00B71E84" w:rsidP="0023699D">
      <w:pPr>
        <w:ind w:leftChars="100" w:left="210"/>
      </w:pPr>
    </w:p>
    <w:p w14:paraId="535D9DE1" w14:textId="77777777" w:rsidR="00B71E84" w:rsidRDefault="00B71E84" w:rsidP="0023699D">
      <w:pPr>
        <w:ind w:leftChars="100" w:left="210"/>
      </w:pPr>
    </w:p>
    <w:p w14:paraId="497E9A6D" w14:textId="77777777" w:rsidR="007B4DCF" w:rsidRDefault="007B4DCF" w:rsidP="0023699D">
      <w:pPr>
        <w:ind w:leftChars="100" w:left="210"/>
      </w:pPr>
    </w:p>
    <w:p w14:paraId="18F731B3" w14:textId="77777777" w:rsidR="0045687D" w:rsidRPr="0023699D" w:rsidRDefault="0045687D" w:rsidP="0023699D">
      <w:pPr>
        <w:rPr>
          <w:sz w:val="24"/>
        </w:rPr>
      </w:pPr>
      <w:r w:rsidRPr="0023699D">
        <w:rPr>
          <w:sz w:val="24"/>
        </w:rPr>
        <w:t>2</w:t>
      </w:r>
      <w:r w:rsidR="00895DE9">
        <w:rPr>
          <w:rFonts w:hint="eastAsia"/>
          <w:sz w:val="24"/>
        </w:rPr>
        <w:t>，</w:t>
      </w:r>
      <w:r w:rsidRPr="0023699D">
        <w:rPr>
          <w:sz w:val="24"/>
        </w:rPr>
        <w:t>いじめとは</w:t>
      </w:r>
    </w:p>
    <w:p w14:paraId="5E3A5B4B" w14:textId="77777777" w:rsidR="0045687D" w:rsidRPr="007B4DCF" w:rsidRDefault="0045687D" w:rsidP="0023699D">
      <w:pPr>
        <w:ind w:leftChars="100" w:left="210"/>
        <w:rPr>
          <w:sz w:val="22"/>
        </w:rPr>
      </w:pPr>
      <w:r w:rsidRPr="007B4DCF">
        <w:rPr>
          <w:sz w:val="22"/>
        </w:rPr>
        <w:t>(1）</w:t>
      </w:r>
      <w:r w:rsidR="00895DE9">
        <w:rPr>
          <w:rFonts w:hint="eastAsia"/>
          <w:sz w:val="22"/>
        </w:rPr>
        <w:t xml:space="preserve"> </w:t>
      </w:r>
      <w:r w:rsidRPr="007B4DCF">
        <w:rPr>
          <w:sz w:val="22"/>
        </w:rPr>
        <w:t>いじめの定義</w:t>
      </w:r>
    </w:p>
    <w:p w14:paraId="7FCD4015" w14:textId="77777777" w:rsidR="0045687D" w:rsidRDefault="0045687D" w:rsidP="0023699D">
      <w:pPr>
        <w:ind w:leftChars="200" w:left="420"/>
      </w:pPr>
      <w:r>
        <w:t>【</w:t>
      </w:r>
      <w:r w:rsidR="002D70B2" w:rsidRPr="002D70B2">
        <w:rPr>
          <w:rFonts w:hint="eastAsia"/>
        </w:rPr>
        <w:t>いじめ防止対策推進法</w:t>
      </w:r>
      <w:r>
        <w:t>】（</w:t>
      </w:r>
      <w:r w:rsidR="002D70B2" w:rsidRPr="002D70B2">
        <w:rPr>
          <w:rFonts w:hint="eastAsia"/>
        </w:rPr>
        <w:t>平成</w:t>
      </w:r>
      <w:r w:rsidR="002D70B2" w:rsidRPr="002D70B2">
        <w:t>25年法律第71号</w:t>
      </w:r>
      <w:r>
        <w:t>）</w:t>
      </w:r>
    </w:p>
    <w:tbl>
      <w:tblPr>
        <w:tblStyle w:val="a3"/>
        <w:tblW w:w="0" w:type="auto"/>
        <w:tblInd w:w="562"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064"/>
      </w:tblGrid>
      <w:tr w:rsidR="002D70B2" w:rsidRPr="002D70B2" w14:paraId="37CF383D" w14:textId="77777777" w:rsidTr="002D70B2">
        <w:trPr>
          <w:trHeight w:val="3280"/>
        </w:trPr>
        <w:tc>
          <w:tcPr>
            <w:tcW w:w="9066" w:type="dxa"/>
          </w:tcPr>
          <w:p w14:paraId="00205ECB" w14:textId="77777777" w:rsidR="002D70B2" w:rsidRPr="002D70B2" w:rsidRDefault="002D70B2" w:rsidP="00C25590">
            <w:pPr>
              <w:spacing w:line="320" w:lineRule="exact"/>
              <w:ind w:left="174" w:hangingChars="83" w:hanging="174"/>
            </w:pPr>
            <w:r w:rsidRPr="002D70B2">
              <w:rPr>
                <w:rFonts w:hint="eastAsia"/>
              </w:rPr>
              <w:t>（定義）</w:t>
            </w:r>
          </w:p>
          <w:p w14:paraId="74E13A48" w14:textId="77777777" w:rsidR="002D70B2" w:rsidRPr="002D70B2" w:rsidRDefault="002D70B2" w:rsidP="00C25590">
            <w:pPr>
              <w:spacing w:line="320" w:lineRule="exact"/>
              <w:ind w:left="174" w:hangingChars="83" w:hanging="174"/>
            </w:pPr>
            <w:r w:rsidRPr="002D70B2">
              <w:rPr>
                <w:rFonts w:hint="eastAsia"/>
              </w:rPr>
              <w:t>第二条　この法律において「いじめ」とは</w:t>
            </w:r>
            <w:r w:rsidR="002B537F">
              <w:rPr>
                <w:rFonts w:hint="eastAsia"/>
              </w:rPr>
              <w:t>，</w:t>
            </w:r>
            <w:r w:rsidRPr="002D70B2">
              <w:rPr>
                <w:rFonts w:hint="eastAsia"/>
              </w:rPr>
              <w:t>児童等に対して</w:t>
            </w:r>
            <w:r w:rsidR="002B537F">
              <w:rPr>
                <w:rFonts w:hint="eastAsia"/>
              </w:rPr>
              <w:t>，</w:t>
            </w:r>
            <w:r w:rsidRPr="002D70B2">
              <w:rPr>
                <w:rFonts w:hint="eastAsia"/>
              </w:rPr>
              <w:t>当該児童等が在籍する学校に在籍している等当該児童等と</w:t>
            </w:r>
            <w:r w:rsidRPr="002D70B2">
              <w:rPr>
                <w:rFonts w:hint="eastAsia"/>
                <w:u w:val="wave"/>
              </w:rPr>
              <w:t>一定の人的関係にある</w:t>
            </w:r>
            <w:r w:rsidRPr="002D70B2">
              <w:rPr>
                <w:rFonts w:hint="eastAsia"/>
              </w:rPr>
              <w:t>他の児童等が行う</w:t>
            </w:r>
            <w:r w:rsidRPr="002D70B2">
              <w:rPr>
                <w:rFonts w:hint="eastAsia"/>
                <w:u w:val="wave"/>
              </w:rPr>
              <w:t>心理的又は物理的な影響</w:t>
            </w:r>
            <w:r w:rsidRPr="002D70B2">
              <w:rPr>
                <w:rFonts w:hint="eastAsia"/>
              </w:rPr>
              <w:t>を与える行為（インターネットを通じて行われるものを含む。）であって</w:t>
            </w:r>
            <w:r w:rsidR="002B537F">
              <w:rPr>
                <w:rFonts w:hint="eastAsia"/>
              </w:rPr>
              <w:t>，</w:t>
            </w:r>
            <w:r w:rsidRPr="002D70B2">
              <w:rPr>
                <w:rFonts w:hint="eastAsia"/>
              </w:rPr>
              <w:t>当該行為の</w:t>
            </w:r>
            <w:r w:rsidRPr="00B71E84">
              <w:rPr>
                <w:rFonts w:hint="eastAsia"/>
                <w:u w:val="wave"/>
              </w:rPr>
              <w:t>対象となった</w:t>
            </w:r>
            <w:r w:rsidRPr="002D70B2">
              <w:rPr>
                <w:rFonts w:hint="eastAsia"/>
                <w:u w:val="wave"/>
              </w:rPr>
              <w:t>児童等が心身の苦痛を感じている</w:t>
            </w:r>
            <w:r w:rsidRPr="002D70B2">
              <w:rPr>
                <w:rFonts w:hint="eastAsia"/>
              </w:rPr>
              <w:t>ものをいう。</w:t>
            </w:r>
          </w:p>
          <w:p w14:paraId="7F85C042" w14:textId="77777777" w:rsidR="002D70B2" w:rsidRPr="002D70B2" w:rsidRDefault="002D70B2" w:rsidP="00C25590">
            <w:pPr>
              <w:spacing w:line="320" w:lineRule="exact"/>
              <w:ind w:left="174" w:hangingChars="83" w:hanging="174"/>
            </w:pPr>
            <w:r w:rsidRPr="002D70B2">
              <w:t>2　この法律において「学校」とは</w:t>
            </w:r>
            <w:r w:rsidR="002B537F">
              <w:t>，</w:t>
            </w:r>
            <w:r w:rsidRPr="002D70B2">
              <w:t>学校教育法（昭和二十二年法律第二十六号）第一条に規定する小学校</w:t>
            </w:r>
            <w:r w:rsidR="002B537F">
              <w:t>，</w:t>
            </w:r>
            <w:r w:rsidRPr="002D70B2">
              <w:t>中学校</w:t>
            </w:r>
            <w:r w:rsidR="002B537F">
              <w:t>，</w:t>
            </w:r>
            <w:r w:rsidRPr="002D70B2">
              <w:t>高等学校</w:t>
            </w:r>
            <w:r w:rsidR="002B537F">
              <w:t>，</w:t>
            </w:r>
            <w:r w:rsidRPr="002D70B2">
              <w:t>中等教育学校及び特別支援学校（幼稚部を除く。）をいう。</w:t>
            </w:r>
          </w:p>
          <w:p w14:paraId="492DA5FA" w14:textId="77777777" w:rsidR="002D70B2" w:rsidRPr="002D70B2" w:rsidRDefault="002D70B2" w:rsidP="00C25590">
            <w:pPr>
              <w:spacing w:line="320" w:lineRule="exact"/>
              <w:ind w:left="174" w:hangingChars="83" w:hanging="174"/>
            </w:pPr>
            <w:r w:rsidRPr="002D70B2">
              <w:t>3　この法律において「児童等」とは</w:t>
            </w:r>
            <w:r w:rsidR="002B537F">
              <w:t>，</w:t>
            </w:r>
            <w:r w:rsidRPr="002D70B2">
              <w:t>学校に在籍する児童又は生徒をいう。</w:t>
            </w:r>
          </w:p>
          <w:p w14:paraId="7745475A" w14:textId="77777777" w:rsidR="002D70B2" w:rsidRPr="002D70B2" w:rsidRDefault="002D70B2" w:rsidP="00C25590">
            <w:pPr>
              <w:spacing w:line="320" w:lineRule="exact"/>
              <w:ind w:left="174" w:hangingChars="83" w:hanging="174"/>
            </w:pPr>
            <w:r w:rsidRPr="002D70B2">
              <w:t>4　この法律において「保護者」とは</w:t>
            </w:r>
            <w:r w:rsidR="002B537F">
              <w:t>，</w:t>
            </w:r>
            <w:r w:rsidRPr="002D70B2">
              <w:t>親権を行う者（親権を行う者のないときは</w:t>
            </w:r>
            <w:r w:rsidR="002B537F">
              <w:t>，</w:t>
            </w:r>
            <w:r w:rsidRPr="002D70B2">
              <w:t>未成年後見人）をいう。</w:t>
            </w:r>
          </w:p>
        </w:tc>
      </w:tr>
    </w:tbl>
    <w:p w14:paraId="23AD4F68" w14:textId="3AA06D75" w:rsidR="002D70B2" w:rsidRDefault="002D70B2" w:rsidP="00345253">
      <w:pPr>
        <w:spacing w:line="320" w:lineRule="exact"/>
        <w:ind w:leftChars="400" w:left="1060" w:hangingChars="105" w:hanging="220"/>
      </w:pPr>
      <w:r>
        <w:rPr>
          <w:rFonts w:hint="eastAsia"/>
        </w:rPr>
        <w:t>※１</w:t>
      </w:r>
      <w:r w:rsidR="00345253" w:rsidRPr="00A522A2">
        <w:t>「一定の人的関係」とは、学校の内外を問わず、同じ学校・学級や部活動の児童生</w:t>
      </w:r>
      <w:r w:rsidR="00345253" w:rsidRPr="00345253">
        <w:rPr>
          <w:rFonts w:hint="eastAsia"/>
        </w:rPr>
        <w:t>徒や、塾やスポーツクラブ等当該児童生徒が関わっている仲間や集団（グループ）</w:t>
      </w:r>
      <w:r w:rsidR="00345253" w:rsidRPr="00A522A2">
        <w:rPr>
          <w:rFonts w:hint="eastAsia"/>
        </w:rPr>
        <w:t>など、当該児童生徒と何らかの人的関係を指す。</w:t>
      </w:r>
    </w:p>
    <w:p w14:paraId="4ACC1B0D" w14:textId="77777777" w:rsidR="002D70B2" w:rsidRDefault="002D70B2" w:rsidP="00C25590">
      <w:pPr>
        <w:spacing w:line="320" w:lineRule="exact"/>
        <w:ind w:leftChars="400" w:left="1060" w:hangingChars="105" w:hanging="220"/>
      </w:pPr>
      <w:r>
        <w:rPr>
          <w:rFonts w:hint="eastAsia"/>
        </w:rPr>
        <w:t xml:space="preserve">※２ </w:t>
      </w:r>
      <w:r w:rsidRPr="0023699D">
        <w:t>「仲間はずれ」や「集団による無視」など</w:t>
      </w:r>
      <w:r>
        <w:rPr>
          <w:rFonts w:hint="eastAsia"/>
        </w:rPr>
        <w:t>は</w:t>
      </w:r>
      <w:r w:rsidRPr="0023699D">
        <w:t>直接的にかかわるものではないが</w:t>
      </w:r>
      <w:r w:rsidR="002B537F">
        <w:t>，</w:t>
      </w:r>
      <w:r w:rsidRPr="0023699D">
        <w:t>心理的な圧迫などで相手に苦痛を与えるもの</w:t>
      </w:r>
      <w:r>
        <w:rPr>
          <w:rFonts w:hint="eastAsia"/>
        </w:rPr>
        <w:t>であり，いじめである。</w:t>
      </w:r>
    </w:p>
    <w:p w14:paraId="1336AC80" w14:textId="77777777" w:rsidR="002D70B2" w:rsidRDefault="002D70B2" w:rsidP="00C25590">
      <w:pPr>
        <w:spacing w:line="320" w:lineRule="exact"/>
        <w:ind w:leftChars="400" w:left="1060" w:hangingChars="105" w:hanging="220"/>
      </w:pPr>
      <w:r>
        <w:rPr>
          <w:rFonts w:hint="eastAsia"/>
        </w:rPr>
        <w:t xml:space="preserve">※３ </w:t>
      </w:r>
      <w:r w:rsidRPr="0023699D">
        <w:t>「物理的な</w:t>
      </w:r>
      <w:r>
        <w:rPr>
          <w:rFonts w:hint="eastAsia"/>
        </w:rPr>
        <w:t>影響</w:t>
      </w:r>
      <w:r w:rsidRPr="0023699D">
        <w:t>」とは</w:t>
      </w:r>
      <w:r w:rsidR="002B537F">
        <w:t>，</w:t>
      </w:r>
      <w:r w:rsidRPr="0023699D">
        <w:t>身体的な攻撃</w:t>
      </w:r>
      <w:r w:rsidR="002B537F">
        <w:t>，</w:t>
      </w:r>
      <w:r w:rsidR="00B71E84">
        <w:rPr>
          <w:rFonts w:hint="eastAsia"/>
        </w:rPr>
        <w:t>所有物に対しての</w:t>
      </w:r>
      <w:r w:rsidR="00895DE9">
        <w:rPr>
          <w:rFonts w:hint="eastAsia"/>
        </w:rPr>
        <w:t>攻撃のほか，</w:t>
      </w:r>
      <w:r w:rsidR="00895DE9" w:rsidRPr="0023699D">
        <w:t>金品をたか</w:t>
      </w:r>
      <w:r w:rsidR="00895DE9">
        <w:rPr>
          <w:rFonts w:hint="eastAsia"/>
        </w:rPr>
        <w:t>る</w:t>
      </w:r>
      <w:r w:rsidR="00895DE9" w:rsidRPr="0023699D">
        <w:t>など</w:t>
      </w:r>
      <w:r w:rsidR="00895DE9">
        <w:rPr>
          <w:rFonts w:hint="eastAsia"/>
        </w:rPr>
        <w:t>も含めたものとする。</w:t>
      </w:r>
    </w:p>
    <w:p w14:paraId="338457C2" w14:textId="77777777" w:rsidR="00B71E84" w:rsidRDefault="00B71E84" w:rsidP="00C25590">
      <w:pPr>
        <w:spacing w:line="320" w:lineRule="exact"/>
        <w:ind w:leftChars="400" w:left="1060" w:hangingChars="105" w:hanging="220"/>
      </w:pPr>
      <w:r>
        <w:rPr>
          <w:rFonts w:hint="eastAsia"/>
        </w:rPr>
        <w:t>※４ いじめた側の心情に関係なく，</w:t>
      </w:r>
      <w:r w:rsidRPr="0023699D">
        <w:t>いじめられたとする児童生徒の気持ちを重視する。</w:t>
      </w:r>
    </w:p>
    <w:p w14:paraId="77277C39" w14:textId="77777777" w:rsidR="00C25590" w:rsidRDefault="00C25590">
      <w:pPr>
        <w:widowControl/>
        <w:wordWrap/>
      </w:pPr>
      <w:r>
        <w:br w:type="page"/>
      </w:r>
    </w:p>
    <w:p w14:paraId="40D5933D" w14:textId="77777777" w:rsidR="0045687D" w:rsidRPr="007B4DCF" w:rsidRDefault="00C25590" w:rsidP="007B4DCF">
      <w:pPr>
        <w:ind w:leftChars="100" w:left="210"/>
        <w:rPr>
          <w:sz w:val="22"/>
        </w:rPr>
      </w:pPr>
      <w:r w:rsidRPr="007B4DCF">
        <w:rPr>
          <w:sz w:val="22"/>
        </w:rPr>
        <w:lastRenderedPageBreak/>
        <w:t xml:space="preserve"> </w:t>
      </w:r>
      <w:r w:rsidR="0045687D" w:rsidRPr="007B4DCF">
        <w:rPr>
          <w:sz w:val="22"/>
        </w:rPr>
        <w:t>(2）</w:t>
      </w:r>
      <w:r w:rsidR="00895DE9">
        <w:rPr>
          <w:rFonts w:hint="eastAsia"/>
          <w:sz w:val="22"/>
        </w:rPr>
        <w:t xml:space="preserve"> </w:t>
      </w:r>
      <w:r w:rsidR="0045687D" w:rsidRPr="007B4DCF">
        <w:rPr>
          <w:sz w:val="22"/>
        </w:rPr>
        <w:t>いじめに対する基本的な考え方</w:t>
      </w:r>
    </w:p>
    <w:p w14:paraId="5C7E60CD" w14:textId="77777777" w:rsidR="0045687D" w:rsidRDefault="007B4DCF" w:rsidP="00C25590">
      <w:pPr>
        <w:spacing w:line="320" w:lineRule="exact"/>
        <w:ind w:leftChars="200" w:left="420"/>
      </w:pPr>
      <w:r>
        <w:rPr>
          <w:rFonts w:hint="eastAsia"/>
        </w:rPr>
        <w:t xml:space="preserve">　</w:t>
      </w:r>
      <w:r w:rsidR="0045687D">
        <w:t>いじめは</w:t>
      </w:r>
      <w:r w:rsidR="002B537F">
        <w:t>，</w:t>
      </w:r>
      <w:r w:rsidR="0045687D">
        <w:t>人として決して許されない行為であるが</w:t>
      </w:r>
      <w:r w:rsidR="002B537F">
        <w:t>，</w:t>
      </w:r>
      <w:r w:rsidR="0045687D">
        <w:t>どの生徒にも</w:t>
      </w:r>
      <w:r w:rsidR="002B537F">
        <w:t>，</w:t>
      </w:r>
      <w:r w:rsidR="0045687D">
        <w:t>どこの学校でも起こり得る大きな問題である。そのため</w:t>
      </w:r>
      <w:r w:rsidR="002B537F">
        <w:t>，</w:t>
      </w:r>
      <w:r w:rsidR="0045687D">
        <w:t>いじめ問題は</w:t>
      </w:r>
      <w:r w:rsidR="002B537F">
        <w:t>，</w:t>
      </w:r>
      <w:r w:rsidR="0045687D">
        <w:t>全教職員すべてが自らの問題として切実に受け止め</w:t>
      </w:r>
      <w:r w:rsidR="002B537F">
        <w:t>，</w:t>
      </w:r>
      <w:r w:rsidR="0045687D">
        <w:t>徹底して未然防止・早期発見・早期対応に取組まなければならない重要な課題である。</w:t>
      </w:r>
    </w:p>
    <w:p w14:paraId="775489E9" w14:textId="77777777" w:rsidR="0045687D" w:rsidRDefault="007B4DCF" w:rsidP="00C25590">
      <w:pPr>
        <w:spacing w:line="320" w:lineRule="exact"/>
        <w:ind w:leftChars="200" w:left="420"/>
      </w:pPr>
      <w:r>
        <w:rPr>
          <w:rFonts w:hint="eastAsia"/>
        </w:rPr>
        <w:t xml:space="preserve">　</w:t>
      </w:r>
      <w:r w:rsidR="0045687D">
        <w:t>いじめ問題への取組みにあたり</w:t>
      </w:r>
      <w:r w:rsidR="002B537F">
        <w:t>，</w:t>
      </w:r>
      <w:r w:rsidR="0045687D">
        <w:t>学校長のリーダーシップのもと</w:t>
      </w:r>
      <w:r w:rsidR="002B537F">
        <w:t>，</w:t>
      </w:r>
      <w:r w:rsidR="0045687D">
        <w:t>学校全体で組織的に取組みを進める必要がある。特に</w:t>
      </w:r>
      <w:r w:rsidR="002B537F">
        <w:t>，</w:t>
      </w:r>
      <w:r w:rsidR="0045687D">
        <w:t>未然防止への取り組みは</w:t>
      </w:r>
      <w:r w:rsidR="002B537F">
        <w:t>，</w:t>
      </w:r>
      <w:r w:rsidR="0045687D">
        <w:t>「いじめを生まない土壌づくり」として全教育活動との関わりと密接につながっており</w:t>
      </w:r>
      <w:r w:rsidR="002B537F">
        <w:t>，</w:t>
      </w:r>
      <w:r w:rsidR="0045687D">
        <w:t>全教職員が日々の教育実践の中で取組まなければならない。</w:t>
      </w:r>
    </w:p>
    <w:p w14:paraId="013BB000" w14:textId="77777777" w:rsidR="0045687D" w:rsidRDefault="007B4DCF" w:rsidP="00C25590">
      <w:pPr>
        <w:spacing w:line="320" w:lineRule="exact"/>
        <w:ind w:leftChars="200" w:left="420"/>
      </w:pPr>
      <w:r>
        <w:rPr>
          <w:rFonts w:hint="eastAsia"/>
        </w:rPr>
        <w:t xml:space="preserve">　</w:t>
      </w:r>
      <w:r w:rsidR="0045687D">
        <w:t>また</w:t>
      </w:r>
      <w:r w:rsidR="002B537F">
        <w:t>，</w:t>
      </w:r>
      <w:r w:rsidR="0045687D">
        <w:t>いじめ問題に関する対応については</w:t>
      </w:r>
      <w:r w:rsidR="002B537F">
        <w:t>，</w:t>
      </w:r>
      <w:r w:rsidR="0045687D">
        <w:t>早期解消を目指すために家庭や地域・関係機関との密接な連携を図り生徒一人ひとりに応じた適切な指導や支援を進めていかなければならない。</w:t>
      </w:r>
    </w:p>
    <w:p w14:paraId="69DBA951" w14:textId="77777777" w:rsidR="0045687D" w:rsidRDefault="0045687D" w:rsidP="007B4DCF">
      <w:pPr>
        <w:ind w:left="420"/>
      </w:pPr>
      <w:r>
        <w:t>〔いじめに関する基本認識〕</w:t>
      </w:r>
    </w:p>
    <w:p w14:paraId="2AFB86E8" w14:textId="77777777" w:rsidR="0045687D" w:rsidRDefault="007B4DCF" w:rsidP="00C25590">
      <w:pPr>
        <w:spacing w:line="320" w:lineRule="exact"/>
        <w:ind w:left="629"/>
      </w:pPr>
      <w:r>
        <w:rPr>
          <w:rFonts w:hint="eastAsia"/>
        </w:rPr>
        <w:t xml:space="preserve">　</w:t>
      </w:r>
      <w:r w:rsidR="0045687D">
        <w:t>いじめ問題に取組むためには</w:t>
      </w:r>
      <w:r w:rsidR="002B537F">
        <w:t>，</w:t>
      </w:r>
      <w:r w:rsidR="0045687D">
        <w:t>いじめ問題にはどのような特質があるのかを認識し</w:t>
      </w:r>
      <w:r w:rsidR="002B537F">
        <w:t>，</w:t>
      </w:r>
      <w:r w:rsidR="0045687D">
        <w:t>未然防止・早期発見に取組み</w:t>
      </w:r>
      <w:r w:rsidR="002B537F">
        <w:t>，</w:t>
      </w:r>
      <w:r w:rsidR="0045687D">
        <w:t>万がーいじめ</w:t>
      </w:r>
      <w:r>
        <w:rPr>
          <w:rFonts w:hint="eastAsia"/>
        </w:rPr>
        <w:t>を</w:t>
      </w:r>
      <w:r w:rsidR="0045687D">
        <w:t>認知</w:t>
      </w:r>
      <w:r>
        <w:rPr>
          <w:rFonts w:hint="eastAsia"/>
        </w:rPr>
        <w:t>し</w:t>
      </w:r>
      <w:r w:rsidR="0045687D">
        <w:t>た場合は</w:t>
      </w:r>
      <w:r w:rsidR="002B537F">
        <w:t>，</w:t>
      </w:r>
      <w:r w:rsidR="0045687D">
        <w:t>全教職員で早期対応に取組む必要がある。</w:t>
      </w:r>
    </w:p>
    <w:p w14:paraId="0E73489A" w14:textId="77777777" w:rsidR="0045687D" w:rsidRDefault="007B4DCF" w:rsidP="00C25590">
      <w:pPr>
        <w:spacing w:line="320" w:lineRule="exact"/>
        <w:ind w:left="629"/>
      </w:pPr>
      <w:r>
        <w:rPr>
          <w:rFonts w:hint="eastAsia"/>
        </w:rPr>
        <w:t xml:space="preserve">　</w:t>
      </w:r>
      <w:r w:rsidR="0045687D">
        <w:t>いじめには様々な特質があるが</w:t>
      </w:r>
      <w:r w:rsidR="002B537F">
        <w:t>，</w:t>
      </w:r>
      <w:r w:rsidR="0045687D">
        <w:t>次のような基本的な認識を持たなければならない。</w:t>
      </w:r>
    </w:p>
    <w:tbl>
      <w:tblPr>
        <w:tblStyle w:val="a3"/>
        <w:tblW w:w="0" w:type="auto"/>
        <w:tblInd w:w="988"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638"/>
      </w:tblGrid>
      <w:tr w:rsidR="00C25590" w:rsidRPr="00C25590" w14:paraId="75609322" w14:textId="77777777" w:rsidTr="00C25590">
        <w:trPr>
          <w:trHeight w:val="3022"/>
        </w:trPr>
        <w:tc>
          <w:tcPr>
            <w:tcW w:w="8640" w:type="dxa"/>
          </w:tcPr>
          <w:p w14:paraId="77B4F902" w14:textId="77777777" w:rsidR="00C25590" w:rsidRPr="00C25590" w:rsidRDefault="00C25590" w:rsidP="00C25590">
            <w:pPr>
              <w:spacing w:line="300" w:lineRule="exact"/>
            </w:pPr>
            <w:r w:rsidRPr="00C25590">
              <w:t>①</w:t>
            </w:r>
            <w:r w:rsidRPr="00C25590">
              <w:rPr>
                <w:rFonts w:hint="eastAsia"/>
              </w:rPr>
              <w:t xml:space="preserve"> </w:t>
            </w:r>
            <w:r w:rsidRPr="00C25590">
              <w:t>いじめはどの児童生徒にも</w:t>
            </w:r>
            <w:r w:rsidR="002B537F">
              <w:t>，</w:t>
            </w:r>
            <w:r w:rsidRPr="00C25590">
              <w:t>どの学校にも起こり得るものである。</w:t>
            </w:r>
          </w:p>
          <w:p w14:paraId="74C1C35A" w14:textId="77777777" w:rsidR="00C25590" w:rsidRPr="00C25590" w:rsidRDefault="00C25590" w:rsidP="00C25590">
            <w:pPr>
              <w:spacing w:line="300" w:lineRule="exact"/>
            </w:pPr>
            <w:r w:rsidRPr="00C25590">
              <w:t>②</w:t>
            </w:r>
            <w:r w:rsidRPr="00C25590">
              <w:rPr>
                <w:rFonts w:hint="eastAsia"/>
              </w:rPr>
              <w:t xml:space="preserve"> </w:t>
            </w:r>
            <w:r w:rsidRPr="00C25590">
              <w:t>いじめは人権侵害であり</w:t>
            </w:r>
            <w:r w:rsidR="002B537F">
              <w:t>，</w:t>
            </w:r>
            <w:r w:rsidRPr="00C25590">
              <w:t>人として決して許される行為ではない。</w:t>
            </w:r>
          </w:p>
          <w:p w14:paraId="487036D3" w14:textId="77777777" w:rsidR="00C25590" w:rsidRPr="00C25590" w:rsidRDefault="00C25590" w:rsidP="00C25590">
            <w:pPr>
              <w:spacing w:line="300" w:lineRule="exact"/>
            </w:pPr>
            <w:r w:rsidRPr="00C25590">
              <w:t>③</w:t>
            </w:r>
            <w:r w:rsidRPr="00C25590">
              <w:rPr>
                <w:rFonts w:hint="eastAsia"/>
              </w:rPr>
              <w:t xml:space="preserve"> </w:t>
            </w:r>
            <w:r w:rsidRPr="00C25590">
              <w:t>いじめは気づきにくいとこ</w:t>
            </w:r>
            <w:r w:rsidR="009E0A72">
              <w:rPr>
                <w:rFonts w:hint="eastAsia"/>
              </w:rPr>
              <w:t>ろ</w:t>
            </w:r>
            <w:r w:rsidRPr="00C25590">
              <w:t>で行われることが多く</w:t>
            </w:r>
            <w:r w:rsidR="002B537F">
              <w:t>，</w:t>
            </w:r>
            <w:r w:rsidRPr="00C25590">
              <w:t>発見しにくい。</w:t>
            </w:r>
          </w:p>
          <w:p w14:paraId="13F4227C" w14:textId="77777777" w:rsidR="00C25590" w:rsidRPr="00C25590" w:rsidRDefault="00C25590" w:rsidP="00C25590">
            <w:pPr>
              <w:spacing w:line="300" w:lineRule="exact"/>
            </w:pPr>
            <w:r w:rsidRPr="00C25590">
              <w:t>④</w:t>
            </w:r>
            <w:r w:rsidRPr="00C25590">
              <w:rPr>
                <w:rFonts w:hint="eastAsia"/>
              </w:rPr>
              <w:t xml:space="preserve"> </w:t>
            </w:r>
            <w:r w:rsidRPr="00C25590">
              <w:t>いじめはいじめられる側にも問題があるという見方は間違っている。</w:t>
            </w:r>
          </w:p>
          <w:p w14:paraId="17DB9CC2" w14:textId="77777777" w:rsidR="00C25590" w:rsidRPr="00C25590" w:rsidRDefault="00C25590" w:rsidP="00C25590">
            <w:pPr>
              <w:spacing w:line="300" w:lineRule="exact"/>
            </w:pPr>
            <w:r w:rsidRPr="00C25590">
              <w:t>⑤</w:t>
            </w:r>
            <w:r w:rsidRPr="00C25590">
              <w:rPr>
                <w:rFonts w:hint="eastAsia"/>
              </w:rPr>
              <w:t xml:space="preserve"> </w:t>
            </w:r>
            <w:r w:rsidRPr="00C25590">
              <w:t>いじめられている児童生徒の立場に立った親身な指導を行う。</w:t>
            </w:r>
          </w:p>
          <w:p w14:paraId="5F196A4F" w14:textId="77777777" w:rsidR="00C25590" w:rsidRPr="00C25590" w:rsidRDefault="00C25590" w:rsidP="00C25590">
            <w:pPr>
              <w:spacing w:line="300" w:lineRule="exact"/>
            </w:pPr>
            <w:r w:rsidRPr="00C25590">
              <w:t>⑥</w:t>
            </w:r>
            <w:r w:rsidRPr="00C25590">
              <w:rPr>
                <w:rFonts w:hint="eastAsia"/>
              </w:rPr>
              <w:t xml:space="preserve"> </w:t>
            </w:r>
            <w:r w:rsidRPr="00C25590">
              <w:t>いじめはその行為の態様により暴行</w:t>
            </w:r>
            <w:r w:rsidR="002B537F">
              <w:t>，</w:t>
            </w:r>
            <w:r w:rsidRPr="00C25590">
              <w:t>恐喝</w:t>
            </w:r>
            <w:r w:rsidR="002B537F">
              <w:t>，</w:t>
            </w:r>
            <w:r w:rsidRPr="00C25590">
              <w:t>強要等の刑罰法規に抵触する。</w:t>
            </w:r>
          </w:p>
          <w:p w14:paraId="6D103C80" w14:textId="77777777" w:rsidR="00C25590" w:rsidRPr="00C25590" w:rsidRDefault="00C25590" w:rsidP="00C25590">
            <w:pPr>
              <w:spacing w:line="300" w:lineRule="exact"/>
            </w:pPr>
            <w:r w:rsidRPr="00C25590">
              <w:t>⑦</w:t>
            </w:r>
            <w:r w:rsidRPr="00C25590">
              <w:rPr>
                <w:rFonts w:hint="eastAsia"/>
              </w:rPr>
              <w:t xml:space="preserve"> </w:t>
            </w:r>
            <w:r w:rsidRPr="00C25590">
              <w:t>いじめは教職員の児童生徒観や指導の在り方が問われる問題である。</w:t>
            </w:r>
          </w:p>
          <w:p w14:paraId="22EDF89B" w14:textId="77777777" w:rsidR="00C25590" w:rsidRPr="00C25590" w:rsidRDefault="00C25590" w:rsidP="00C25590">
            <w:pPr>
              <w:spacing w:line="300" w:lineRule="exact"/>
            </w:pPr>
            <w:r w:rsidRPr="00C25590">
              <w:t>⑧</w:t>
            </w:r>
            <w:r w:rsidRPr="00C25590">
              <w:rPr>
                <w:rFonts w:hint="eastAsia"/>
              </w:rPr>
              <w:t xml:space="preserve"> </w:t>
            </w:r>
            <w:r w:rsidRPr="00C25590">
              <w:t>いじめは家庭教育の在り方に大きな関わりをもっている。</w:t>
            </w:r>
          </w:p>
          <w:p w14:paraId="1E6720C3" w14:textId="77777777" w:rsidR="00C25590" w:rsidRPr="00C25590" w:rsidRDefault="00C25590" w:rsidP="00C25590">
            <w:pPr>
              <w:spacing w:line="300" w:lineRule="exact"/>
              <w:ind w:left="172" w:hanging="172"/>
            </w:pPr>
            <w:r w:rsidRPr="00C25590">
              <w:t>⑨</w:t>
            </w:r>
            <w:r w:rsidRPr="00C25590">
              <w:rPr>
                <w:rFonts w:hint="eastAsia"/>
              </w:rPr>
              <w:t xml:space="preserve"> </w:t>
            </w:r>
            <w:r w:rsidRPr="00C25590">
              <w:t>いじめは学校</w:t>
            </w:r>
            <w:r w:rsidR="002B537F">
              <w:t>，</w:t>
            </w:r>
            <w:r w:rsidRPr="00C25590">
              <w:t>家庭</w:t>
            </w:r>
            <w:r w:rsidR="002B537F">
              <w:t>，</w:t>
            </w:r>
            <w:r w:rsidRPr="00C25590">
              <w:t>地域社会などすべての関係者がそれぞれの役割を果たし</w:t>
            </w:r>
            <w:r w:rsidR="002B537F">
              <w:t>，</w:t>
            </w:r>
            <w:r w:rsidRPr="00C25590">
              <w:t>一体となって取組むべき問題である。</w:t>
            </w:r>
          </w:p>
        </w:tc>
      </w:tr>
    </w:tbl>
    <w:p w14:paraId="14F96555" w14:textId="77777777" w:rsidR="0045687D" w:rsidRDefault="0045687D" w:rsidP="0045687D"/>
    <w:p w14:paraId="3EB12999" w14:textId="77777777" w:rsidR="0045687D" w:rsidRPr="007B4DCF" w:rsidRDefault="0045687D" w:rsidP="007B4DCF">
      <w:pPr>
        <w:ind w:leftChars="100" w:left="210"/>
        <w:rPr>
          <w:sz w:val="22"/>
        </w:rPr>
      </w:pPr>
      <w:r w:rsidRPr="007B4DCF">
        <w:rPr>
          <w:sz w:val="22"/>
        </w:rPr>
        <w:t>(3）</w:t>
      </w:r>
      <w:r w:rsidR="00895DE9">
        <w:rPr>
          <w:rFonts w:hint="eastAsia"/>
          <w:sz w:val="22"/>
        </w:rPr>
        <w:t xml:space="preserve"> </w:t>
      </w:r>
      <w:r w:rsidRPr="007B4DCF">
        <w:rPr>
          <w:sz w:val="22"/>
        </w:rPr>
        <w:t>いじめの集団構造と態様</w:t>
      </w:r>
    </w:p>
    <w:p w14:paraId="2D95A382" w14:textId="77777777" w:rsidR="0045687D" w:rsidRDefault="0045687D" w:rsidP="007B4DCF">
      <w:pPr>
        <w:ind w:left="420"/>
      </w:pPr>
      <w:r>
        <w:t>〔いじめにみられる集団構造〕</w:t>
      </w:r>
    </w:p>
    <w:p w14:paraId="60AE6C4B" w14:textId="77777777" w:rsidR="0045687D" w:rsidRDefault="007B4DCF" w:rsidP="00C25590">
      <w:pPr>
        <w:spacing w:line="320" w:lineRule="exact"/>
        <w:ind w:left="629"/>
      </w:pPr>
      <w:r>
        <w:rPr>
          <w:rFonts w:hint="eastAsia"/>
        </w:rPr>
        <w:t xml:space="preserve">　</w:t>
      </w:r>
      <w:r w:rsidR="0045687D">
        <w:t>いじめは</w:t>
      </w:r>
      <w:r w:rsidR="002B537F">
        <w:t>，</w:t>
      </w:r>
      <w:r w:rsidR="0045687D">
        <w:t>「被害者（いじめを受けている子ども）」と「加害者（いじめている子ども）」だけの問題ではない。周りではやし立てたり</w:t>
      </w:r>
      <w:r w:rsidR="002B537F">
        <w:t>，</w:t>
      </w:r>
      <w:r w:rsidR="0045687D">
        <w:t>喜んで見ていたりする「観衆」や見て見ぬふりをする「傍観者」もいじめを助長する存在である。周りで見ている子どもたちの中から</w:t>
      </w:r>
      <w:r w:rsidR="002B537F">
        <w:t>，</w:t>
      </w:r>
      <w:r w:rsidR="0045687D">
        <w:t>「仲裁者」が現れる</w:t>
      </w:r>
      <w:r w:rsidR="002B537F">
        <w:t>，</w:t>
      </w:r>
      <w:r w:rsidR="0045687D">
        <w:t>あるいは直接止めに入らなくても否定的な反応を示せば</w:t>
      </w:r>
      <w:r w:rsidR="002B537F">
        <w:t>，</w:t>
      </w:r>
      <w:r w:rsidR="0045687D">
        <w:t>「いじめる子」への抑止カになる。</w:t>
      </w:r>
    </w:p>
    <w:p w14:paraId="1E7D70AF" w14:textId="77777777" w:rsidR="0045687D" w:rsidRDefault="0045687D" w:rsidP="00C25590">
      <w:pPr>
        <w:ind w:left="420"/>
      </w:pPr>
      <w:r>
        <w:t xml:space="preserve">〔いじめの態様〕 </w:t>
      </w:r>
    </w:p>
    <w:tbl>
      <w:tblPr>
        <w:tblStyle w:val="a3"/>
        <w:tblW w:w="0" w:type="auto"/>
        <w:tblInd w:w="562" w:type="dxa"/>
        <w:tblLook w:val="04A0" w:firstRow="1" w:lastRow="0" w:firstColumn="1" w:lastColumn="0" w:noHBand="0" w:noVBand="1"/>
      </w:tblPr>
      <w:tblGrid>
        <w:gridCol w:w="1985"/>
        <w:gridCol w:w="4393"/>
        <w:gridCol w:w="2686"/>
      </w:tblGrid>
      <w:tr w:rsidR="00C25590" w:rsidRPr="00C25590" w14:paraId="28FF4C6A" w14:textId="77777777" w:rsidTr="00895DE9">
        <w:tc>
          <w:tcPr>
            <w:tcW w:w="1985" w:type="dxa"/>
            <w:tcBorders>
              <w:bottom w:val="double" w:sz="4" w:space="0" w:color="auto"/>
            </w:tcBorders>
            <w:vAlign w:val="center"/>
          </w:tcPr>
          <w:p w14:paraId="4D58B194" w14:textId="77777777" w:rsidR="00C25590" w:rsidRPr="00895DE9" w:rsidRDefault="00C25590" w:rsidP="00895DE9">
            <w:pPr>
              <w:spacing w:line="240" w:lineRule="exact"/>
              <w:jc w:val="center"/>
              <w:rPr>
                <w:rFonts w:ascii="BIZ UDPゴシック" w:eastAsia="BIZ UDPゴシック" w:hAnsi="BIZ UDPゴシック"/>
                <w:sz w:val="20"/>
              </w:rPr>
            </w:pPr>
            <w:r w:rsidRPr="00895DE9">
              <w:rPr>
                <w:rFonts w:ascii="BIZ UDPゴシック" w:eastAsia="BIZ UDPゴシック" w:hAnsi="BIZ UDPゴシック" w:hint="eastAsia"/>
                <w:sz w:val="20"/>
              </w:rPr>
              <w:t>いじめが与える苦痛</w:t>
            </w:r>
          </w:p>
        </w:tc>
        <w:tc>
          <w:tcPr>
            <w:tcW w:w="4394" w:type="dxa"/>
            <w:tcBorders>
              <w:bottom w:val="double" w:sz="4" w:space="0" w:color="auto"/>
            </w:tcBorders>
            <w:vAlign w:val="center"/>
          </w:tcPr>
          <w:p w14:paraId="5EA169F5" w14:textId="77777777" w:rsidR="00C25590" w:rsidRPr="00895DE9" w:rsidRDefault="00C25590" w:rsidP="00895DE9">
            <w:pPr>
              <w:spacing w:line="240" w:lineRule="exact"/>
              <w:jc w:val="center"/>
              <w:rPr>
                <w:rFonts w:ascii="BIZ UDPゴシック" w:eastAsia="BIZ UDPゴシック" w:hAnsi="BIZ UDPゴシック"/>
                <w:sz w:val="20"/>
              </w:rPr>
            </w:pPr>
            <w:r w:rsidRPr="00895DE9">
              <w:rPr>
                <w:rFonts w:ascii="BIZ UDPゴシック" w:eastAsia="BIZ UDPゴシック" w:hAnsi="BIZ UDPゴシック"/>
                <w:sz w:val="20"/>
              </w:rPr>
              <w:t>いじめの態様</w:t>
            </w:r>
          </w:p>
        </w:tc>
        <w:tc>
          <w:tcPr>
            <w:tcW w:w="2687" w:type="dxa"/>
            <w:tcBorders>
              <w:bottom w:val="double" w:sz="4" w:space="0" w:color="auto"/>
            </w:tcBorders>
            <w:vAlign w:val="center"/>
          </w:tcPr>
          <w:p w14:paraId="716ACB1F" w14:textId="77777777" w:rsidR="00C25590" w:rsidRPr="00895DE9" w:rsidRDefault="00C25590" w:rsidP="00895DE9">
            <w:pPr>
              <w:spacing w:line="240" w:lineRule="exact"/>
              <w:jc w:val="center"/>
              <w:rPr>
                <w:rFonts w:ascii="BIZ UDPゴシック" w:eastAsia="BIZ UDPゴシック" w:hAnsi="BIZ UDPゴシック"/>
                <w:sz w:val="20"/>
              </w:rPr>
            </w:pPr>
            <w:r w:rsidRPr="00895DE9">
              <w:rPr>
                <w:rFonts w:ascii="BIZ UDPゴシック" w:eastAsia="BIZ UDPゴシック" w:hAnsi="BIZ UDPゴシック"/>
                <w:sz w:val="20"/>
              </w:rPr>
              <w:t>抵触する可能性のある法規</w:t>
            </w:r>
          </w:p>
        </w:tc>
      </w:tr>
      <w:tr w:rsidR="00895DE9" w:rsidRPr="00C25590" w14:paraId="038BC7D0" w14:textId="77777777" w:rsidTr="00895DE9">
        <w:tc>
          <w:tcPr>
            <w:tcW w:w="1985" w:type="dxa"/>
            <w:vMerge w:val="restart"/>
            <w:tcBorders>
              <w:top w:val="double" w:sz="4" w:space="0" w:color="auto"/>
            </w:tcBorders>
            <w:vAlign w:val="center"/>
          </w:tcPr>
          <w:p w14:paraId="65234490" w14:textId="77777777" w:rsidR="00895DE9" w:rsidRPr="00C25590" w:rsidRDefault="00895DE9" w:rsidP="00895DE9">
            <w:pPr>
              <w:spacing w:line="240" w:lineRule="exact"/>
              <w:jc w:val="center"/>
              <w:rPr>
                <w:sz w:val="20"/>
              </w:rPr>
            </w:pPr>
            <w:r w:rsidRPr="00C25590">
              <w:rPr>
                <w:sz w:val="20"/>
              </w:rPr>
              <w:t>心理的苦痛</w:t>
            </w:r>
          </w:p>
        </w:tc>
        <w:tc>
          <w:tcPr>
            <w:tcW w:w="4394" w:type="dxa"/>
            <w:tcBorders>
              <w:top w:val="double" w:sz="4" w:space="0" w:color="auto"/>
              <w:bottom w:val="dashed" w:sz="4" w:space="0" w:color="auto"/>
            </w:tcBorders>
          </w:tcPr>
          <w:p w14:paraId="150A4226" w14:textId="77777777" w:rsidR="00895DE9" w:rsidRPr="00C25590" w:rsidRDefault="00895DE9" w:rsidP="00C25590">
            <w:pPr>
              <w:spacing w:line="240" w:lineRule="exact"/>
              <w:rPr>
                <w:sz w:val="20"/>
              </w:rPr>
            </w:pPr>
            <w:r w:rsidRPr="00C25590">
              <w:rPr>
                <w:sz w:val="20"/>
              </w:rPr>
              <w:t>冷やかしやからかい</w:t>
            </w:r>
            <w:r w:rsidR="002B537F">
              <w:rPr>
                <w:sz w:val="20"/>
              </w:rPr>
              <w:t>，</w:t>
            </w:r>
            <w:r w:rsidRPr="00C25590">
              <w:rPr>
                <w:sz w:val="20"/>
              </w:rPr>
              <w:t>悪口や脅し文句</w:t>
            </w:r>
            <w:r w:rsidR="002B537F">
              <w:rPr>
                <w:sz w:val="20"/>
              </w:rPr>
              <w:t>，</w:t>
            </w:r>
            <w:r w:rsidRPr="00C25590">
              <w:rPr>
                <w:sz w:val="20"/>
              </w:rPr>
              <w:t>いやなことを言われる。</w:t>
            </w:r>
          </w:p>
        </w:tc>
        <w:tc>
          <w:tcPr>
            <w:tcW w:w="2687" w:type="dxa"/>
            <w:tcBorders>
              <w:top w:val="double" w:sz="4" w:space="0" w:color="auto"/>
              <w:bottom w:val="dashed" w:sz="4" w:space="0" w:color="auto"/>
            </w:tcBorders>
            <w:vAlign w:val="center"/>
          </w:tcPr>
          <w:p w14:paraId="45986C9E" w14:textId="77777777" w:rsidR="00895DE9" w:rsidRPr="00C25590" w:rsidRDefault="00895DE9" w:rsidP="00895DE9">
            <w:pPr>
              <w:spacing w:line="240" w:lineRule="exact"/>
              <w:jc w:val="both"/>
              <w:rPr>
                <w:sz w:val="20"/>
              </w:rPr>
            </w:pPr>
            <w:r w:rsidRPr="00C25590">
              <w:rPr>
                <w:sz w:val="20"/>
              </w:rPr>
              <w:t>脅迫</w:t>
            </w:r>
            <w:r w:rsidR="002B537F">
              <w:rPr>
                <w:sz w:val="20"/>
              </w:rPr>
              <w:t>，</w:t>
            </w:r>
            <w:r w:rsidRPr="00C25590">
              <w:rPr>
                <w:sz w:val="20"/>
              </w:rPr>
              <w:t>名誉棄損</w:t>
            </w:r>
            <w:r w:rsidR="002B537F">
              <w:rPr>
                <w:sz w:val="20"/>
              </w:rPr>
              <w:t>，</w:t>
            </w:r>
            <w:r w:rsidRPr="00C25590">
              <w:rPr>
                <w:sz w:val="20"/>
              </w:rPr>
              <w:t>侮辱</w:t>
            </w:r>
          </w:p>
        </w:tc>
      </w:tr>
      <w:tr w:rsidR="00895DE9" w:rsidRPr="00C25590" w14:paraId="136F9016" w14:textId="77777777" w:rsidTr="00895DE9">
        <w:tc>
          <w:tcPr>
            <w:tcW w:w="1985" w:type="dxa"/>
            <w:vMerge/>
            <w:vAlign w:val="center"/>
          </w:tcPr>
          <w:p w14:paraId="247D24F2" w14:textId="77777777" w:rsidR="00895DE9" w:rsidRPr="00C25590" w:rsidRDefault="00895DE9" w:rsidP="00895DE9">
            <w:pPr>
              <w:spacing w:line="240" w:lineRule="exact"/>
              <w:jc w:val="center"/>
              <w:rPr>
                <w:sz w:val="20"/>
              </w:rPr>
            </w:pPr>
          </w:p>
        </w:tc>
        <w:tc>
          <w:tcPr>
            <w:tcW w:w="4394" w:type="dxa"/>
            <w:tcBorders>
              <w:top w:val="dashed" w:sz="4" w:space="0" w:color="auto"/>
              <w:bottom w:val="dashed" w:sz="4" w:space="0" w:color="auto"/>
            </w:tcBorders>
          </w:tcPr>
          <w:p w14:paraId="6FFF1C19" w14:textId="77777777" w:rsidR="00895DE9" w:rsidRPr="00C25590" w:rsidRDefault="00895DE9" w:rsidP="00C25590">
            <w:pPr>
              <w:spacing w:line="240" w:lineRule="exact"/>
              <w:rPr>
                <w:sz w:val="20"/>
              </w:rPr>
            </w:pPr>
            <w:r w:rsidRPr="00C25590">
              <w:rPr>
                <w:sz w:val="20"/>
              </w:rPr>
              <w:t>仲間はずれ</w:t>
            </w:r>
            <w:r w:rsidR="002B537F">
              <w:rPr>
                <w:sz w:val="20"/>
              </w:rPr>
              <w:t>，</w:t>
            </w:r>
            <w:r w:rsidRPr="00C25590">
              <w:rPr>
                <w:sz w:val="20"/>
              </w:rPr>
              <w:t>集団による無視をされる。</w:t>
            </w:r>
          </w:p>
        </w:tc>
        <w:tc>
          <w:tcPr>
            <w:tcW w:w="2687" w:type="dxa"/>
            <w:tcBorders>
              <w:top w:val="dashed" w:sz="4" w:space="0" w:color="auto"/>
              <w:bottom w:val="dashed" w:sz="4" w:space="0" w:color="auto"/>
            </w:tcBorders>
            <w:vAlign w:val="center"/>
          </w:tcPr>
          <w:p w14:paraId="28E5D029" w14:textId="77777777" w:rsidR="00895DE9" w:rsidRPr="00C25590" w:rsidRDefault="00895DE9" w:rsidP="00895DE9">
            <w:pPr>
              <w:spacing w:line="240" w:lineRule="exact"/>
              <w:jc w:val="both"/>
              <w:rPr>
                <w:sz w:val="20"/>
              </w:rPr>
            </w:pPr>
          </w:p>
        </w:tc>
      </w:tr>
      <w:tr w:rsidR="00895DE9" w:rsidRPr="00C25590" w14:paraId="2DA49ED3" w14:textId="77777777" w:rsidTr="00895DE9">
        <w:tc>
          <w:tcPr>
            <w:tcW w:w="1985" w:type="dxa"/>
            <w:vMerge/>
            <w:vAlign w:val="center"/>
          </w:tcPr>
          <w:p w14:paraId="39F751A4" w14:textId="77777777" w:rsidR="00895DE9" w:rsidRPr="00C25590" w:rsidRDefault="00895DE9" w:rsidP="00895DE9">
            <w:pPr>
              <w:spacing w:line="240" w:lineRule="exact"/>
              <w:jc w:val="center"/>
              <w:rPr>
                <w:sz w:val="20"/>
              </w:rPr>
            </w:pPr>
          </w:p>
        </w:tc>
        <w:tc>
          <w:tcPr>
            <w:tcW w:w="4394" w:type="dxa"/>
            <w:tcBorders>
              <w:top w:val="dashed" w:sz="4" w:space="0" w:color="auto"/>
            </w:tcBorders>
          </w:tcPr>
          <w:p w14:paraId="6003DC83" w14:textId="77777777" w:rsidR="00895DE9" w:rsidRPr="00C25590" w:rsidRDefault="00895DE9" w:rsidP="00C25590">
            <w:pPr>
              <w:spacing w:line="240" w:lineRule="exact"/>
              <w:rPr>
                <w:sz w:val="20"/>
              </w:rPr>
            </w:pPr>
            <w:r w:rsidRPr="00C25590">
              <w:rPr>
                <w:sz w:val="20"/>
              </w:rPr>
              <w:t>パソコンや携帯電話等で</w:t>
            </w:r>
            <w:r w:rsidR="002B537F">
              <w:rPr>
                <w:sz w:val="20"/>
              </w:rPr>
              <w:t>，</w:t>
            </w:r>
            <w:r w:rsidRPr="00C25590">
              <w:rPr>
                <w:sz w:val="20"/>
              </w:rPr>
              <w:t>誹誘中傷やいやなことをされる。</w:t>
            </w:r>
          </w:p>
        </w:tc>
        <w:tc>
          <w:tcPr>
            <w:tcW w:w="2687" w:type="dxa"/>
            <w:tcBorders>
              <w:top w:val="dashed" w:sz="4" w:space="0" w:color="auto"/>
            </w:tcBorders>
            <w:vAlign w:val="center"/>
          </w:tcPr>
          <w:p w14:paraId="0F2F88ED" w14:textId="77777777" w:rsidR="00895DE9" w:rsidRPr="00C25590" w:rsidRDefault="00895DE9" w:rsidP="00895DE9">
            <w:pPr>
              <w:spacing w:line="240" w:lineRule="exact"/>
              <w:jc w:val="both"/>
              <w:rPr>
                <w:sz w:val="20"/>
              </w:rPr>
            </w:pPr>
            <w:r w:rsidRPr="00C25590">
              <w:rPr>
                <w:sz w:val="20"/>
              </w:rPr>
              <w:t>名誉棄損</w:t>
            </w:r>
            <w:r w:rsidR="002B537F">
              <w:rPr>
                <w:sz w:val="20"/>
              </w:rPr>
              <w:t>，</w:t>
            </w:r>
            <w:r w:rsidRPr="00C25590">
              <w:rPr>
                <w:sz w:val="20"/>
              </w:rPr>
              <w:t>侮辱</w:t>
            </w:r>
          </w:p>
        </w:tc>
      </w:tr>
      <w:tr w:rsidR="00895DE9" w:rsidRPr="00C25590" w14:paraId="61865105" w14:textId="77777777" w:rsidTr="00895DE9">
        <w:tc>
          <w:tcPr>
            <w:tcW w:w="1985" w:type="dxa"/>
            <w:vMerge w:val="restart"/>
            <w:vAlign w:val="center"/>
          </w:tcPr>
          <w:p w14:paraId="1F6DDD5F" w14:textId="77777777" w:rsidR="00895DE9" w:rsidRPr="00C25590" w:rsidRDefault="00895DE9" w:rsidP="00895DE9">
            <w:pPr>
              <w:spacing w:line="240" w:lineRule="exact"/>
              <w:jc w:val="center"/>
              <w:rPr>
                <w:sz w:val="20"/>
              </w:rPr>
            </w:pPr>
            <w:r>
              <w:t>物理的苦痛</w:t>
            </w:r>
          </w:p>
        </w:tc>
        <w:tc>
          <w:tcPr>
            <w:tcW w:w="4394" w:type="dxa"/>
            <w:tcBorders>
              <w:bottom w:val="dashed" w:sz="4" w:space="0" w:color="auto"/>
            </w:tcBorders>
          </w:tcPr>
          <w:p w14:paraId="54D23B62" w14:textId="77777777" w:rsidR="00895DE9" w:rsidRPr="00C25590" w:rsidRDefault="00895DE9" w:rsidP="00C25590">
            <w:pPr>
              <w:spacing w:line="240" w:lineRule="exact"/>
              <w:rPr>
                <w:sz w:val="20"/>
              </w:rPr>
            </w:pPr>
            <w:r>
              <w:t>金品を隠されたり</w:t>
            </w:r>
            <w:r w:rsidR="002B537F">
              <w:t>，</w:t>
            </w:r>
            <w:r>
              <w:t>盗まれたり</w:t>
            </w:r>
            <w:r w:rsidR="002B537F">
              <w:t>，</w:t>
            </w:r>
            <w:r>
              <w:t>壊されたり</w:t>
            </w:r>
            <w:r w:rsidR="002B537F">
              <w:t>，</w:t>
            </w:r>
            <w:r>
              <w:t>捨てられたりする。</w:t>
            </w:r>
          </w:p>
        </w:tc>
        <w:tc>
          <w:tcPr>
            <w:tcW w:w="2687" w:type="dxa"/>
            <w:tcBorders>
              <w:bottom w:val="dashed" w:sz="4" w:space="0" w:color="auto"/>
            </w:tcBorders>
            <w:vAlign w:val="center"/>
          </w:tcPr>
          <w:p w14:paraId="203D0F72" w14:textId="77777777" w:rsidR="00895DE9" w:rsidRPr="00C25590" w:rsidRDefault="00895DE9" w:rsidP="00895DE9">
            <w:pPr>
              <w:spacing w:line="240" w:lineRule="exact"/>
              <w:jc w:val="both"/>
              <w:rPr>
                <w:sz w:val="20"/>
              </w:rPr>
            </w:pPr>
            <w:r>
              <w:t>窃盗</w:t>
            </w:r>
            <w:r w:rsidR="002B537F">
              <w:t>，</w:t>
            </w:r>
            <w:r>
              <w:t>器物破損</w:t>
            </w:r>
          </w:p>
        </w:tc>
      </w:tr>
      <w:tr w:rsidR="00895DE9" w:rsidRPr="00C25590" w14:paraId="5CB40DC4" w14:textId="77777777" w:rsidTr="00895DE9">
        <w:tc>
          <w:tcPr>
            <w:tcW w:w="1985" w:type="dxa"/>
            <w:vMerge/>
            <w:vAlign w:val="center"/>
          </w:tcPr>
          <w:p w14:paraId="78DF0707" w14:textId="77777777" w:rsidR="00895DE9" w:rsidRPr="00C25590" w:rsidRDefault="00895DE9" w:rsidP="00895DE9">
            <w:pPr>
              <w:spacing w:line="240" w:lineRule="exact"/>
              <w:jc w:val="center"/>
              <w:rPr>
                <w:sz w:val="20"/>
              </w:rPr>
            </w:pPr>
          </w:p>
        </w:tc>
        <w:tc>
          <w:tcPr>
            <w:tcW w:w="4394" w:type="dxa"/>
            <w:tcBorders>
              <w:top w:val="dashed" w:sz="4" w:space="0" w:color="auto"/>
            </w:tcBorders>
          </w:tcPr>
          <w:p w14:paraId="1F1D8C0F" w14:textId="77777777" w:rsidR="00895DE9" w:rsidRPr="00C25590" w:rsidRDefault="00895DE9" w:rsidP="00C25590">
            <w:pPr>
              <w:spacing w:line="240" w:lineRule="exact"/>
              <w:rPr>
                <w:sz w:val="20"/>
              </w:rPr>
            </w:pPr>
            <w:r>
              <w:t>金品をたかられる。</w:t>
            </w:r>
          </w:p>
        </w:tc>
        <w:tc>
          <w:tcPr>
            <w:tcW w:w="2687" w:type="dxa"/>
            <w:tcBorders>
              <w:top w:val="dashed" w:sz="4" w:space="0" w:color="auto"/>
            </w:tcBorders>
            <w:vAlign w:val="center"/>
          </w:tcPr>
          <w:p w14:paraId="4B92E04F" w14:textId="77777777" w:rsidR="00895DE9" w:rsidRPr="00C25590" w:rsidRDefault="00895DE9" w:rsidP="00895DE9">
            <w:pPr>
              <w:spacing w:line="240" w:lineRule="exact"/>
              <w:jc w:val="both"/>
              <w:rPr>
                <w:sz w:val="20"/>
              </w:rPr>
            </w:pPr>
            <w:r>
              <w:t>恐喝</w:t>
            </w:r>
          </w:p>
        </w:tc>
      </w:tr>
      <w:tr w:rsidR="00895DE9" w:rsidRPr="00C25590" w14:paraId="12FE4BB7" w14:textId="77777777" w:rsidTr="00895DE9">
        <w:tc>
          <w:tcPr>
            <w:tcW w:w="1985" w:type="dxa"/>
            <w:vMerge w:val="restart"/>
            <w:vAlign w:val="center"/>
          </w:tcPr>
          <w:p w14:paraId="0280F498" w14:textId="77777777" w:rsidR="00895DE9" w:rsidRPr="00C25590" w:rsidRDefault="00895DE9" w:rsidP="00895DE9">
            <w:pPr>
              <w:spacing w:line="240" w:lineRule="exact"/>
              <w:jc w:val="center"/>
              <w:rPr>
                <w:sz w:val="20"/>
              </w:rPr>
            </w:pPr>
            <w:r>
              <w:t>暴カ的苦痛</w:t>
            </w:r>
          </w:p>
        </w:tc>
        <w:tc>
          <w:tcPr>
            <w:tcW w:w="4394" w:type="dxa"/>
            <w:tcBorders>
              <w:bottom w:val="dashed" w:sz="4" w:space="0" w:color="auto"/>
            </w:tcBorders>
          </w:tcPr>
          <w:p w14:paraId="28341D46" w14:textId="77777777" w:rsidR="00895DE9" w:rsidRPr="00C25590" w:rsidRDefault="00895DE9" w:rsidP="00C25590">
            <w:pPr>
              <w:spacing w:line="240" w:lineRule="exact"/>
              <w:rPr>
                <w:sz w:val="20"/>
              </w:rPr>
            </w:pPr>
            <w:r>
              <w:t>軽くぶっかられたり</w:t>
            </w:r>
            <w:r w:rsidR="002B537F">
              <w:t>，</w:t>
            </w:r>
            <w:r>
              <w:t>遊ぶふりをして叩かれたり</w:t>
            </w:r>
            <w:r w:rsidR="002B537F">
              <w:t>，</w:t>
            </w:r>
            <w:r>
              <w:t>蹴られたりする。</w:t>
            </w:r>
          </w:p>
        </w:tc>
        <w:tc>
          <w:tcPr>
            <w:tcW w:w="2687" w:type="dxa"/>
            <w:tcBorders>
              <w:bottom w:val="dashed" w:sz="4" w:space="0" w:color="auto"/>
            </w:tcBorders>
            <w:vAlign w:val="center"/>
          </w:tcPr>
          <w:p w14:paraId="7253C6CB" w14:textId="77777777" w:rsidR="00895DE9" w:rsidRPr="00C25590" w:rsidRDefault="00895DE9" w:rsidP="00895DE9">
            <w:pPr>
              <w:spacing w:line="240" w:lineRule="exact"/>
              <w:jc w:val="both"/>
              <w:rPr>
                <w:sz w:val="20"/>
              </w:rPr>
            </w:pPr>
            <w:r>
              <w:t>暴行</w:t>
            </w:r>
          </w:p>
        </w:tc>
      </w:tr>
      <w:tr w:rsidR="00895DE9" w:rsidRPr="00C25590" w14:paraId="0FF8FB2E" w14:textId="77777777" w:rsidTr="00895DE9">
        <w:tc>
          <w:tcPr>
            <w:tcW w:w="1985" w:type="dxa"/>
            <w:vMerge/>
          </w:tcPr>
          <w:p w14:paraId="40AB6999" w14:textId="77777777" w:rsidR="00895DE9" w:rsidRPr="00C25590" w:rsidRDefault="00895DE9" w:rsidP="00C25590">
            <w:pPr>
              <w:spacing w:line="240" w:lineRule="exact"/>
              <w:rPr>
                <w:sz w:val="20"/>
              </w:rPr>
            </w:pPr>
          </w:p>
        </w:tc>
        <w:tc>
          <w:tcPr>
            <w:tcW w:w="4394" w:type="dxa"/>
            <w:tcBorders>
              <w:top w:val="dashed" w:sz="4" w:space="0" w:color="auto"/>
              <w:bottom w:val="dashed" w:sz="4" w:space="0" w:color="auto"/>
            </w:tcBorders>
          </w:tcPr>
          <w:p w14:paraId="0AFEDC51" w14:textId="77777777" w:rsidR="00895DE9" w:rsidRPr="00C25590" w:rsidRDefault="00895DE9" w:rsidP="00C25590">
            <w:pPr>
              <w:spacing w:line="240" w:lineRule="exact"/>
              <w:rPr>
                <w:sz w:val="20"/>
              </w:rPr>
            </w:pPr>
            <w:r>
              <w:t>ひどくぶっかられたり</w:t>
            </w:r>
            <w:r w:rsidR="002B537F">
              <w:t>，</w:t>
            </w:r>
            <w:r>
              <w:t>たたかれたり</w:t>
            </w:r>
            <w:r w:rsidR="002B537F">
              <w:t>，</w:t>
            </w:r>
            <w:r>
              <w:t>蹴られたりする。</w:t>
            </w:r>
          </w:p>
        </w:tc>
        <w:tc>
          <w:tcPr>
            <w:tcW w:w="2687" w:type="dxa"/>
            <w:tcBorders>
              <w:top w:val="dashed" w:sz="4" w:space="0" w:color="auto"/>
              <w:bottom w:val="dashed" w:sz="4" w:space="0" w:color="auto"/>
            </w:tcBorders>
            <w:vAlign w:val="center"/>
          </w:tcPr>
          <w:p w14:paraId="6E56B8B5" w14:textId="77777777" w:rsidR="00895DE9" w:rsidRPr="00C25590" w:rsidRDefault="00895DE9" w:rsidP="00895DE9">
            <w:pPr>
              <w:spacing w:line="240" w:lineRule="exact"/>
              <w:jc w:val="both"/>
              <w:rPr>
                <w:sz w:val="20"/>
              </w:rPr>
            </w:pPr>
            <w:r>
              <w:t>暴行</w:t>
            </w:r>
            <w:r w:rsidR="002B537F">
              <w:t>，</w:t>
            </w:r>
            <w:r>
              <w:t>傷害</w:t>
            </w:r>
          </w:p>
        </w:tc>
      </w:tr>
      <w:tr w:rsidR="00895DE9" w:rsidRPr="00C25590" w14:paraId="6B171E10" w14:textId="77777777" w:rsidTr="00895DE9">
        <w:tc>
          <w:tcPr>
            <w:tcW w:w="1985" w:type="dxa"/>
            <w:vMerge/>
          </w:tcPr>
          <w:p w14:paraId="5DC8DE43" w14:textId="77777777" w:rsidR="00895DE9" w:rsidRPr="00C25590" w:rsidRDefault="00895DE9" w:rsidP="00C25590">
            <w:pPr>
              <w:spacing w:line="240" w:lineRule="exact"/>
              <w:rPr>
                <w:sz w:val="20"/>
              </w:rPr>
            </w:pPr>
          </w:p>
        </w:tc>
        <w:tc>
          <w:tcPr>
            <w:tcW w:w="4394" w:type="dxa"/>
            <w:tcBorders>
              <w:top w:val="dashed" w:sz="4" w:space="0" w:color="auto"/>
            </w:tcBorders>
          </w:tcPr>
          <w:p w14:paraId="7E03A646" w14:textId="77777777" w:rsidR="00895DE9" w:rsidRPr="00C25590" w:rsidRDefault="00895DE9" w:rsidP="00C25590">
            <w:pPr>
              <w:spacing w:line="240" w:lineRule="exact"/>
              <w:rPr>
                <w:sz w:val="20"/>
              </w:rPr>
            </w:pPr>
            <w:r>
              <w:t>いやなことや恥ずかしいこと</w:t>
            </w:r>
            <w:r w:rsidR="002B537F">
              <w:t>，</w:t>
            </w:r>
            <w:r>
              <w:t>危険なことをされたり</w:t>
            </w:r>
            <w:r w:rsidR="002B537F">
              <w:t>，</w:t>
            </w:r>
            <w:r>
              <w:t>させられたりする。</w:t>
            </w:r>
          </w:p>
        </w:tc>
        <w:tc>
          <w:tcPr>
            <w:tcW w:w="2687" w:type="dxa"/>
            <w:tcBorders>
              <w:top w:val="dashed" w:sz="4" w:space="0" w:color="auto"/>
            </w:tcBorders>
            <w:vAlign w:val="center"/>
          </w:tcPr>
          <w:p w14:paraId="6D0EC7E2" w14:textId="77777777" w:rsidR="00895DE9" w:rsidRPr="00C25590" w:rsidRDefault="00895DE9" w:rsidP="00895DE9">
            <w:pPr>
              <w:spacing w:line="240" w:lineRule="exact"/>
              <w:jc w:val="both"/>
              <w:rPr>
                <w:sz w:val="20"/>
              </w:rPr>
            </w:pPr>
            <w:r>
              <w:t>強要</w:t>
            </w:r>
            <w:r w:rsidR="002B537F">
              <w:t>，</w:t>
            </w:r>
            <w:r>
              <w:t>強制わいせ</w:t>
            </w:r>
            <w:r>
              <w:rPr>
                <w:rFonts w:hint="eastAsia"/>
              </w:rPr>
              <w:t>つ</w:t>
            </w:r>
          </w:p>
        </w:tc>
      </w:tr>
    </w:tbl>
    <w:p w14:paraId="70E93A7B" w14:textId="77777777" w:rsidR="00895DE9" w:rsidRDefault="00895DE9" w:rsidP="00895DE9">
      <w:pPr>
        <w:ind w:left="630"/>
      </w:pPr>
      <w:r>
        <w:rPr>
          <w:rFonts w:hint="eastAsia"/>
        </w:rPr>
        <w:t xml:space="preserve">　</w:t>
      </w:r>
      <w:r>
        <w:t>いじめの態様について</w:t>
      </w:r>
      <w:r w:rsidR="002B537F">
        <w:t>，</w:t>
      </w:r>
      <w:r>
        <w:t>その行為が犯罪行為として取り扱われるべきと認められた場合は</w:t>
      </w:r>
      <w:r w:rsidR="002B537F">
        <w:t>，</w:t>
      </w:r>
      <w:r>
        <w:rPr>
          <w:rFonts w:hint="eastAsia"/>
        </w:rPr>
        <w:t>い</w:t>
      </w:r>
      <w:r>
        <w:t>じめられている生徒を守り通すということから</w:t>
      </w:r>
      <w:r w:rsidR="002B537F">
        <w:t>，</w:t>
      </w:r>
      <w:r>
        <w:t>毅然とした態度を示すことが大事である。</w:t>
      </w:r>
    </w:p>
    <w:p w14:paraId="3E756576" w14:textId="77777777" w:rsidR="00895DE9" w:rsidRPr="0023699D" w:rsidRDefault="00895DE9" w:rsidP="00895DE9">
      <w:pPr>
        <w:rPr>
          <w:sz w:val="24"/>
        </w:rPr>
      </w:pPr>
      <w:r>
        <w:rPr>
          <w:rFonts w:hint="eastAsia"/>
          <w:sz w:val="24"/>
        </w:rPr>
        <w:lastRenderedPageBreak/>
        <w:t>３，学校の役割</w:t>
      </w:r>
    </w:p>
    <w:p w14:paraId="38C2458C" w14:textId="77777777" w:rsidR="00895DE9" w:rsidRPr="00501E17" w:rsidRDefault="00831513" w:rsidP="00501E17">
      <w:pPr>
        <w:spacing w:line="320" w:lineRule="exact"/>
        <w:ind w:leftChars="100" w:left="210"/>
      </w:pPr>
      <w:r w:rsidRPr="00501E17">
        <w:rPr>
          <w:rFonts w:hint="eastAsia"/>
        </w:rPr>
        <w:t>学校は生徒に係るいじめについて，次の役割を負う。</w:t>
      </w:r>
    </w:p>
    <w:tbl>
      <w:tblPr>
        <w:tblStyle w:val="a3"/>
        <w:tblW w:w="0" w:type="auto"/>
        <w:tblInd w:w="420" w:type="dxa"/>
        <w:tblLook w:val="04A0" w:firstRow="1" w:lastRow="0" w:firstColumn="1" w:lastColumn="0" w:noHBand="0" w:noVBand="1"/>
      </w:tblPr>
      <w:tblGrid>
        <w:gridCol w:w="7298"/>
      </w:tblGrid>
      <w:tr w:rsidR="00E6547F" w:rsidRPr="00E6547F" w14:paraId="23731E83" w14:textId="77777777" w:rsidTr="00E6547F">
        <w:trPr>
          <w:trHeight w:val="1970"/>
        </w:trPr>
        <w:tc>
          <w:tcPr>
            <w:tcW w:w="7298" w:type="dxa"/>
          </w:tcPr>
          <w:p w14:paraId="0FF2D1FF" w14:textId="77777777" w:rsidR="00E6547F" w:rsidRPr="00E6547F" w:rsidRDefault="00E6547F" w:rsidP="002740FA">
            <w:pPr>
              <w:spacing w:line="320" w:lineRule="exact"/>
            </w:pPr>
            <w:r w:rsidRPr="00E6547F">
              <w:rPr>
                <w:rFonts w:hint="eastAsia"/>
              </w:rPr>
              <w:t>（１） いじめ防止（未然防止）</w:t>
            </w:r>
          </w:p>
          <w:p w14:paraId="716ED7B6" w14:textId="77777777" w:rsidR="00E6547F" w:rsidRPr="00E6547F" w:rsidRDefault="00E6547F" w:rsidP="002740FA">
            <w:pPr>
              <w:spacing w:line="320" w:lineRule="exact"/>
            </w:pPr>
            <w:r w:rsidRPr="00E6547F">
              <w:rPr>
                <w:rFonts w:hint="eastAsia"/>
              </w:rPr>
              <w:t>（２） いじめの発見（早期発見）</w:t>
            </w:r>
          </w:p>
          <w:p w14:paraId="4456442C" w14:textId="77777777" w:rsidR="00E6547F" w:rsidRPr="00E6547F" w:rsidRDefault="00E6547F" w:rsidP="002740FA">
            <w:pPr>
              <w:spacing w:line="320" w:lineRule="exact"/>
            </w:pPr>
            <w:r w:rsidRPr="00E6547F">
              <w:rPr>
                <w:rFonts w:hint="eastAsia"/>
              </w:rPr>
              <w:t>(3) いじめの解決（早期解決）</w:t>
            </w:r>
          </w:p>
          <w:p w14:paraId="3C822AEB" w14:textId="77777777" w:rsidR="00E6547F" w:rsidRPr="00E6547F" w:rsidRDefault="00E6547F" w:rsidP="002740FA">
            <w:pPr>
              <w:spacing w:line="320" w:lineRule="exact"/>
            </w:pPr>
            <w:r w:rsidRPr="00E6547F">
              <w:rPr>
                <w:rFonts w:hint="eastAsia"/>
              </w:rPr>
              <w:t>(4) 保護者対応</w:t>
            </w:r>
          </w:p>
          <w:p w14:paraId="68B55887" w14:textId="77777777" w:rsidR="00E6547F" w:rsidRPr="00E6547F" w:rsidRDefault="00E6547F" w:rsidP="002740FA">
            <w:pPr>
              <w:spacing w:line="320" w:lineRule="exact"/>
            </w:pPr>
            <w:r w:rsidRPr="00E6547F">
              <w:rPr>
                <w:rFonts w:hint="eastAsia"/>
              </w:rPr>
              <w:t>（５） 由布市教育委員会や子育て支援課及びに児童相談・警察等との連携</w:t>
            </w:r>
          </w:p>
          <w:p w14:paraId="1012271C" w14:textId="77777777" w:rsidR="00E6547F" w:rsidRPr="00E6547F" w:rsidRDefault="00E6547F" w:rsidP="002740FA">
            <w:pPr>
              <w:spacing w:line="320" w:lineRule="exact"/>
            </w:pPr>
            <w:r w:rsidRPr="00E6547F">
              <w:rPr>
                <w:rFonts w:hint="eastAsia"/>
              </w:rPr>
              <w:t>（６） いじめられた生徒に対する事後のフォローや再発防止</w:t>
            </w:r>
          </w:p>
        </w:tc>
      </w:tr>
    </w:tbl>
    <w:p w14:paraId="12664A0E" w14:textId="77777777" w:rsidR="00895DE9" w:rsidRDefault="00895DE9" w:rsidP="00501E17">
      <w:pPr>
        <w:spacing w:line="320" w:lineRule="exact"/>
        <w:rPr>
          <w:sz w:val="20"/>
        </w:rPr>
      </w:pPr>
    </w:p>
    <w:p w14:paraId="7933B2FB" w14:textId="77777777" w:rsidR="00E6547F" w:rsidRPr="00501E17" w:rsidRDefault="00E6547F" w:rsidP="00501E17">
      <w:pPr>
        <w:spacing w:line="320" w:lineRule="exact"/>
        <w:rPr>
          <w:sz w:val="20"/>
        </w:rPr>
      </w:pPr>
    </w:p>
    <w:p w14:paraId="4F66345A" w14:textId="77777777" w:rsidR="0045687D" w:rsidRPr="0031065F" w:rsidRDefault="00831513" w:rsidP="0045687D">
      <w:pPr>
        <w:rPr>
          <w:sz w:val="24"/>
        </w:rPr>
      </w:pPr>
      <w:r>
        <w:rPr>
          <w:rFonts w:hint="eastAsia"/>
          <w:sz w:val="24"/>
        </w:rPr>
        <w:t>４</w:t>
      </w:r>
      <w:r w:rsidR="0045687D" w:rsidRPr="0031065F">
        <w:rPr>
          <w:sz w:val="24"/>
        </w:rPr>
        <w:t xml:space="preserve">．いじめ防止の基本的な方向と取組 </w:t>
      </w:r>
    </w:p>
    <w:p w14:paraId="1EF35390" w14:textId="77777777" w:rsidR="0045687D" w:rsidRPr="00831513" w:rsidRDefault="0045687D" w:rsidP="00831513">
      <w:pPr>
        <w:ind w:leftChars="100" w:left="210"/>
        <w:rPr>
          <w:sz w:val="22"/>
        </w:rPr>
      </w:pPr>
      <w:r w:rsidRPr="00831513">
        <w:rPr>
          <w:sz w:val="22"/>
        </w:rPr>
        <w:t>(1）</w:t>
      </w:r>
      <w:r w:rsidR="00831513">
        <w:rPr>
          <w:rFonts w:hint="eastAsia"/>
          <w:sz w:val="22"/>
        </w:rPr>
        <w:t xml:space="preserve"> </w:t>
      </w:r>
      <w:r w:rsidRPr="00831513">
        <w:rPr>
          <w:sz w:val="22"/>
        </w:rPr>
        <w:t>校内指導体制（校長を中心とした指導体制のもと</w:t>
      </w:r>
      <w:r w:rsidR="002B537F" w:rsidRPr="00831513">
        <w:rPr>
          <w:sz w:val="22"/>
        </w:rPr>
        <w:t>，</w:t>
      </w:r>
      <w:r w:rsidRPr="00831513">
        <w:rPr>
          <w:sz w:val="22"/>
        </w:rPr>
        <w:t xml:space="preserve">全教職員が組織的に指導にあたる。） </w:t>
      </w:r>
    </w:p>
    <w:p w14:paraId="77D9803E" w14:textId="77777777" w:rsidR="0045687D" w:rsidRDefault="0045687D" w:rsidP="00C40A5F">
      <w:pPr>
        <w:spacing w:line="320" w:lineRule="exact"/>
        <w:ind w:left="567" w:hanging="147"/>
      </w:pPr>
      <w:r>
        <w:t>〇</w:t>
      </w:r>
      <w:r w:rsidR="00831513">
        <w:rPr>
          <w:rFonts w:hint="eastAsia"/>
        </w:rPr>
        <w:t xml:space="preserve"> </w:t>
      </w:r>
      <w:r>
        <w:t>子どもに関する情報を全教職員で収集し</w:t>
      </w:r>
      <w:r w:rsidR="002B537F">
        <w:t>，</w:t>
      </w:r>
      <w:r>
        <w:t>課題を共有する。（毎週</w:t>
      </w:r>
      <w:r w:rsidR="00831513">
        <w:rPr>
          <w:rFonts w:hint="eastAsia"/>
        </w:rPr>
        <w:t>月曜日，運営委員会において</w:t>
      </w:r>
      <w:r>
        <w:t xml:space="preserve">情報交換の場を設定） </w:t>
      </w:r>
    </w:p>
    <w:p w14:paraId="6E19CEEB" w14:textId="77777777" w:rsidR="0045687D" w:rsidRDefault="001C46FE" w:rsidP="001C46FE">
      <w:pPr>
        <w:spacing w:line="320" w:lineRule="exact"/>
        <w:ind w:left="742" w:hanging="742"/>
      </w:pPr>
      <w:r>
        <w:t xml:space="preserve">      ・ </w:t>
      </w:r>
      <w:r w:rsidR="0045687D">
        <w:t>気になることは</w:t>
      </w:r>
      <w:r w:rsidR="002B537F">
        <w:t>，</w:t>
      </w:r>
      <w:r w:rsidR="0045687D">
        <w:t>些細なことでも記録に残す。（指導を行った場合も</w:t>
      </w:r>
      <w:r w:rsidR="002B537F">
        <w:t>，</w:t>
      </w:r>
      <w:r w:rsidR="0045687D">
        <w:t>時間を追って記録をとっておく。）</w:t>
      </w:r>
    </w:p>
    <w:p w14:paraId="6F240C13" w14:textId="77777777" w:rsidR="0031065F" w:rsidRDefault="0045687D" w:rsidP="00C40A5F">
      <w:pPr>
        <w:spacing w:line="320" w:lineRule="exact"/>
        <w:ind w:left="567" w:hanging="147"/>
      </w:pPr>
      <w:r>
        <w:t>〇</w:t>
      </w:r>
      <w:r w:rsidR="00831513">
        <w:rPr>
          <w:rFonts w:hint="eastAsia"/>
        </w:rPr>
        <w:t xml:space="preserve"> </w:t>
      </w:r>
      <w:r>
        <w:t>学校の指導方針を</w:t>
      </w:r>
      <w:r w:rsidR="002B537F">
        <w:t>，</w:t>
      </w:r>
      <w:r>
        <w:t>現状と課題を踏まえたものにする。</w:t>
      </w:r>
    </w:p>
    <w:p w14:paraId="54F014BC" w14:textId="77777777" w:rsidR="0045687D" w:rsidRDefault="001C46FE" w:rsidP="001C46FE">
      <w:pPr>
        <w:spacing w:line="320" w:lineRule="exact"/>
      </w:pPr>
      <w:r>
        <w:t xml:space="preserve">      ・ </w:t>
      </w:r>
      <w:r w:rsidR="0045687D">
        <w:t>常に校長に報・連・相を。</w:t>
      </w:r>
    </w:p>
    <w:p w14:paraId="1958566D" w14:textId="77777777" w:rsidR="0045687D" w:rsidRDefault="0045687D" w:rsidP="00C40A5F">
      <w:pPr>
        <w:spacing w:line="320" w:lineRule="exact"/>
        <w:ind w:left="567" w:hanging="147"/>
      </w:pPr>
      <w:r>
        <w:t>〇</w:t>
      </w:r>
      <w:r w:rsidR="00831513">
        <w:rPr>
          <w:rFonts w:hint="eastAsia"/>
        </w:rPr>
        <w:t xml:space="preserve"> </w:t>
      </w:r>
      <w:r>
        <w:t>指導の具体的な行動基準を共通理解する。</w:t>
      </w:r>
    </w:p>
    <w:p w14:paraId="6CF85D2D" w14:textId="77777777" w:rsidR="0045687D" w:rsidRDefault="0045687D" w:rsidP="00C40A5F">
      <w:pPr>
        <w:spacing w:line="320" w:lineRule="exact"/>
        <w:ind w:left="567" w:hanging="147"/>
      </w:pPr>
      <w:r>
        <w:t>〇</w:t>
      </w:r>
      <w:r w:rsidR="00831513">
        <w:rPr>
          <w:rFonts w:hint="eastAsia"/>
        </w:rPr>
        <w:t xml:space="preserve"> </w:t>
      </w:r>
      <w:r>
        <w:t>役割分担を明確にし</w:t>
      </w:r>
      <w:r w:rsidR="002B537F">
        <w:t>，</w:t>
      </w:r>
      <w:r>
        <w:t>相互補完的に全教職員で指導にあたる。</w:t>
      </w:r>
    </w:p>
    <w:p w14:paraId="0F1B6F6D" w14:textId="77777777" w:rsidR="0045687D" w:rsidRDefault="001C46FE" w:rsidP="001C46FE">
      <w:pPr>
        <w:spacing w:line="320" w:lineRule="exact"/>
      </w:pPr>
      <w:r>
        <w:t xml:space="preserve">      ・ </w:t>
      </w:r>
      <w:r w:rsidR="0045687D">
        <w:t>一部の教職員に負担をかけない。</w:t>
      </w:r>
    </w:p>
    <w:p w14:paraId="2A8E679D" w14:textId="77777777" w:rsidR="0045687D" w:rsidRDefault="0031065F" w:rsidP="00C40A5F">
      <w:pPr>
        <w:spacing w:line="320" w:lineRule="exact"/>
        <w:ind w:left="567" w:hanging="147"/>
      </w:pPr>
      <w:r>
        <w:rPr>
          <w:rFonts w:hint="eastAsia"/>
        </w:rPr>
        <w:t>〇</w:t>
      </w:r>
      <w:r w:rsidR="00831513">
        <w:rPr>
          <w:rFonts w:hint="eastAsia"/>
        </w:rPr>
        <w:t xml:space="preserve"> </w:t>
      </w:r>
      <w:r w:rsidR="0045687D">
        <w:t>PDCAサイクルで</w:t>
      </w:r>
      <w:r w:rsidR="002B537F">
        <w:t>，</w:t>
      </w:r>
      <w:r w:rsidR="0045687D">
        <w:t>常に取組を見直し</w:t>
      </w:r>
      <w:r w:rsidR="002B537F">
        <w:t>，</w:t>
      </w:r>
      <w:r w:rsidR="0045687D">
        <w:t>修正していく。</w:t>
      </w:r>
    </w:p>
    <w:p w14:paraId="3429C2A9" w14:textId="77777777" w:rsidR="00501E17" w:rsidRDefault="00501E17">
      <w:pPr>
        <w:widowControl/>
        <w:wordWrap/>
      </w:pPr>
      <w:r>
        <w:br w:type="page"/>
      </w:r>
    </w:p>
    <w:p w14:paraId="411D91F4" w14:textId="77777777" w:rsidR="00501E17" w:rsidRDefault="00501E17" w:rsidP="00C40A5F">
      <w:pPr>
        <w:spacing w:line="320" w:lineRule="exact"/>
        <w:ind w:left="567" w:hanging="147"/>
      </w:pPr>
    </w:p>
    <w:p w14:paraId="26751F33" w14:textId="77777777" w:rsidR="0045687D" w:rsidRDefault="00501E17" w:rsidP="0045687D">
      <w:r>
        <w:rPr>
          <w:noProof/>
        </w:rPr>
        <mc:AlternateContent>
          <mc:Choice Requires="wps">
            <w:drawing>
              <wp:anchor distT="0" distB="0" distL="114300" distR="114300" simplePos="0" relativeHeight="251701248" behindDoc="0" locked="0" layoutInCell="1" allowOverlap="1" wp14:anchorId="2827DAC1" wp14:editId="1BFFEEE3">
                <wp:simplePos x="0" y="0"/>
                <wp:positionH relativeFrom="column">
                  <wp:posOffset>-32385</wp:posOffset>
                </wp:positionH>
                <wp:positionV relativeFrom="paragraph">
                  <wp:posOffset>33655</wp:posOffset>
                </wp:positionV>
                <wp:extent cx="3286125" cy="326390"/>
                <wp:effectExtent l="9525" t="8890" r="9525" b="762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263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EB3BB" w14:textId="77777777" w:rsidR="002740FA" w:rsidRPr="003D1050" w:rsidRDefault="002740FA" w:rsidP="00501E17">
                            <w:pPr>
                              <w:jc w:val="center"/>
                              <w:rPr>
                                <w:rFonts w:ascii="BIZ UDPゴシック" w:eastAsia="BIZ UDPゴシック" w:hAnsi="BIZ UDPゴシック"/>
                                <w:b/>
                                <w:sz w:val="22"/>
                                <w:szCs w:val="20"/>
                              </w:rPr>
                            </w:pPr>
                            <w:r w:rsidRPr="003D1050">
                              <w:rPr>
                                <w:rFonts w:ascii="BIZ UDPゴシック" w:eastAsia="BIZ UDPゴシック" w:hAnsi="BIZ UDPゴシック" w:hint="eastAsia"/>
                                <w:b/>
                                <w:sz w:val="22"/>
                                <w:szCs w:val="20"/>
                              </w:rPr>
                              <w:t>いじめが発生発見したときの対応</w:t>
                            </w:r>
                            <w:r>
                              <w:rPr>
                                <w:rFonts w:ascii="BIZ UDPゴシック" w:eastAsia="BIZ UDPゴシック" w:hAnsi="BIZ UDPゴシック" w:hint="eastAsia"/>
                                <w:b/>
                                <w:sz w:val="22"/>
                                <w:szCs w:val="20"/>
                              </w:rPr>
                              <w:t>フロー図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0" type="#_x0000_t202" style="position:absolute;margin-left:-2.55pt;margin-top:2.65pt;width:258.75pt;height:2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htpwIAACkFAAAOAAAAZHJzL2Uyb0RvYy54bWysVM2O0zAQviPxDpbv3fw07bbRpqulaRHS&#10;8iMtPICbOI2FYwfbbbIgLq2EeAheAXHmefIijJ22dNkLQuTg2J7x5/lmvvHVdVtxtKVKMykSHFz4&#10;GFGRyZyJdYLfvV0OJhhpQ0ROuBQ0wfdU4+vZ0ydXTR3TUJaS51QhABE6buoEl8bUsefprKQV0Rey&#10;pgKMhVQVMbBUay9XpAH0inuh74+9Rqq8VjKjWsNu2hvxzOEXBc3M66LQ1CCeYIjNuFG5cWVHb3ZF&#10;4rUidcmyQxjkH6KoCBNw6QkqJYagjWKPoCqWKallYS4yWXmyKFhGHQdgE/h/sLkrSU0dF0iOrk9p&#10;0v8PNnu1faMQyxMcTjESpIIadfsv3e57t/vZ7b+ibv+t2++73Q9YI/CBhDW1juHcXQ0nTftMtlB4&#10;R17XtzJ7r5GQ85KINb1RSjYlJTkEHNiT3tnRHkdbkFXzUuZwMdkY6YDaQlU2m5AfBOhQuPtTsWhr&#10;UAabw3AyDsIRRhnYhuF4OHXV9Eh8PF0rbZ5TWSE7SbACMTh0sr3VxkZD4qOLvUzIJePcCYIL1CR4&#10;PBz5PS/JWW6N1k2r9WrOFdoSKyn3OWpgOXermAFhc1YleHJyIrHNxkLk7hZDGO/nEAkXFhzIQWyH&#10;WS+gT1N/upgsJtEgCseLQeSn6eBmOY8G42VwOUqH6XyeBp9tnEEUlyzPqbChHsUcRH8nlkNb9TI8&#10;yfkBpQfMl+57zNx7GIbLMrA6/h07JwNb+V4Dpl21ToLRUV0rmd+DLpTs+xXeF5iUUn3EqIFeTbD+&#10;sCGKYsRfCNDWNIgi29xuEY0uQ1ioc8vq3EJEBlAJNhj107npH4RNrdi6hJt6NQt5A3osmJOKFW4f&#10;1UHF0I+O0+HtsA1/vnZev1+42S8AAAD//wMAUEsDBBQABgAIAAAAIQBqzuHp3gAAAAcBAAAPAAAA&#10;ZHJzL2Rvd25yZXYueG1sTI5BS8NAFITvgv9heYK3dpNq2hKzKSL2IIhgldbjJnlmg7tvY3abRn+9&#10;z5PeZphh5is2k7NixCF0nhSk8wQEUu2bjloFry/b2RpEiJoabT2hgi8MsCnPzwqdN/5EzzjuYit4&#10;hEKuFZgY+1zKUBt0Osx9j8TZux+cjmyHVjaDPvG4s3KRJEvpdEf8YHSPdwbrj93RKXjcHz7vt09v&#10;yQEr22WjXZmH70qpy4vp9gZExCn+leEXn9GhZKbKH6kJwiqYZSk3FWRXIDjO0sU1iIrFcgWyLOR/&#10;/vIHAAD//wMAUEsBAi0AFAAGAAgAAAAhALaDOJL+AAAA4QEAABMAAAAAAAAAAAAAAAAAAAAAAFtD&#10;b250ZW50X1R5cGVzXS54bWxQSwECLQAUAAYACAAAACEAOP0h/9YAAACUAQAACwAAAAAAAAAAAAAA&#10;AAAvAQAAX3JlbHMvLnJlbHNQSwECLQAUAAYACAAAACEAE804bacCAAApBQAADgAAAAAAAAAAAAAA&#10;AAAuAgAAZHJzL2Uyb0RvYy54bWxQSwECLQAUAAYACAAAACEAas7h6d4AAAAHAQAADwAAAAAAAAAA&#10;AAAAAAABBQAAZHJzL2Rvd25yZXYueG1sUEsFBgAAAAAEAAQA8wAAAAwGAAAAAA==&#10;" filled="f" strokeweight=".5pt">
                <v:textbox>
                  <w:txbxContent>
                    <w:p w:rsidR="002740FA" w:rsidRPr="003D1050" w:rsidRDefault="002740FA" w:rsidP="00501E17">
                      <w:pPr>
                        <w:jc w:val="center"/>
                        <w:rPr>
                          <w:rFonts w:ascii="BIZ UDPゴシック" w:eastAsia="BIZ UDPゴシック" w:hAnsi="BIZ UDPゴシック"/>
                          <w:b/>
                          <w:sz w:val="22"/>
                          <w:szCs w:val="20"/>
                        </w:rPr>
                      </w:pPr>
                      <w:r w:rsidRPr="003D1050">
                        <w:rPr>
                          <w:rFonts w:ascii="BIZ UDPゴシック" w:eastAsia="BIZ UDPゴシック" w:hAnsi="BIZ UDPゴシック" w:hint="eastAsia"/>
                          <w:b/>
                          <w:sz w:val="22"/>
                          <w:szCs w:val="20"/>
                        </w:rPr>
                        <w:t>いじめが発生発見したときの対応</w:t>
                      </w:r>
                      <w:r>
                        <w:rPr>
                          <w:rFonts w:ascii="BIZ UDPゴシック" w:eastAsia="BIZ UDPゴシック" w:hAnsi="BIZ UDPゴシック" w:hint="eastAsia"/>
                          <w:b/>
                          <w:sz w:val="22"/>
                          <w:szCs w:val="20"/>
                        </w:rPr>
                        <w:t>フロー図</w:t>
                      </w:r>
                    </w:p>
                  </w:txbxContent>
                </v:textbox>
              </v:shape>
            </w:pict>
          </mc:Fallback>
        </mc:AlternateContent>
      </w:r>
    </w:p>
    <w:p w14:paraId="763AAE08" w14:textId="77777777" w:rsidR="00C40A5F" w:rsidRDefault="00501E17" w:rsidP="0045687D">
      <w:r>
        <w:rPr>
          <w:noProof/>
        </w:rPr>
        <mc:AlternateContent>
          <mc:Choice Requires="wpg">
            <w:drawing>
              <wp:anchor distT="0" distB="0" distL="114300" distR="114300" simplePos="0" relativeHeight="251702272" behindDoc="0" locked="0" layoutInCell="1" allowOverlap="1" wp14:anchorId="447C4CF6" wp14:editId="6FA152AE">
                <wp:simplePos x="0" y="0"/>
                <wp:positionH relativeFrom="column">
                  <wp:posOffset>1270</wp:posOffset>
                </wp:positionH>
                <wp:positionV relativeFrom="paragraph">
                  <wp:posOffset>211455</wp:posOffset>
                </wp:positionV>
                <wp:extent cx="6099175" cy="7571105"/>
                <wp:effectExtent l="0" t="0" r="15875" b="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7571105"/>
                          <a:chOff x="1247" y="1473"/>
                          <a:chExt cx="9605" cy="11923"/>
                        </a:xfrm>
                      </wpg:grpSpPr>
                      <wpg:grpSp>
                        <wpg:cNvPr id="31" name="グループ化 190"/>
                        <wpg:cNvGrpSpPr>
                          <a:grpSpLocks/>
                        </wpg:cNvGrpSpPr>
                        <wpg:grpSpPr bwMode="auto">
                          <a:xfrm>
                            <a:off x="8835" y="1777"/>
                            <a:ext cx="2017" cy="690"/>
                            <a:chOff x="0" y="0"/>
                            <a:chExt cx="1281052" cy="438150"/>
                          </a:xfrm>
                        </wpg:grpSpPr>
                        <wps:wsp>
                          <wps:cNvPr id="32" name="円/楕円 11"/>
                          <wps:cNvSpPr>
                            <a:spLocks noChangeArrowheads="1"/>
                          </wps:cNvSpPr>
                          <wps:spPr bwMode="auto">
                            <a:xfrm>
                              <a:off x="0" y="0"/>
                              <a:ext cx="1281052" cy="438150"/>
                            </a:xfrm>
                            <a:prstGeom prst="ellipse">
                              <a:avLst/>
                            </a:prstGeom>
                            <a:solidFill>
                              <a:srgbClr val="FFFFFF"/>
                            </a:solidFill>
                            <a:ln w="3175">
                              <a:solidFill>
                                <a:srgbClr val="000000"/>
                              </a:solidFill>
                              <a:round/>
                              <a:headEnd/>
                              <a:tailEnd/>
                            </a:ln>
                          </wps:spPr>
                          <wps:bodyPr rot="0" vert="horz" wrap="square" lIns="91440" tIns="45720" rIns="91440" bIns="45720" anchor="ctr" anchorCtr="0" upright="1">
                            <a:noAutofit/>
                          </wps:bodyPr>
                        </wps:wsp>
                        <wps:wsp>
                          <wps:cNvPr id="33" name="テキスト ボックス 10"/>
                          <wps:cNvSpPr txBox="1">
                            <a:spLocks noChangeArrowheads="1"/>
                          </wps:cNvSpPr>
                          <wps:spPr bwMode="auto">
                            <a:xfrm>
                              <a:off x="304800" y="8238"/>
                              <a:ext cx="762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38AE61" w14:textId="77777777" w:rsidR="002740FA" w:rsidRPr="00187C5A" w:rsidRDefault="002740FA" w:rsidP="00501E17">
                                <w:pPr>
                                  <w:spacing w:line="0" w:lineRule="atLeast"/>
                                  <w:rPr>
                                    <w:rFonts w:ascii="HG丸ｺﾞｼｯｸM-PRO" w:eastAsia="HG丸ｺﾞｼｯｸM-PRO" w:hAnsi="HG丸ｺﾞｼｯｸM-PRO"/>
                                  </w:rPr>
                                </w:pPr>
                                <w:r w:rsidRPr="00187C5A">
                                  <w:rPr>
                                    <w:rFonts w:ascii="HG丸ｺﾞｼｯｸM-PRO" w:eastAsia="HG丸ｺﾞｼｯｸM-PRO" w:hAnsi="HG丸ｺﾞｼｯｸM-PRO" w:hint="eastAsia"/>
                                  </w:rPr>
                                  <w:t>保 護 者</w:t>
                                </w:r>
                              </w:p>
                              <w:p w14:paraId="198667A1" w14:textId="77777777" w:rsidR="002740FA" w:rsidRPr="00187C5A" w:rsidRDefault="002740FA" w:rsidP="00501E17">
                                <w:pPr>
                                  <w:spacing w:line="0" w:lineRule="atLeast"/>
                                  <w:rPr>
                                    <w:rFonts w:ascii="HG丸ｺﾞｼｯｸM-PRO" w:eastAsia="HG丸ｺﾞｼｯｸM-PRO" w:hAnsi="HG丸ｺﾞｼｯｸM-PRO"/>
                                  </w:rPr>
                                </w:pPr>
                                <w:r w:rsidRPr="00187C5A">
                                  <w:rPr>
                                    <w:rFonts w:ascii="HG丸ｺﾞｼｯｸM-PRO" w:eastAsia="HG丸ｺﾞｼｯｸM-PRO" w:hAnsi="HG丸ｺﾞｼｯｸM-PRO" w:hint="eastAsia"/>
                                  </w:rPr>
                                  <w:t>地域住民</w:t>
                                </w:r>
                              </w:p>
                            </w:txbxContent>
                          </wps:txbx>
                          <wps:bodyPr rot="0" vert="horz" wrap="square" lIns="91440" tIns="45720" rIns="91440" bIns="45720" anchor="t" anchorCtr="0" upright="1">
                            <a:noAutofit/>
                          </wps:bodyPr>
                        </wps:wsp>
                      </wpg:grpSp>
                      <wpg:grpSp>
                        <wpg:cNvPr id="34" name="グループ化 189"/>
                        <wpg:cNvGrpSpPr>
                          <a:grpSpLocks/>
                        </wpg:cNvGrpSpPr>
                        <wpg:grpSpPr bwMode="auto">
                          <a:xfrm>
                            <a:off x="1375" y="1803"/>
                            <a:ext cx="2100" cy="690"/>
                            <a:chOff x="0" y="0"/>
                            <a:chExt cx="1333500" cy="438150"/>
                          </a:xfrm>
                        </wpg:grpSpPr>
                        <wps:wsp>
                          <wps:cNvPr id="35" name="円/楕円 12"/>
                          <wps:cNvSpPr>
                            <a:spLocks noChangeArrowheads="1"/>
                          </wps:cNvSpPr>
                          <wps:spPr bwMode="auto">
                            <a:xfrm>
                              <a:off x="0" y="0"/>
                              <a:ext cx="1333500" cy="438150"/>
                            </a:xfrm>
                            <a:prstGeom prst="ellipse">
                              <a:avLst/>
                            </a:prstGeom>
                            <a:solidFill>
                              <a:srgbClr val="FFFFFF"/>
                            </a:solidFill>
                            <a:ln w="3175">
                              <a:solidFill>
                                <a:srgbClr val="000000"/>
                              </a:solidFill>
                              <a:round/>
                              <a:headEnd/>
                              <a:tailEnd/>
                            </a:ln>
                          </wps:spPr>
                          <wps:bodyPr rot="0" vert="horz" wrap="square" lIns="91440" tIns="45720" rIns="91440" bIns="45720" anchor="ctr" anchorCtr="0" upright="1">
                            <a:noAutofit/>
                          </wps:bodyPr>
                        </wps:wsp>
                        <wps:wsp>
                          <wps:cNvPr id="36" name="テキスト ボックス 9"/>
                          <wps:cNvSpPr txBox="1">
                            <a:spLocks noChangeArrowheads="1"/>
                          </wps:cNvSpPr>
                          <wps:spPr bwMode="auto">
                            <a:xfrm>
                              <a:off x="387178" y="0"/>
                              <a:ext cx="6762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E9901C" w14:textId="77777777" w:rsidR="002740FA" w:rsidRPr="00187C5A" w:rsidRDefault="002740FA" w:rsidP="00501E17">
                                <w:pPr>
                                  <w:spacing w:line="0" w:lineRule="atLeast"/>
                                  <w:rPr>
                                    <w:rFonts w:ascii="HG丸ｺﾞｼｯｸM-PRO" w:eastAsia="HG丸ｺﾞｼｯｸM-PRO" w:hAnsi="HG丸ｺﾞｼｯｸM-PRO"/>
                                  </w:rPr>
                                </w:pPr>
                                <w:r w:rsidRPr="00187C5A">
                                  <w:rPr>
                                    <w:rFonts w:ascii="HG丸ｺﾞｼｯｸM-PRO" w:eastAsia="HG丸ｺﾞｼｯｸM-PRO" w:hAnsi="HG丸ｺﾞｼｯｸM-PRO" w:hint="eastAsia"/>
                                  </w:rPr>
                                  <w:t>生　徒</w:t>
                                </w:r>
                              </w:p>
                              <w:p w14:paraId="1A4A4263" w14:textId="77777777" w:rsidR="002740FA" w:rsidRPr="00187C5A" w:rsidRDefault="002740FA" w:rsidP="00501E17">
                                <w:pPr>
                                  <w:spacing w:line="0" w:lineRule="atLeast"/>
                                  <w:rPr>
                                    <w:rFonts w:ascii="HG丸ｺﾞｼｯｸM-PRO" w:eastAsia="HG丸ｺﾞｼｯｸM-PRO" w:hAnsi="HG丸ｺﾞｼｯｸM-PRO"/>
                                  </w:rPr>
                                </w:pPr>
                                <w:r w:rsidRPr="00187C5A">
                                  <w:rPr>
                                    <w:rFonts w:ascii="HG丸ｺﾞｼｯｸM-PRO" w:eastAsia="HG丸ｺﾞｼｯｸM-PRO" w:hAnsi="HG丸ｺﾞｼｯｸM-PRO" w:hint="eastAsia"/>
                                  </w:rPr>
                                  <w:t>教職員</w:t>
                                </w:r>
                              </w:p>
                            </w:txbxContent>
                          </wps:txbx>
                          <wps:bodyPr rot="0" vert="horz" wrap="square" lIns="91440" tIns="45720" rIns="91440" bIns="45720" anchor="t" anchorCtr="0" upright="1">
                            <a:noAutofit/>
                          </wps:bodyPr>
                        </wps:wsp>
                      </wpg:grpSp>
                      <wpg:grpSp>
                        <wpg:cNvPr id="37" name="グループ化 192"/>
                        <wpg:cNvGrpSpPr>
                          <a:grpSpLocks/>
                        </wpg:cNvGrpSpPr>
                        <wpg:grpSpPr bwMode="auto">
                          <a:xfrm>
                            <a:off x="4854" y="1505"/>
                            <a:ext cx="2955" cy="1515"/>
                            <a:chOff x="0" y="0"/>
                            <a:chExt cx="1876425" cy="962025"/>
                          </a:xfrm>
                        </wpg:grpSpPr>
                        <wps:wsp>
                          <wps:cNvPr id="38" name="爆発 2 8"/>
                          <wps:cNvSpPr>
                            <a:spLocks noChangeArrowheads="1"/>
                          </wps:cNvSpPr>
                          <wps:spPr bwMode="auto">
                            <a:xfrm>
                              <a:off x="0" y="0"/>
                              <a:ext cx="1876425" cy="962025"/>
                            </a:xfrm>
                            <a:prstGeom prst="irregularSeal2">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39" name="テキスト ボックス 7"/>
                          <wps:cNvSpPr txBox="1">
                            <a:spLocks noChangeArrowheads="1"/>
                          </wps:cNvSpPr>
                          <wps:spPr bwMode="auto">
                            <a:xfrm>
                              <a:off x="370703" y="304800"/>
                              <a:ext cx="9048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508B9F" w14:textId="77777777" w:rsidR="002740FA" w:rsidRPr="003906F6" w:rsidRDefault="002740FA" w:rsidP="00501E17">
                                <w:pPr>
                                  <w:spacing w:line="0" w:lineRule="atLeast"/>
                                  <w:rPr>
                                    <w:b/>
                                  </w:rPr>
                                </w:pPr>
                                <w:r w:rsidRPr="003906F6">
                                  <w:rPr>
                                    <w:rFonts w:hint="eastAsia"/>
                                    <w:b/>
                                  </w:rPr>
                                  <w:t>いじめ発生</w:t>
                                </w:r>
                              </w:p>
                              <w:p w14:paraId="04093A51" w14:textId="77777777" w:rsidR="002740FA" w:rsidRPr="003906F6" w:rsidRDefault="002740FA" w:rsidP="00501E17">
                                <w:pPr>
                                  <w:spacing w:line="0" w:lineRule="atLeast"/>
                                  <w:rPr>
                                    <w:b/>
                                  </w:rPr>
                                </w:pPr>
                                <w:r w:rsidRPr="003906F6">
                                  <w:rPr>
                                    <w:rFonts w:hint="eastAsia"/>
                                    <w:b/>
                                  </w:rPr>
                                  <w:t>いじめ発見</w:t>
                                </w:r>
                              </w:p>
                            </w:txbxContent>
                          </wps:txbx>
                          <wps:bodyPr rot="0" vert="horz" wrap="square" lIns="91440" tIns="45720" rIns="91440" bIns="45720" anchor="t" anchorCtr="0" upright="1">
                            <a:noAutofit/>
                          </wps:bodyPr>
                        </wps:wsp>
                      </wpg:grpSp>
                      <wps:wsp>
                        <wps:cNvPr id="40" name="直線矢印コネクタ 14"/>
                        <wps:cNvCnPr>
                          <a:cxnSpLocks noChangeShapeType="1"/>
                        </wps:cNvCnPr>
                        <wps:spPr bwMode="auto">
                          <a:xfrm>
                            <a:off x="3620" y="1925"/>
                            <a:ext cx="1130" cy="113"/>
                          </a:xfrm>
                          <a:prstGeom prst="bentConnector3">
                            <a:avLst>
                              <a:gd name="adj1" fmla="val 50000"/>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直線矢印コネクタ 15"/>
                        <wps:cNvCnPr>
                          <a:cxnSpLocks noChangeShapeType="1"/>
                        </wps:cNvCnPr>
                        <wps:spPr bwMode="auto">
                          <a:xfrm rot="10800000" flipV="1">
                            <a:off x="7801" y="1925"/>
                            <a:ext cx="1017" cy="113"/>
                          </a:xfrm>
                          <a:prstGeom prst="bentConnector3">
                            <a:avLst>
                              <a:gd name="adj1" fmla="val 49949"/>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テキスト ボックス 18"/>
                        <wps:cNvSpPr txBox="1">
                          <a:spLocks noChangeArrowheads="1"/>
                        </wps:cNvSpPr>
                        <wps:spPr bwMode="auto">
                          <a:xfrm>
                            <a:off x="3846" y="1473"/>
                            <a:ext cx="84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31F5C7" w14:textId="77777777" w:rsidR="002740FA" w:rsidRPr="008E685B" w:rsidRDefault="002740FA" w:rsidP="00501E17">
                              <w:pPr>
                                <w:rPr>
                                  <w:sz w:val="20"/>
                                  <w:szCs w:val="20"/>
                                </w:rPr>
                              </w:pPr>
                              <w:r w:rsidRPr="008E685B">
                                <w:rPr>
                                  <w:rFonts w:hint="eastAsia"/>
                                  <w:sz w:val="20"/>
                                  <w:szCs w:val="20"/>
                                </w:rPr>
                                <w:t>発見</w:t>
                              </w:r>
                            </w:p>
                          </w:txbxContent>
                        </wps:txbx>
                        <wps:bodyPr rot="0" vert="horz" wrap="square" lIns="91440" tIns="45720" rIns="91440" bIns="45720" anchor="t" anchorCtr="0" upright="1">
                          <a:spAutoFit/>
                        </wps:bodyPr>
                      </wps:wsp>
                      <wps:wsp>
                        <wps:cNvPr id="43" name="テキスト ボックス 20"/>
                        <wps:cNvSpPr txBox="1">
                          <a:spLocks noChangeArrowheads="1"/>
                        </wps:cNvSpPr>
                        <wps:spPr bwMode="auto">
                          <a:xfrm>
                            <a:off x="7997" y="1479"/>
                            <a:ext cx="84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FDA2F4" w14:textId="77777777" w:rsidR="002740FA" w:rsidRPr="008E685B" w:rsidRDefault="002740FA" w:rsidP="00501E17">
                              <w:pPr>
                                <w:rPr>
                                  <w:sz w:val="20"/>
                                  <w:szCs w:val="20"/>
                                </w:rPr>
                              </w:pPr>
                              <w:r w:rsidRPr="008E685B">
                                <w:rPr>
                                  <w:rFonts w:hint="eastAsia"/>
                                  <w:sz w:val="20"/>
                                  <w:szCs w:val="20"/>
                                </w:rPr>
                                <w:t>発見</w:t>
                              </w:r>
                            </w:p>
                          </w:txbxContent>
                        </wps:txbx>
                        <wps:bodyPr rot="0" vert="horz" wrap="square" lIns="91440" tIns="45720" rIns="91440" bIns="45720" anchor="t" anchorCtr="0" upright="1">
                          <a:spAutoFit/>
                        </wps:bodyPr>
                      </wps:wsp>
                      <wps:wsp>
                        <wps:cNvPr id="44" name="テキスト ボックス 21"/>
                        <wps:cNvSpPr txBox="1">
                          <a:spLocks noChangeArrowheads="1"/>
                        </wps:cNvSpPr>
                        <wps:spPr bwMode="auto">
                          <a:xfrm>
                            <a:off x="3168" y="2377"/>
                            <a:ext cx="198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D29F4A" w14:textId="77777777" w:rsidR="002740FA" w:rsidRPr="008E685B" w:rsidRDefault="002740FA" w:rsidP="00501E17">
                              <w:pPr>
                                <w:rPr>
                                  <w:sz w:val="20"/>
                                  <w:szCs w:val="20"/>
                                </w:rPr>
                              </w:pPr>
                              <w:r w:rsidRPr="008E685B">
                                <w:rPr>
                                  <w:rFonts w:hint="eastAsia"/>
                                  <w:sz w:val="20"/>
                                  <w:szCs w:val="20"/>
                                </w:rPr>
                                <w:t>該当者からの訴え</w:t>
                              </w:r>
                            </w:p>
                          </w:txbxContent>
                        </wps:txbx>
                        <wps:bodyPr rot="0" vert="horz" wrap="square" lIns="91440" tIns="45720" rIns="91440" bIns="45720" anchor="t" anchorCtr="0" upright="1">
                          <a:spAutoFit/>
                        </wps:bodyPr>
                      </wps:wsp>
                      <wps:wsp>
                        <wps:cNvPr id="45" name="テキスト ボックス 24"/>
                        <wps:cNvSpPr txBox="1">
                          <a:spLocks noChangeArrowheads="1"/>
                        </wps:cNvSpPr>
                        <wps:spPr bwMode="auto">
                          <a:xfrm>
                            <a:off x="7462" y="2377"/>
                            <a:ext cx="202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FCBDB0" w14:textId="77777777" w:rsidR="002740FA" w:rsidRPr="008E685B" w:rsidRDefault="002740FA" w:rsidP="00501E17">
                              <w:pPr>
                                <w:rPr>
                                  <w:sz w:val="20"/>
                                  <w:szCs w:val="20"/>
                                </w:rPr>
                              </w:pPr>
                              <w:r w:rsidRPr="008E685B">
                                <w:rPr>
                                  <w:rFonts w:hint="eastAsia"/>
                                  <w:sz w:val="20"/>
                                  <w:szCs w:val="20"/>
                                </w:rPr>
                                <w:t>該当者からの訴え</w:t>
                              </w:r>
                            </w:p>
                          </w:txbxContent>
                        </wps:txbx>
                        <wps:bodyPr rot="0" vert="horz" wrap="square" lIns="91440" tIns="45720" rIns="91440" bIns="45720" anchor="t" anchorCtr="0" upright="1">
                          <a:spAutoFit/>
                        </wps:bodyPr>
                      </wps:wsp>
                      <wps:wsp>
                        <wps:cNvPr id="46" name="テキスト ボックス 34"/>
                        <wps:cNvSpPr txBox="1">
                          <a:spLocks noChangeArrowheads="1"/>
                        </wps:cNvSpPr>
                        <wps:spPr bwMode="auto">
                          <a:xfrm>
                            <a:off x="5315" y="4298"/>
                            <a:ext cx="76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21C63E" w14:textId="77777777" w:rsidR="002740FA" w:rsidRPr="00BF74C4" w:rsidRDefault="002740FA" w:rsidP="00501E17">
                              <w:pPr>
                                <w:rPr>
                                  <w:sz w:val="20"/>
                                  <w:szCs w:val="20"/>
                                </w:rPr>
                              </w:pPr>
                              <w:r w:rsidRPr="00BF74C4">
                                <w:rPr>
                                  <w:rFonts w:hint="eastAsia"/>
                                  <w:sz w:val="20"/>
                                  <w:szCs w:val="20"/>
                                </w:rPr>
                                <w:t>報告</w:t>
                              </w:r>
                            </w:p>
                          </w:txbxContent>
                        </wps:txbx>
                        <wps:bodyPr rot="0" vert="horz" wrap="square" lIns="91440" tIns="45720" rIns="91440" bIns="45720" anchor="t" anchorCtr="0" upright="1">
                          <a:spAutoFit/>
                        </wps:bodyPr>
                      </wps:wsp>
                      <wps:wsp>
                        <wps:cNvPr id="47" name="テキスト ボックス 28"/>
                        <wps:cNvSpPr txBox="1">
                          <a:spLocks noChangeArrowheads="1"/>
                        </wps:cNvSpPr>
                        <wps:spPr bwMode="auto">
                          <a:xfrm>
                            <a:off x="8140" y="3168"/>
                            <a:ext cx="118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6CD441" w14:textId="77777777" w:rsidR="002740FA" w:rsidRPr="008E685B" w:rsidRDefault="002740FA" w:rsidP="00501E17">
                              <w:pPr>
                                <w:rPr>
                                  <w:sz w:val="20"/>
                                  <w:szCs w:val="20"/>
                                </w:rPr>
                              </w:pPr>
                              <w:r w:rsidRPr="008E685B">
                                <w:rPr>
                                  <w:rFonts w:hint="eastAsia"/>
                                  <w:sz w:val="20"/>
                                  <w:szCs w:val="20"/>
                                </w:rPr>
                                <w:t>情報提供</w:t>
                              </w:r>
                            </w:p>
                          </w:txbxContent>
                        </wps:txbx>
                        <wps:bodyPr rot="0" vert="horz" wrap="square" lIns="91440" tIns="45720" rIns="91440" bIns="45720" anchor="t" anchorCtr="0" upright="1">
                          <a:spAutoFit/>
                        </wps:bodyPr>
                      </wps:wsp>
                      <wps:wsp>
                        <wps:cNvPr id="48" name="テキスト ボックス 29"/>
                        <wps:cNvSpPr txBox="1">
                          <a:spLocks noChangeArrowheads="1"/>
                        </wps:cNvSpPr>
                        <wps:spPr bwMode="auto">
                          <a:xfrm>
                            <a:off x="3281" y="3055"/>
                            <a:ext cx="76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A2F1A1" w14:textId="77777777" w:rsidR="002740FA" w:rsidRPr="008E685B" w:rsidRDefault="002740FA" w:rsidP="00501E17">
                              <w:pPr>
                                <w:rPr>
                                  <w:sz w:val="20"/>
                                  <w:szCs w:val="20"/>
                                </w:rPr>
                              </w:pPr>
                              <w:r w:rsidRPr="008E685B">
                                <w:rPr>
                                  <w:rFonts w:hint="eastAsia"/>
                                  <w:sz w:val="20"/>
                                  <w:szCs w:val="20"/>
                                </w:rPr>
                                <w:t>報告</w:t>
                              </w:r>
                            </w:p>
                          </w:txbxContent>
                        </wps:txbx>
                        <wps:bodyPr rot="0" vert="horz" wrap="square" lIns="91440" tIns="45720" rIns="91440" bIns="45720" anchor="t" anchorCtr="0" upright="1">
                          <a:spAutoFit/>
                        </wps:bodyPr>
                      </wps:wsp>
                      <wpg:grpSp>
                        <wpg:cNvPr id="49" name="グループ化 191"/>
                        <wpg:cNvGrpSpPr>
                          <a:grpSpLocks/>
                        </wpg:cNvGrpSpPr>
                        <wpg:grpSpPr bwMode="auto">
                          <a:xfrm>
                            <a:off x="5006" y="3503"/>
                            <a:ext cx="2100" cy="690"/>
                            <a:chOff x="0" y="0"/>
                            <a:chExt cx="1333500" cy="438150"/>
                          </a:xfrm>
                        </wpg:grpSpPr>
                        <wps:wsp>
                          <wps:cNvPr id="50" name="円/楕円 6"/>
                          <wps:cNvSpPr>
                            <a:spLocks noChangeArrowheads="1"/>
                          </wps:cNvSpPr>
                          <wps:spPr bwMode="auto">
                            <a:xfrm>
                              <a:off x="0" y="0"/>
                              <a:ext cx="1333500" cy="438150"/>
                            </a:xfrm>
                            <a:prstGeom prst="ellipse">
                              <a:avLst/>
                            </a:prstGeom>
                            <a:solidFill>
                              <a:srgbClr val="FFFFFF"/>
                            </a:solidFill>
                            <a:ln w="3175">
                              <a:solidFill>
                                <a:srgbClr val="000000"/>
                              </a:solidFill>
                              <a:round/>
                              <a:headEnd/>
                              <a:tailEnd/>
                            </a:ln>
                          </wps:spPr>
                          <wps:bodyPr rot="0" vert="horz" wrap="square" lIns="91440" tIns="45720" rIns="91440" bIns="45720" anchor="ctr" anchorCtr="0" upright="1">
                            <a:noAutofit/>
                          </wps:bodyPr>
                        </wps:wsp>
                        <wps:wsp>
                          <wps:cNvPr id="51" name="テキスト ボックス 13"/>
                          <wps:cNvSpPr txBox="1">
                            <a:spLocks noChangeArrowheads="1"/>
                          </wps:cNvSpPr>
                          <wps:spPr bwMode="auto">
                            <a:xfrm>
                              <a:off x="395416" y="8238"/>
                              <a:ext cx="800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C87B77" w14:textId="77777777" w:rsidR="002740FA" w:rsidRPr="00187C5A" w:rsidRDefault="002740FA" w:rsidP="00501E17">
                                <w:pPr>
                                  <w:spacing w:line="0" w:lineRule="atLeast"/>
                                  <w:rPr>
                                    <w:rFonts w:ascii="HG丸ｺﾞｼｯｸM-PRO" w:eastAsia="HG丸ｺﾞｼｯｸM-PRO" w:hAnsi="HG丸ｺﾞｼｯｸM-PRO"/>
                                  </w:rPr>
                                </w:pPr>
                                <w:r w:rsidRPr="00187C5A">
                                  <w:rPr>
                                    <w:rFonts w:ascii="HG丸ｺﾞｼｯｸM-PRO" w:eastAsia="HG丸ｺﾞｼｯｸM-PRO" w:hAnsi="HG丸ｺﾞｼｯｸM-PRO" w:hint="eastAsia"/>
                                  </w:rPr>
                                  <w:t>担　任</w:t>
                                </w:r>
                              </w:p>
                              <w:p w14:paraId="2C3558FA" w14:textId="77777777" w:rsidR="002740FA" w:rsidRPr="00187C5A" w:rsidRDefault="002740FA" w:rsidP="00501E17">
                                <w:pPr>
                                  <w:spacing w:line="0" w:lineRule="atLeast"/>
                                  <w:rPr>
                                    <w:rFonts w:ascii="HG丸ｺﾞｼｯｸM-PRO" w:eastAsia="HG丸ｺﾞｼｯｸM-PRO" w:hAnsi="HG丸ｺﾞｼｯｸM-PRO"/>
                                  </w:rPr>
                                </w:pPr>
                                <w:r w:rsidRPr="00187C5A">
                                  <w:rPr>
                                    <w:rFonts w:ascii="HG丸ｺﾞｼｯｸM-PRO" w:eastAsia="HG丸ｺﾞｼｯｸM-PRO" w:hAnsi="HG丸ｺﾞｼｯｸM-PRO" w:hint="eastAsia"/>
                                  </w:rPr>
                                  <w:t>学年部</w:t>
                                </w:r>
                              </w:p>
                            </w:txbxContent>
                          </wps:txbx>
                          <wps:bodyPr rot="0" vert="horz" wrap="square" lIns="91440" tIns="45720" rIns="91440" bIns="45720" anchor="t" anchorCtr="0" upright="1">
                            <a:noAutofit/>
                          </wps:bodyPr>
                        </wps:wsp>
                      </wpg:grpSp>
                      <wpg:grpSp>
                        <wpg:cNvPr id="52" name="グループ化 193"/>
                        <wpg:cNvGrpSpPr>
                          <a:grpSpLocks/>
                        </wpg:cNvGrpSpPr>
                        <wpg:grpSpPr bwMode="auto">
                          <a:xfrm>
                            <a:off x="4637" y="4976"/>
                            <a:ext cx="3030" cy="716"/>
                            <a:chOff x="0" y="0"/>
                            <a:chExt cx="1924050" cy="454625"/>
                          </a:xfrm>
                        </wpg:grpSpPr>
                        <wps:wsp>
                          <wps:cNvPr id="53" name="角丸四角形 31"/>
                          <wps:cNvSpPr>
                            <a:spLocks noChangeArrowheads="1"/>
                          </wps:cNvSpPr>
                          <wps:spPr bwMode="auto">
                            <a:xfrm>
                              <a:off x="0" y="16475"/>
                              <a:ext cx="1924050" cy="438150"/>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54" name="テキスト ボックス 32"/>
                          <wps:cNvSpPr txBox="1">
                            <a:spLocks noChangeArrowheads="1"/>
                          </wps:cNvSpPr>
                          <wps:spPr bwMode="auto">
                            <a:xfrm>
                              <a:off x="634314" y="0"/>
                              <a:ext cx="60007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E89271" w14:textId="77777777" w:rsidR="002740FA" w:rsidRPr="00265D68" w:rsidRDefault="002740FA" w:rsidP="00501E17">
                                <w:pPr>
                                  <w:spacing w:line="0" w:lineRule="atLeast"/>
                                </w:pPr>
                                <w:r w:rsidRPr="00265D68">
                                  <w:rPr>
                                    <w:rFonts w:hint="eastAsia"/>
                                  </w:rPr>
                                  <w:t>校　長</w:t>
                                </w:r>
                              </w:p>
                            </w:txbxContent>
                          </wps:txbx>
                          <wps:bodyPr rot="0" vert="horz" wrap="square" lIns="91440" tIns="45720" rIns="91440" bIns="45720" anchor="t" anchorCtr="0" upright="1">
                            <a:spAutoFit/>
                          </wps:bodyPr>
                        </wps:wsp>
                        <wps:wsp>
                          <wps:cNvPr id="55" name="テキスト ボックス 35"/>
                          <wps:cNvSpPr txBox="1">
                            <a:spLocks noChangeArrowheads="1"/>
                          </wps:cNvSpPr>
                          <wps:spPr bwMode="auto">
                            <a:xfrm>
                              <a:off x="164757" y="205946"/>
                              <a:ext cx="1733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46244D" w14:textId="77777777" w:rsidR="002740FA" w:rsidRPr="00265D68" w:rsidRDefault="002740FA" w:rsidP="00501E17">
                                <w:pPr>
                                  <w:spacing w:line="0" w:lineRule="atLeast"/>
                                </w:pPr>
                                <w:r w:rsidRPr="00265D68">
                                  <w:rPr>
                                    <w:rFonts w:hint="eastAsia"/>
                                  </w:rPr>
                                  <w:t>（情報収集・的確な指示）</w:t>
                                </w:r>
                              </w:p>
                            </w:txbxContent>
                          </wps:txbx>
                          <wps:bodyPr rot="0" vert="horz" wrap="square" lIns="91440" tIns="45720" rIns="91440" bIns="45720" anchor="t" anchorCtr="0" upright="1">
                            <a:noAutofit/>
                          </wps:bodyPr>
                        </wps:wsp>
                      </wpg:grpSp>
                      <wps:wsp>
                        <wps:cNvPr id="56" name="正方形/長方形 37"/>
                        <wps:cNvSpPr>
                          <a:spLocks noChangeArrowheads="1"/>
                        </wps:cNvSpPr>
                        <wps:spPr bwMode="auto">
                          <a:xfrm>
                            <a:off x="1473" y="4976"/>
                            <a:ext cx="2145" cy="779"/>
                          </a:xfrm>
                          <a:prstGeom prst="rect">
                            <a:avLst/>
                          </a:prstGeom>
                          <a:solidFill>
                            <a:srgbClr val="FFFFFF"/>
                          </a:solidFill>
                          <a:ln w="41275" cmpd="thickThin">
                            <a:solidFill>
                              <a:srgbClr val="000000"/>
                            </a:solidFill>
                            <a:bevel/>
                            <a:headEnd/>
                            <a:tailEnd/>
                          </a:ln>
                        </wps:spPr>
                        <wps:txbx>
                          <w:txbxContent>
                            <w:p w14:paraId="5F4ECD80" w14:textId="77777777" w:rsidR="002740FA" w:rsidRPr="008E685B" w:rsidRDefault="002740FA" w:rsidP="00501E17">
                              <w:pPr>
                                <w:spacing w:line="0" w:lineRule="atLeast"/>
                                <w:ind w:firstLineChars="200" w:firstLine="400"/>
                                <w:rPr>
                                  <w:sz w:val="20"/>
                                  <w:shd w:val="clear" w:color="auto" w:fill="FFFFFF"/>
                                </w:rPr>
                              </w:pPr>
                              <w:r w:rsidRPr="008E685B">
                                <w:rPr>
                                  <w:rFonts w:hint="eastAsia"/>
                                  <w:sz w:val="20"/>
                                  <w:shd w:val="clear" w:color="auto" w:fill="FFFFFF"/>
                                </w:rPr>
                                <w:t>報道機関</w:t>
                              </w:r>
                            </w:p>
                            <w:p w14:paraId="6D2E841C" w14:textId="77777777" w:rsidR="002740FA" w:rsidRPr="008E685B" w:rsidRDefault="002740FA" w:rsidP="00501E17">
                              <w:pPr>
                                <w:jc w:val="center"/>
                                <w:rPr>
                                  <w:sz w:val="20"/>
                                  <w:shd w:val="clear" w:color="auto" w:fill="FFFFFF"/>
                                </w:rPr>
                              </w:pPr>
                              <w:r w:rsidRPr="008E685B">
                                <w:rPr>
                                  <w:rFonts w:hint="eastAsia"/>
                                  <w:sz w:val="20"/>
                                  <w:shd w:val="clear" w:color="auto" w:fill="FFFFFF"/>
                                </w:rPr>
                                <w:t>（窓口は１本に）</w:t>
                              </w:r>
                            </w:p>
                          </w:txbxContent>
                        </wps:txbx>
                        <wps:bodyPr rot="0" vert="horz" wrap="square" lIns="91440" tIns="45720" rIns="91440" bIns="45720" anchor="ctr" anchorCtr="0" upright="1">
                          <a:noAutofit/>
                        </wps:bodyPr>
                      </wps:wsp>
                      <wps:wsp>
                        <wps:cNvPr id="57" name="テキスト ボックス 42"/>
                        <wps:cNvSpPr txBox="1">
                          <a:spLocks noChangeArrowheads="1"/>
                        </wps:cNvSpPr>
                        <wps:spPr bwMode="auto">
                          <a:xfrm>
                            <a:off x="7462" y="4524"/>
                            <a:ext cx="204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EBA337" w14:textId="77777777" w:rsidR="002740FA" w:rsidRPr="00BF74C4" w:rsidRDefault="002740FA" w:rsidP="00501E17">
                              <w:pPr>
                                <w:rPr>
                                  <w:sz w:val="20"/>
                                  <w:szCs w:val="20"/>
                                </w:rPr>
                              </w:pPr>
                              <w:r w:rsidRPr="00BF74C4">
                                <w:rPr>
                                  <w:rFonts w:hint="eastAsia"/>
                                  <w:sz w:val="20"/>
                                  <w:szCs w:val="20"/>
                                </w:rPr>
                                <w:t>報告・連絡・相談</w:t>
                              </w:r>
                            </w:p>
                          </w:txbxContent>
                        </wps:txbx>
                        <wps:bodyPr rot="0" vert="horz" wrap="square" lIns="91440" tIns="45720" rIns="91440" bIns="45720" anchor="t" anchorCtr="0" upright="1">
                          <a:spAutoFit/>
                        </wps:bodyPr>
                      </wps:wsp>
                      <wps:wsp>
                        <wps:cNvPr id="58" name="正方形/長方形 39"/>
                        <wps:cNvSpPr>
                          <a:spLocks noChangeArrowheads="1"/>
                        </wps:cNvSpPr>
                        <wps:spPr bwMode="auto">
                          <a:xfrm>
                            <a:off x="8705" y="4976"/>
                            <a:ext cx="2145" cy="779"/>
                          </a:xfrm>
                          <a:prstGeom prst="rect">
                            <a:avLst/>
                          </a:prstGeom>
                          <a:solidFill>
                            <a:srgbClr val="FFFFFF"/>
                          </a:solidFill>
                          <a:ln w="41275" cmpd="thickThin">
                            <a:solidFill>
                              <a:srgbClr val="000000"/>
                            </a:solidFill>
                            <a:bevel/>
                            <a:headEnd/>
                            <a:tailEnd/>
                          </a:ln>
                        </wps:spPr>
                        <wps:txbx>
                          <w:txbxContent>
                            <w:p w14:paraId="5B3B7244" w14:textId="77777777" w:rsidR="002740FA" w:rsidRPr="008E685B" w:rsidRDefault="002740FA" w:rsidP="00501E17">
                              <w:pPr>
                                <w:spacing w:line="0" w:lineRule="atLeast"/>
                                <w:jc w:val="center"/>
                                <w:rPr>
                                  <w:sz w:val="20"/>
                                </w:rPr>
                              </w:pPr>
                              <w:r w:rsidRPr="008E685B">
                                <w:rPr>
                                  <w:rFonts w:hint="eastAsia"/>
                                  <w:sz w:val="20"/>
                                </w:rPr>
                                <w:t>教育委員会</w:t>
                              </w:r>
                            </w:p>
                            <w:p w14:paraId="129B925E" w14:textId="77777777" w:rsidR="002740FA" w:rsidRPr="008E685B" w:rsidRDefault="002740FA" w:rsidP="00501E17">
                              <w:pPr>
                                <w:jc w:val="center"/>
                                <w:rPr>
                                  <w:sz w:val="20"/>
                                </w:rPr>
                              </w:pPr>
                              <w:r w:rsidRPr="008E685B">
                                <w:rPr>
                                  <w:rFonts w:hint="eastAsia"/>
                                  <w:sz w:val="20"/>
                                </w:rPr>
                                <w:t>（第１報を入れる）</w:t>
                              </w:r>
                            </w:p>
                          </w:txbxContent>
                        </wps:txbx>
                        <wps:bodyPr rot="0" vert="horz" wrap="square" lIns="91440" tIns="45720" rIns="91440" bIns="45720" anchor="ctr" anchorCtr="0" upright="1">
                          <a:noAutofit/>
                        </wps:bodyPr>
                      </wps:wsp>
                      <wps:wsp>
                        <wps:cNvPr id="59" name="左矢印 41"/>
                        <wps:cNvSpPr>
                          <a:spLocks noChangeArrowheads="1"/>
                        </wps:cNvSpPr>
                        <wps:spPr bwMode="auto">
                          <a:xfrm>
                            <a:off x="3846" y="5202"/>
                            <a:ext cx="678" cy="339"/>
                          </a:xfrm>
                          <a:prstGeom prst="leftArrow">
                            <a:avLst>
                              <a:gd name="adj1" fmla="val 43954"/>
                              <a:gd name="adj2" fmla="val 58407"/>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0" name="テキスト ボックス 49"/>
                        <wps:cNvSpPr txBox="1">
                          <a:spLocks noChangeArrowheads="1"/>
                        </wps:cNvSpPr>
                        <wps:spPr bwMode="auto">
                          <a:xfrm>
                            <a:off x="3620" y="4750"/>
                            <a:ext cx="121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1B4D7E" w14:textId="77777777" w:rsidR="002740FA" w:rsidRPr="00851CAD" w:rsidRDefault="002740FA" w:rsidP="00501E17">
                              <w:pPr>
                                <w:rPr>
                                  <w:sz w:val="20"/>
                                  <w:szCs w:val="20"/>
                                </w:rPr>
                              </w:pPr>
                              <w:r w:rsidRPr="00851CAD">
                                <w:rPr>
                                  <w:rFonts w:hint="eastAsia"/>
                                  <w:sz w:val="20"/>
                                  <w:szCs w:val="20"/>
                                </w:rPr>
                                <w:t>校長対応</w:t>
                              </w:r>
                            </w:p>
                          </w:txbxContent>
                        </wps:txbx>
                        <wps:bodyPr rot="0" vert="horz" wrap="square" lIns="91440" tIns="45720" rIns="91440" bIns="45720" anchor="t" anchorCtr="0" upright="1">
                          <a:spAutoFit/>
                        </wps:bodyPr>
                      </wps:wsp>
                      <wps:wsp>
                        <wps:cNvPr id="61" name="テキスト ボックス 44"/>
                        <wps:cNvSpPr txBox="1">
                          <a:spLocks noChangeArrowheads="1"/>
                        </wps:cNvSpPr>
                        <wps:spPr bwMode="auto">
                          <a:xfrm>
                            <a:off x="7575" y="5654"/>
                            <a:ext cx="145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1415EA" w14:textId="77777777" w:rsidR="002740FA" w:rsidRPr="00BF74C4" w:rsidRDefault="002740FA" w:rsidP="00501E17">
                              <w:pPr>
                                <w:rPr>
                                  <w:sz w:val="20"/>
                                  <w:szCs w:val="20"/>
                                </w:rPr>
                              </w:pPr>
                              <w:r w:rsidRPr="00BF74C4">
                                <w:rPr>
                                  <w:rFonts w:hint="eastAsia"/>
                                  <w:sz w:val="20"/>
                                  <w:szCs w:val="20"/>
                                </w:rPr>
                                <w:t>指導・支援</w:t>
                              </w:r>
                            </w:p>
                          </w:txbxContent>
                        </wps:txbx>
                        <wps:bodyPr rot="0" vert="horz" wrap="square" lIns="91440" tIns="45720" rIns="91440" bIns="45720" anchor="t" anchorCtr="0" upright="1">
                          <a:spAutoFit/>
                        </wps:bodyPr>
                      </wps:wsp>
                      <wps:wsp>
                        <wps:cNvPr id="62" name="直線コネクタ 50"/>
                        <wps:cNvCnPr>
                          <a:cxnSpLocks noChangeShapeType="1"/>
                        </wps:cNvCnPr>
                        <wps:spPr bwMode="auto">
                          <a:xfrm>
                            <a:off x="6050" y="5689"/>
                            <a:ext cx="0" cy="86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3" name="正方形/長方形 46"/>
                        <wps:cNvSpPr>
                          <a:spLocks noChangeArrowheads="1"/>
                        </wps:cNvSpPr>
                        <wps:spPr bwMode="auto">
                          <a:xfrm>
                            <a:off x="1473" y="6106"/>
                            <a:ext cx="2145" cy="783"/>
                          </a:xfrm>
                          <a:prstGeom prst="rect">
                            <a:avLst/>
                          </a:prstGeom>
                          <a:solidFill>
                            <a:srgbClr val="FFFFFF"/>
                          </a:solidFill>
                          <a:ln w="41275" cmpd="thickThin">
                            <a:solidFill>
                              <a:srgbClr val="000000"/>
                            </a:solidFill>
                            <a:bevel/>
                            <a:headEnd/>
                            <a:tailEnd/>
                          </a:ln>
                        </wps:spPr>
                        <wps:txbx>
                          <w:txbxContent>
                            <w:p w14:paraId="7978677E" w14:textId="77777777" w:rsidR="002740FA" w:rsidRPr="008E685B" w:rsidRDefault="002740FA" w:rsidP="00501E17">
                              <w:pPr>
                                <w:spacing w:line="0" w:lineRule="atLeast"/>
                                <w:jc w:val="center"/>
                                <w:rPr>
                                  <w:sz w:val="20"/>
                                </w:rPr>
                              </w:pPr>
                              <w:r w:rsidRPr="008E685B">
                                <w:rPr>
                                  <w:rFonts w:hint="eastAsia"/>
                                  <w:sz w:val="20"/>
                                </w:rPr>
                                <w:t>警察等関係機関</w:t>
                              </w:r>
                            </w:p>
                            <w:p w14:paraId="1B275093" w14:textId="77777777" w:rsidR="002740FA" w:rsidRPr="008E685B" w:rsidRDefault="002740FA" w:rsidP="00501E17">
                              <w:pPr>
                                <w:jc w:val="center"/>
                                <w:rPr>
                                  <w:sz w:val="20"/>
                                </w:rPr>
                              </w:pPr>
                              <w:r w:rsidRPr="008E685B">
                                <w:rPr>
                                  <w:rFonts w:hint="eastAsia"/>
                                  <w:sz w:val="20"/>
                                </w:rPr>
                                <w:t>児童相談所等</w:t>
                              </w:r>
                            </w:p>
                          </w:txbxContent>
                        </wps:txbx>
                        <wps:bodyPr rot="0" vert="horz" wrap="square" lIns="91440" tIns="45720" rIns="91440" bIns="45720" anchor="ctr" anchorCtr="0" upright="1">
                          <a:noAutofit/>
                        </wps:bodyPr>
                      </wps:wsp>
                      <wps:wsp>
                        <wps:cNvPr id="64" name="テキスト ボックス 48"/>
                        <wps:cNvSpPr txBox="1">
                          <a:spLocks noChangeArrowheads="1"/>
                        </wps:cNvSpPr>
                        <wps:spPr bwMode="auto">
                          <a:xfrm>
                            <a:off x="4437" y="5993"/>
                            <a:ext cx="76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4149C9" w14:textId="77777777" w:rsidR="002740FA" w:rsidRPr="00851CAD" w:rsidRDefault="002740FA" w:rsidP="00501E17">
                              <w:pPr>
                                <w:rPr>
                                  <w:sz w:val="20"/>
                                  <w:szCs w:val="20"/>
                                </w:rPr>
                              </w:pPr>
                              <w:r w:rsidRPr="00851CAD">
                                <w:rPr>
                                  <w:rFonts w:hint="eastAsia"/>
                                  <w:sz w:val="20"/>
                                  <w:szCs w:val="20"/>
                                </w:rPr>
                                <w:t>連携</w:t>
                              </w:r>
                            </w:p>
                          </w:txbxContent>
                        </wps:txbx>
                        <wps:bodyPr rot="0" vert="horz" wrap="square" lIns="91440" tIns="45720" rIns="91440" bIns="45720" anchor="t" anchorCtr="0" upright="1">
                          <a:spAutoFit/>
                        </wps:bodyPr>
                      </wps:wsp>
                      <wps:wsp>
                        <wps:cNvPr id="65" name="テキスト ボックス 60"/>
                        <wps:cNvSpPr txBox="1">
                          <a:spLocks noChangeArrowheads="1"/>
                        </wps:cNvSpPr>
                        <wps:spPr bwMode="auto">
                          <a:xfrm>
                            <a:off x="8818" y="6671"/>
                            <a:ext cx="133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176EB6" w14:textId="77777777" w:rsidR="002740FA" w:rsidRPr="003906F6" w:rsidRDefault="002740FA" w:rsidP="00501E17">
                              <w:pPr>
                                <w:spacing w:line="0" w:lineRule="atLeast"/>
                                <w:rPr>
                                  <w:b/>
                                </w:rPr>
                              </w:pPr>
                              <w:r>
                                <w:rPr>
                                  <w:rFonts w:hint="eastAsia"/>
                                  <w:b/>
                                </w:rPr>
                                <w:t>未然防止</w:t>
                              </w:r>
                            </w:p>
                          </w:txbxContent>
                        </wps:txbx>
                        <wps:bodyPr rot="0" vert="horz" wrap="square" lIns="91440" tIns="45720" rIns="91440" bIns="45720" anchor="t" anchorCtr="0" upright="1">
                          <a:noAutofit/>
                        </wps:bodyPr>
                      </wps:wsp>
                      <wps:wsp>
                        <wps:cNvPr id="66" name="テキスト ボックス 61"/>
                        <wps:cNvSpPr txBox="1">
                          <a:spLocks noChangeArrowheads="1"/>
                        </wps:cNvSpPr>
                        <wps:spPr bwMode="auto">
                          <a:xfrm>
                            <a:off x="4750" y="6671"/>
                            <a:ext cx="2489"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60F6FB" w14:textId="77777777" w:rsidR="002740FA" w:rsidRPr="003906F6" w:rsidRDefault="002740FA" w:rsidP="00501E17">
                              <w:pPr>
                                <w:spacing w:line="0" w:lineRule="atLeast"/>
                                <w:rPr>
                                  <w:b/>
                                </w:rPr>
                              </w:pPr>
                              <w:r>
                                <w:rPr>
                                  <w:rFonts w:hint="eastAsia"/>
                                  <w:b/>
                                </w:rPr>
                                <w:t>いじめを発見したとき</w:t>
                              </w:r>
                            </w:p>
                          </w:txbxContent>
                        </wps:txbx>
                        <wps:bodyPr rot="0" vert="horz" wrap="square" lIns="91440" tIns="45720" rIns="91440" bIns="45720" anchor="t" anchorCtr="0" upright="1">
                          <a:noAutofit/>
                        </wps:bodyPr>
                      </wps:wsp>
                      <wps:wsp>
                        <wps:cNvPr id="67" name="テキスト ボックス 65"/>
                        <wps:cNvSpPr txBox="1">
                          <a:spLocks noChangeArrowheads="1"/>
                        </wps:cNvSpPr>
                        <wps:spPr bwMode="auto">
                          <a:xfrm>
                            <a:off x="1360" y="9496"/>
                            <a:ext cx="2489"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19E0DF" w14:textId="77777777" w:rsidR="002740FA" w:rsidRPr="008E685B" w:rsidRDefault="002740FA" w:rsidP="00501E17">
                              <w:pPr>
                                <w:spacing w:line="0" w:lineRule="atLeast"/>
                              </w:pPr>
                              <w:r w:rsidRPr="008E685B">
                                <w:rPr>
                                  <w:rFonts w:hint="eastAsia"/>
                                </w:rPr>
                                <w:t>全教職員で共通理解</w:t>
                              </w:r>
                            </w:p>
                          </w:txbxContent>
                        </wps:txbx>
                        <wps:bodyPr rot="0" vert="horz" wrap="square" lIns="91440" tIns="45720" rIns="91440" bIns="45720" anchor="t" anchorCtr="0" upright="1">
                          <a:noAutofit/>
                        </wps:bodyPr>
                      </wps:wsp>
                      <wpg:grpSp>
                        <wpg:cNvPr id="68" name="グループ化 194"/>
                        <wpg:cNvGrpSpPr>
                          <a:grpSpLocks/>
                        </wpg:cNvGrpSpPr>
                        <wpg:grpSpPr bwMode="auto">
                          <a:xfrm>
                            <a:off x="7810" y="9859"/>
                            <a:ext cx="3042" cy="2862"/>
                            <a:chOff x="0" y="0"/>
                            <a:chExt cx="1931585" cy="1817372"/>
                          </a:xfrm>
                        </wpg:grpSpPr>
                        <wps:wsp>
                          <wps:cNvPr id="69" name="テキスト ボックス 76"/>
                          <wps:cNvSpPr txBox="1">
                            <a:spLocks noChangeArrowheads="1"/>
                          </wps:cNvSpPr>
                          <wps:spPr bwMode="auto">
                            <a:xfrm>
                              <a:off x="0" y="0"/>
                              <a:ext cx="1931585" cy="326390"/>
                            </a:xfrm>
                            <a:prstGeom prst="rect">
                              <a:avLst/>
                            </a:prstGeom>
                            <a:solidFill>
                              <a:srgbClr val="FFFFFF"/>
                            </a:solidFill>
                            <a:ln w="6350">
                              <a:solidFill>
                                <a:srgbClr val="000000"/>
                              </a:solidFill>
                              <a:miter lim="800000"/>
                              <a:headEnd/>
                              <a:tailEnd/>
                            </a:ln>
                          </wps:spPr>
                          <wps:txbx>
                            <w:txbxContent>
                              <w:p w14:paraId="35BFA826" w14:textId="77777777" w:rsidR="002740FA" w:rsidRPr="00265D68" w:rsidRDefault="002740FA" w:rsidP="00501E17">
                                <w:pPr>
                                  <w:rPr>
                                    <w:sz w:val="20"/>
                                  </w:rPr>
                                </w:pPr>
                                <w:r w:rsidRPr="00265D68">
                                  <w:rPr>
                                    <w:rFonts w:hint="eastAsia"/>
                                    <w:sz w:val="20"/>
                                  </w:rPr>
                                  <w:t>いじめられている児童への指導</w:t>
                                </w:r>
                              </w:p>
                            </w:txbxContent>
                          </wps:txbx>
                          <wps:bodyPr rot="0" vert="horz" wrap="square" lIns="91440" tIns="45720" rIns="91440" bIns="45720" anchor="t" anchorCtr="0" upright="1">
                            <a:spAutoFit/>
                          </wps:bodyPr>
                        </wps:wsp>
                        <wps:wsp>
                          <wps:cNvPr id="70" name="テキスト ボックス 77"/>
                          <wps:cNvSpPr txBox="1">
                            <a:spLocks noChangeArrowheads="1"/>
                          </wps:cNvSpPr>
                          <wps:spPr bwMode="auto">
                            <a:xfrm>
                              <a:off x="0" y="370687"/>
                              <a:ext cx="1931585" cy="326390"/>
                            </a:xfrm>
                            <a:prstGeom prst="rect">
                              <a:avLst/>
                            </a:prstGeom>
                            <a:solidFill>
                              <a:srgbClr val="FFFFFF"/>
                            </a:solidFill>
                            <a:ln w="6350">
                              <a:solidFill>
                                <a:srgbClr val="000000"/>
                              </a:solidFill>
                              <a:miter lim="800000"/>
                              <a:headEnd/>
                              <a:tailEnd/>
                            </a:ln>
                          </wps:spPr>
                          <wps:txbx>
                            <w:txbxContent>
                              <w:p w14:paraId="38245F5C" w14:textId="77777777" w:rsidR="002740FA" w:rsidRPr="00265D68" w:rsidRDefault="002740FA" w:rsidP="00501E17">
                                <w:pPr>
                                  <w:rPr>
                                    <w:sz w:val="20"/>
                                  </w:rPr>
                                </w:pPr>
                                <w:r w:rsidRPr="00265D68">
                                  <w:rPr>
                                    <w:rFonts w:hint="eastAsia"/>
                                    <w:sz w:val="20"/>
                                  </w:rPr>
                                  <w:t>いじめている児童への指導</w:t>
                                </w:r>
                              </w:p>
                            </w:txbxContent>
                          </wps:txbx>
                          <wps:bodyPr rot="0" vert="horz" wrap="square" lIns="91440" tIns="45720" rIns="91440" bIns="45720" anchor="t" anchorCtr="0" upright="1">
                            <a:spAutoFit/>
                          </wps:bodyPr>
                        </wps:wsp>
                        <wps:wsp>
                          <wps:cNvPr id="71" name="テキスト ボックス 78"/>
                          <wps:cNvSpPr txBox="1">
                            <a:spLocks noChangeArrowheads="1"/>
                          </wps:cNvSpPr>
                          <wps:spPr bwMode="auto">
                            <a:xfrm>
                              <a:off x="0" y="749609"/>
                              <a:ext cx="1931585" cy="326390"/>
                            </a:xfrm>
                            <a:prstGeom prst="rect">
                              <a:avLst/>
                            </a:prstGeom>
                            <a:solidFill>
                              <a:srgbClr val="FFFFFF"/>
                            </a:solidFill>
                            <a:ln w="6350">
                              <a:solidFill>
                                <a:srgbClr val="000000"/>
                              </a:solidFill>
                              <a:miter lim="800000"/>
                              <a:headEnd/>
                              <a:tailEnd/>
                            </a:ln>
                          </wps:spPr>
                          <wps:txbx>
                            <w:txbxContent>
                              <w:p w14:paraId="388D9FAB" w14:textId="77777777" w:rsidR="002740FA" w:rsidRPr="00265D68" w:rsidRDefault="002740FA" w:rsidP="00501E17">
                                <w:pPr>
                                  <w:rPr>
                                    <w:sz w:val="20"/>
                                  </w:rPr>
                                </w:pPr>
                                <w:r w:rsidRPr="00265D68">
                                  <w:rPr>
                                    <w:rFonts w:hint="eastAsia"/>
                                    <w:sz w:val="20"/>
                                  </w:rPr>
                                  <w:t>観衆・傍観者・全校への指導</w:t>
                                </w:r>
                              </w:p>
                            </w:txbxContent>
                          </wps:txbx>
                          <wps:bodyPr rot="0" vert="horz" wrap="square" lIns="91440" tIns="45720" rIns="91440" bIns="45720" anchor="t" anchorCtr="0" upright="1">
                            <a:spAutoFit/>
                          </wps:bodyPr>
                        </wps:wsp>
                        <wps:wsp>
                          <wps:cNvPr id="72" name="テキスト ボックス 79"/>
                          <wps:cNvSpPr txBox="1">
                            <a:spLocks noChangeArrowheads="1"/>
                          </wps:cNvSpPr>
                          <wps:spPr bwMode="auto">
                            <a:xfrm>
                              <a:off x="1" y="1120295"/>
                              <a:ext cx="1501312" cy="326390"/>
                            </a:xfrm>
                            <a:prstGeom prst="rect">
                              <a:avLst/>
                            </a:prstGeom>
                            <a:solidFill>
                              <a:srgbClr val="FFFFFF"/>
                            </a:solidFill>
                            <a:ln w="6350">
                              <a:solidFill>
                                <a:srgbClr val="000000"/>
                              </a:solidFill>
                              <a:miter lim="800000"/>
                              <a:headEnd/>
                              <a:tailEnd/>
                            </a:ln>
                          </wps:spPr>
                          <wps:txbx>
                            <w:txbxContent>
                              <w:p w14:paraId="413B6321" w14:textId="77777777" w:rsidR="002740FA" w:rsidRPr="00265D68" w:rsidRDefault="002740FA" w:rsidP="00501E17">
                                <w:pPr>
                                  <w:rPr>
                                    <w:sz w:val="20"/>
                                  </w:rPr>
                                </w:pPr>
                                <w:r w:rsidRPr="00265D68">
                                  <w:rPr>
                                    <w:rFonts w:hint="eastAsia"/>
                                    <w:sz w:val="20"/>
                                  </w:rPr>
                                  <w:t>保護者への対応</w:t>
                                </w:r>
                              </w:p>
                            </w:txbxContent>
                          </wps:txbx>
                          <wps:bodyPr rot="0" vert="horz" wrap="square" lIns="91440" tIns="45720" rIns="91440" bIns="45720" anchor="t" anchorCtr="0" upright="1">
                            <a:spAutoFit/>
                          </wps:bodyPr>
                        </wps:wsp>
                        <wps:wsp>
                          <wps:cNvPr id="73" name="テキスト ボックス 80"/>
                          <wps:cNvSpPr txBox="1">
                            <a:spLocks noChangeArrowheads="1"/>
                          </wps:cNvSpPr>
                          <wps:spPr bwMode="auto">
                            <a:xfrm>
                              <a:off x="0" y="1490982"/>
                              <a:ext cx="1501313" cy="326390"/>
                            </a:xfrm>
                            <a:prstGeom prst="rect">
                              <a:avLst/>
                            </a:prstGeom>
                            <a:solidFill>
                              <a:srgbClr val="FFFFFF"/>
                            </a:solidFill>
                            <a:ln w="6350">
                              <a:solidFill>
                                <a:srgbClr val="000000"/>
                              </a:solidFill>
                              <a:miter lim="800000"/>
                              <a:headEnd/>
                              <a:tailEnd/>
                            </a:ln>
                          </wps:spPr>
                          <wps:txbx>
                            <w:txbxContent>
                              <w:p w14:paraId="03267D8D" w14:textId="77777777" w:rsidR="002740FA" w:rsidRPr="00265D68" w:rsidRDefault="002740FA" w:rsidP="00501E17">
                                <w:pPr>
                                  <w:rPr>
                                    <w:sz w:val="20"/>
                                  </w:rPr>
                                </w:pPr>
                                <w:r w:rsidRPr="00265D68">
                                  <w:rPr>
                                    <w:rFonts w:hint="eastAsia"/>
                                    <w:sz w:val="20"/>
                                  </w:rPr>
                                  <w:t>地域への対応</w:t>
                                </w:r>
                              </w:p>
                            </w:txbxContent>
                          </wps:txbx>
                          <wps:bodyPr rot="0" vert="horz" wrap="square" lIns="91440" tIns="45720" rIns="91440" bIns="45720" anchor="t" anchorCtr="0" upright="1">
                            <a:spAutoFit/>
                          </wps:bodyPr>
                        </wps:wsp>
                      </wpg:grpSp>
                      <wps:wsp>
                        <wps:cNvPr id="74" name="テキスト ボックス 81"/>
                        <wps:cNvSpPr txBox="1">
                          <a:spLocks noChangeArrowheads="1"/>
                        </wps:cNvSpPr>
                        <wps:spPr bwMode="auto">
                          <a:xfrm>
                            <a:off x="1247" y="12886"/>
                            <a:ext cx="825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EF07C1" w14:textId="77777777" w:rsidR="002740FA" w:rsidRPr="00022B28" w:rsidRDefault="002740FA" w:rsidP="00501E17">
                              <w:r w:rsidRPr="00022B28">
                                <w:rPr>
                                  <w:rFonts w:hint="eastAsia"/>
                                </w:rPr>
                                <w:t>※いじめと判断した場合は「事故報告」及び「月例報告」で教育委員会へ報告する。</w:t>
                              </w:r>
                            </w:p>
                          </w:txbxContent>
                        </wps:txbx>
                        <wps:bodyPr rot="0" vert="horz" wrap="square" lIns="91440" tIns="45720" rIns="91440" bIns="45720" anchor="t" anchorCtr="0" upright="1">
                          <a:noAutofit/>
                        </wps:bodyPr>
                      </wps:wsp>
                      <wps:wsp>
                        <wps:cNvPr id="75" name="Freeform 48"/>
                        <wps:cNvSpPr>
                          <a:spLocks/>
                        </wps:cNvSpPr>
                        <wps:spPr bwMode="auto">
                          <a:xfrm>
                            <a:off x="4742" y="6558"/>
                            <a:ext cx="4076" cy="3772"/>
                          </a:xfrm>
                          <a:custGeom>
                            <a:avLst/>
                            <a:gdLst>
                              <a:gd name="T0" fmla="*/ 0 w 4076"/>
                              <a:gd name="T1" fmla="*/ 3772 h 3772"/>
                              <a:gd name="T2" fmla="*/ 8 w 4076"/>
                              <a:gd name="T3" fmla="*/ 0 h 3772"/>
                              <a:gd name="T4" fmla="*/ 4076 w 4076"/>
                              <a:gd name="T5" fmla="*/ 0 h 3772"/>
                              <a:gd name="T6" fmla="*/ 4076 w 4076"/>
                              <a:gd name="T7" fmla="*/ 565 h 3772"/>
                            </a:gdLst>
                            <a:ahLst/>
                            <a:cxnLst>
                              <a:cxn ang="0">
                                <a:pos x="T0" y="T1"/>
                              </a:cxn>
                              <a:cxn ang="0">
                                <a:pos x="T2" y="T3"/>
                              </a:cxn>
                              <a:cxn ang="0">
                                <a:pos x="T4" y="T5"/>
                              </a:cxn>
                              <a:cxn ang="0">
                                <a:pos x="T6" y="T7"/>
                              </a:cxn>
                            </a:cxnLst>
                            <a:rect l="0" t="0" r="r" b="b"/>
                            <a:pathLst>
                              <a:path w="4076" h="3772">
                                <a:moveTo>
                                  <a:pt x="0" y="3772"/>
                                </a:moveTo>
                                <a:lnTo>
                                  <a:pt x="8" y="0"/>
                                </a:lnTo>
                                <a:lnTo>
                                  <a:pt x="4076" y="0"/>
                                </a:lnTo>
                                <a:lnTo>
                                  <a:pt x="4076" y="565"/>
                                </a:ln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6" name="正方形/長方形 59"/>
                        <wps:cNvSpPr>
                          <a:spLocks noChangeArrowheads="1"/>
                        </wps:cNvSpPr>
                        <wps:spPr bwMode="auto">
                          <a:xfrm>
                            <a:off x="3394" y="7123"/>
                            <a:ext cx="3795" cy="2370"/>
                          </a:xfrm>
                          <a:prstGeom prst="rect">
                            <a:avLst/>
                          </a:prstGeom>
                          <a:solidFill>
                            <a:srgbClr val="FFFFFF"/>
                          </a:solidFill>
                          <a:ln w="53975" cmpd="tri">
                            <a:solidFill>
                              <a:srgbClr val="000000"/>
                            </a:solidFill>
                            <a:round/>
                            <a:headEnd/>
                            <a:tailEnd/>
                          </a:ln>
                        </wps:spPr>
                        <wps:txbx>
                          <w:txbxContent>
                            <w:p w14:paraId="496E0997" w14:textId="77777777" w:rsidR="002740FA" w:rsidRPr="008E685B" w:rsidRDefault="002740FA" w:rsidP="00501E17">
                              <w:pPr>
                                <w:spacing w:line="0" w:lineRule="atLeast"/>
                                <w:rPr>
                                  <w:sz w:val="20"/>
                                </w:rPr>
                              </w:pPr>
                              <w:r w:rsidRPr="008E685B">
                                <w:rPr>
                                  <w:rFonts w:hint="eastAsia"/>
                                  <w:sz w:val="20"/>
                                </w:rPr>
                                <w:t>いじめ対策委員会</w:t>
                              </w:r>
                            </w:p>
                            <w:p w14:paraId="1D72CC23" w14:textId="77777777" w:rsidR="002740FA" w:rsidRPr="008E685B" w:rsidRDefault="002740FA" w:rsidP="00501E17">
                              <w:pPr>
                                <w:spacing w:line="0" w:lineRule="atLeast"/>
                                <w:ind w:left="200" w:hangingChars="100" w:hanging="200"/>
                                <w:rPr>
                                  <w:sz w:val="20"/>
                                </w:rPr>
                              </w:pPr>
                              <w:r w:rsidRPr="008E685B">
                                <w:rPr>
                                  <w:rFonts w:hint="eastAsia"/>
                                  <w:sz w:val="20"/>
                                </w:rPr>
                                <w:t>・迅速かつ正確な情報収集</w:t>
                              </w:r>
                            </w:p>
                            <w:p w14:paraId="580E0BDE" w14:textId="77777777" w:rsidR="002740FA" w:rsidRPr="008E685B" w:rsidRDefault="002740FA" w:rsidP="009E0A72">
                              <w:pPr>
                                <w:spacing w:line="0" w:lineRule="atLeast"/>
                                <w:ind w:left="142" w:hangingChars="71" w:hanging="142"/>
                                <w:rPr>
                                  <w:sz w:val="20"/>
                                </w:rPr>
                              </w:pPr>
                              <w:r w:rsidRPr="008E685B">
                                <w:rPr>
                                  <w:rFonts w:hint="eastAsia"/>
                                  <w:sz w:val="20"/>
                                </w:rPr>
                                <w:t xml:space="preserve">　（いじめられた児童の立場で、秘密厳守）</w:t>
                              </w:r>
                            </w:p>
                            <w:p w14:paraId="2DEA237C" w14:textId="77777777" w:rsidR="002740FA" w:rsidRPr="008E685B" w:rsidRDefault="002740FA" w:rsidP="00501E17">
                              <w:pPr>
                                <w:spacing w:line="0" w:lineRule="atLeast"/>
                                <w:ind w:left="200" w:hangingChars="100" w:hanging="200"/>
                                <w:rPr>
                                  <w:sz w:val="20"/>
                                </w:rPr>
                              </w:pPr>
                              <w:r w:rsidRPr="008E685B">
                                <w:rPr>
                                  <w:rFonts w:hint="eastAsia"/>
                                  <w:sz w:val="20"/>
                                </w:rPr>
                                <w:t>・複数で対応、正確な記録を</w:t>
                              </w:r>
                            </w:p>
                            <w:p w14:paraId="0A600BBD" w14:textId="77777777" w:rsidR="002740FA" w:rsidRPr="008E685B" w:rsidRDefault="002740FA" w:rsidP="00501E17">
                              <w:pPr>
                                <w:spacing w:line="0" w:lineRule="atLeast"/>
                                <w:ind w:left="200" w:hangingChars="100" w:hanging="200"/>
                                <w:rPr>
                                  <w:sz w:val="20"/>
                                </w:rPr>
                              </w:pPr>
                              <w:r w:rsidRPr="008E685B">
                                <w:rPr>
                                  <w:rFonts w:hint="eastAsia"/>
                                  <w:sz w:val="20"/>
                                </w:rPr>
                                <w:t>・的確な指示、早期対応</w:t>
                              </w:r>
                            </w:p>
                            <w:p w14:paraId="21AF1446" w14:textId="77777777" w:rsidR="002740FA" w:rsidRPr="008E685B" w:rsidRDefault="002740FA" w:rsidP="00501E17">
                              <w:pPr>
                                <w:spacing w:line="0" w:lineRule="atLeast"/>
                                <w:ind w:left="200" w:hangingChars="100" w:hanging="200"/>
                                <w:rPr>
                                  <w:sz w:val="20"/>
                                </w:rPr>
                              </w:pPr>
                              <w:r w:rsidRPr="008E685B">
                                <w:rPr>
                                  <w:rFonts w:hint="eastAsia"/>
                                  <w:sz w:val="20"/>
                                </w:rPr>
                                <w:t>（危機管理のさ・し・す・せ・そ）</w:t>
                              </w:r>
                            </w:p>
                            <w:p w14:paraId="54A98743" w14:textId="77777777" w:rsidR="002740FA" w:rsidRPr="008E685B" w:rsidRDefault="002740FA" w:rsidP="00501E17">
                              <w:pPr>
                                <w:spacing w:line="0" w:lineRule="atLeast"/>
                                <w:ind w:left="200" w:hangingChars="100" w:hanging="200"/>
                                <w:rPr>
                                  <w:sz w:val="20"/>
                                </w:rPr>
                              </w:pPr>
                              <w:r w:rsidRPr="008E685B">
                                <w:rPr>
                                  <w:rFonts w:hint="eastAsia"/>
                                  <w:sz w:val="20"/>
                                </w:rPr>
                                <w:t>・関係機関との連携</w:t>
                              </w:r>
                            </w:p>
                            <w:p w14:paraId="06B6FA46" w14:textId="77777777" w:rsidR="002740FA" w:rsidRPr="008E685B" w:rsidRDefault="002740FA" w:rsidP="00501E17">
                              <w:pPr>
                                <w:jc w:val="center"/>
                                <w:rPr>
                                  <w:sz w:val="20"/>
                                </w:rPr>
                              </w:pPr>
                            </w:p>
                          </w:txbxContent>
                        </wps:txbx>
                        <wps:bodyPr rot="0" vert="horz" wrap="square" lIns="91440" tIns="45720" rIns="91440" bIns="45720" anchor="ctr" anchorCtr="0" upright="1">
                          <a:noAutofit/>
                        </wps:bodyPr>
                      </wps:wsp>
                      <wps:wsp>
                        <wps:cNvPr id="77" name="正方形/長方形 52"/>
                        <wps:cNvSpPr>
                          <a:spLocks noChangeArrowheads="1"/>
                        </wps:cNvSpPr>
                        <wps:spPr bwMode="auto">
                          <a:xfrm>
                            <a:off x="7575" y="7123"/>
                            <a:ext cx="3090" cy="2373"/>
                          </a:xfrm>
                          <a:prstGeom prst="rect">
                            <a:avLst/>
                          </a:prstGeom>
                          <a:solidFill>
                            <a:srgbClr val="FFFFFF"/>
                          </a:solidFill>
                          <a:ln w="53975" cmpd="tri">
                            <a:solidFill>
                              <a:srgbClr val="000000"/>
                            </a:solidFill>
                            <a:round/>
                            <a:headEnd/>
                            <a:tailEnd/>
                          </a:ln>
                        </wps:spPr>
                        <wps:txbx>
                          <w:txbxContent>
                            <w:p w14:paraId="441285CF" w14:textId="77777777" w:rsidR="002740FA" w:rsidRPr="008E685B" w:rsidRDefault="002740FA" w:rsidP="00501E17">
                              <w:pPr>
                                <w:spacing w:line="0" w:lineRule="atLeast"/>
                                <w:rPr>
                                  <w:sz w:val="20"/>
                                </w:rPr>
                              </w:pPr>
                              <w:r w:rsidRPr="008E685B">
                                <w:rPr>
                                  <w:rFonts w:hint="eastAsia"/>
                                  <w:sz w:val="20"/>
                                </w:rPr>
                                <w:t>いじめ防止委員会</w:t>
                              </w:r>
                            </w:p>
                            <w:p w14:paraId="15A43583" w14:textId="77777777" w:rsidR="002740FA" w:rsidRPr="008E685B" w:rsidRDefault="002740FA" w:rsidP="00501E17">
                              <w:pPr>
                                <w:spacing w:line="0" w:lineRule="atLeast"/>
                                <w:rPr>
                                  <w:sz w:val="20"/>
                                </w:rPr>
                              </w:pPr>
                              <w:r w:rsidRPr="008E685B">
                                <w:rPr>
                                  <w:rFonts w:hint="eastAsia"/>
                                  <w:sz w:val="20"/>
                                </w:rPr>
                                <w:t>・学期に１回開催する</w:t>
                              </w:r>
                            </w:p>
                            <w:p w14:paraId="57A597DD" w14:textId="77777777" w:rsidR="002740FA" w:rsidRPr="008E685B" w:rsidRDefault="002740FA" w:rsidP="00501E17">
                              <w:pPr>
                                <w:spacing w:line="0" w:lineRule="atLeast"/>
                                <w:ind w:left="200" w:hangingChars="100" w:hanging="200"/>
                                <w:rPr>
                                  <w:sz w:val="20"/>
                                </w:rPr>
                              </w:pPr>
                              <w:r w:rsidRPr="008E685B">
                                <w:rPr>
                                  <w:rFonts w:hint="eastAsia"/>
                                  <w:sz w:val="20"/>
                                </w:rPr>
                                <w:t>・いじめの事案発生時には緊急対応会議を持つ</w:t>
                              </w:r>
                            </w:p>
                            <w:p w14:paraId="06BFD8BF" w14:textId="77777777" w:rsidR="002740FA" w:rsidRPr="008E685B" w:rsidRDefault="002740FA" w:rsidP="00501E17">
                              <w:pPr>
                                <w:spacing w:line="0" w:lineRule="atLeast"/>
                                <w:ind w:left="200" w:hangingChars="100" w:hanging="200"/>
                                <w:rPr>
                                  <w:sz w:val="20"/>
                                </w:rPr>
                              </w:pPr>
                              <w:r w:rsidRPr="008E685B">
                                <w:rPr>
                                  <w:rFonts w:hint="eastAsia"/>
                                  <w:sz w:val="20"/>
                                </w:rPr>
                                <w:t>・委員会での議題は職員会議で報告、周知徹底させる</w:t>
                              </w:r>
                            </w:p>
                          </w:txbxContent>
                        </wps:txbx>
                        <wps:bodyPr rot="0" vert="horz" wrap="square" lIns="91440" tIns="45720" rIns="91440" bIns="45720" anchor="ctr" anchorCtr="0" upright="1">
                          <a:noAutofit/>
                        </wps:bodyPr>
                      </wps:wsp>
                      <wps:wsp>
                        <wps:cNvPr id="78" name="角丸四角形 63"/>
                        <wps:cNvSpPr>
                          <a:spLocks noChangeArrowheads="1"/>
                        </wps:cNvSpPr>
                        <wps:spPr bwMode="auto">
                          <a:xfrm>
                            <a:off x="1362" y="9950"/>
                            <a:ext cx="5759" cy="2686"/>
                          </a:xfrm>
                          <a:prstGeom prst="roundRect">
                            <a:avLst>
                              <a:gd name="adj" fmla="val 16667"/>
                            </a:avLst>
                          </a:prstGeom>
                          <a:solidFill>
                            <a:srgbClr val="FFFFFF"/>
                          </a:solidFill>
                          <a:ln w="25400">
                            <a:solidFill>
                              <a:srgbClr val="000000"/>
                            </a:solidFill>
                            <a:prstDash val="lgDashDotDot"/>
                            <a:round/>
                            <a:headEnd/>
                            <a:tailEnd/>
                          </a:ln>
                        </wps:spPr>
                        <wps:txbx>
                          <w:txbxContent>
                            <w:p w14:paraId="34D0F6CD" w14:textId="77777777" w:rsidR="002740FA" w:rsidRPr="00E243EA" w:rsidRDefault="002740FA" w:rsidP="00501E17">
                              <w:pPr>
                                <w:spacing w:line="320" w:lineRule="exact"/>
                                <w:jc w:val="center"/>
                                <w:rPr>
                                  <w:szCs w:val="20"/>
                                  <w:shd w:val="clear" w:color="auto" w:fill="FFFFFF"/>
                                </w:rPr>
                              </w:pPr>
                              <w:r w:rsidRPr="00E243EA">
                                <w:rPr>
                                  <w:rFonts w:hint="eastAsia"/>
                                  <w:szCs w:val="20"/>
                                  <w:shd w:val="clear" w:color="auto" w:fill="FFFFFF"/>
                                </w:rPr>
                                <w:t>職　員　会　議</w:t>
                              </w:r>
                            </w:p>
                            <w:p w14:paraId="4F98DA6F" w14:textId="77777777" w:rsidR="002740FA" w:rsidRPr="00E243EA" w:rsidRDefault="002740FA" w:rsidP="00501E17">
                              <w:pPr>
                                <w:spacing w:line="320" w:lineRule="exact"/>
                                <w:rPr>
                                  <w:sz w:val="20"/>
                                  <w:szCs w:val="20"/>
                                  <w:shd w:val="clear" w:color="auto" w:fill="FFFFFF"/>
                                </w:rPr>
                              </w:pPr>
                              <w:r w:rsidRPr="00E243EA">
                                <w:rPr>
                                  <w:rFonts w:hint="eastAsia"/>
                                  <w:sz w:val="20"/>
                                  <w:szCs w:val="20"/>
                                  <w:shd w:val="clear" w:color="auto" w:fill="FFFFFF"/>
                                </w:rPr>
                                <w:t>○全教職員でいじめの状況と対応を確認、意思統一を図る。</w:t>
                              </w:r>
                            </w:p>
                            <w:p w14:paraId="3600A480" w14:textId="77777777" w:rsidR="002740FA" w:rsidRPr="00E243EA" w:rsidRDefault="002740FA" w:rsidP="00501E17">
                              <w:pPr>
                                <w:spacing w:line="320" w:lineRule="exact"/>
                                <w:rPr>
                                  <w:sz w:val="20"/>
                                  <w:szCs w:val="20"/>
                                  <w:shd w:val="clear" w:color="auto" w:fill="FFFFFF"/>
                                </w:rPr>
                              </w:pPr>
                              <w:r w:rsidRPr="00E243EA">
                                <w:rPr>
                                  <w:rFonts w:hint="eastAsia"/>
                                  <w:sz w:val="20"/>
                                  <w:szCs w:val="20"/>
                                  <w:shd w:val="clear" w:color="auto" w:fill="FFFFFF"/>
                                </w:rPr>
                                <w:t xml:space="preserve">　情報源は明かさない。　話す内容、話し方等は統一する。</w:t>
                              </w:r>
                            </w:p>
                            <w:p w14:paraId="51B3839D" w14:textId="77777777" w:rsidR="002740FA" w:rsidRPr="00E243EA" w:rsidRDefault="002740FA" w:rsidP="00501E17">
                              <w:pPr>
                                <w:spacing w:line="320" w:lineRule="exact"/>
                                <w:rPr>
                                  <w:sz w:val="20"/>
                                  <w:szCs w:val="20"/>
                                  <w:shd w:val="clear" w:color="auto" w:fill="FFFFFF"/>
                                </w:rPr>
                              </w:pPr>
                              <w:r w:rsidRPr="00E243EA">
                                <w:rPr>
                                  <w:rFonts w:hint="eastAsia"/>
                                  <w:sz w:val="20"/>
                                  <w:szCs w:val="20"/>
                                  <w:shd w:val="clear" w:color="auto" w:fill="FFFFFF"/>
                                </w:rPr>
                                <w:t>○一人で対応せず組織で指導・対応する。</w:t>
                              </w:r>
                            </w:p>
                            <w:p w14:paraId="6ECCF1F4" w14:textId="77777777" w:rsidR="002740FA" w:rsidRPr="00E243EA" w:rsidRDefault="002740FA" w:rsidP="00501E17">
                              <w:pPr>
                                <w:spacing w:line="320" w:lineRule="exact"/>
                                <w:rPr>
                                  <w:sz w:val="20"/>
                                  <w:szCs w:val="20"/>
                                  <w:shd w:val="clear" w:color="auto" w:fill="FFFFFF"/>
                                </w:rPr>
                              </w:pPr>
                              <w:r w:rsidRPr="00E243EA">
                                <w:rPr>
                                  <w:rFonts w:hint="eastAsia"/>
                                  <w:sz w:val="20"/>
                                  <w:szCs w:val="20"/>
                                  <w:shd w:val="clear" w:color="auto" w:fill="FFFFFF"/>
                                </w:rPr>
                                <w:t xml:space="preserve">　子どもとの信頼関係を　　威圧的な指導はしない</w:t>
                              </w:r>
                            </w:p>
                            <w:p w14:paraId="476B0843" w14:textId="77777777" w:rsidR="002740FA" w:rsidRPr="00E243EA" w:rsidRDefault="002740FA" w:rsidP="00501E17">
                              <w:pPr>
                                <w:spacing w:line="320" w:lineRule="exact"/>
                                <w:rPr>
                                  <w:sz w:val="20"/>
                                  <w:szCs w:val="20"/>
                                  <w:shd w:val="clear" w:color="auto" w:fill="FFFFFF"/>
                                </w:rPr>
                              </w:pPr>
                              <w:r w:rsidRPr="00E243EA">
                                <w:rPr>
                                  <w:rFonts w:hint="eastAsia"/>
                                  <w:sz w:val="20"/>
                                  <w:szCs w:val="20"/>
                                  <w:shd w:val="clear" w:color="auto" w:fill="FFFFFF"/>
                                </w:rPr>
                                <w:t>○指導後の状況も把握、再発防止に努める。</w:t>
                              </w:r>
                            </w:p>
                            <w:p w14:paraId="7028DE75" w14:textId="77777777" w:rsidR="002740FA" w:rsidRPr="00E243EA" w:rsidRDefault="002740FA" w:rsidP="00501E17">
                              <w:pPr>
                                <w:spacing w:line="320" w:lineRule="exact"/>
                                <w:rPr>
                                  <w:sz w:val="20"/>
                                  <w:szCs w:val="20"/>
                                  <w:shd w:val="clear" w:color="auto" w:fill="FFFFFF"/>
                                </w:rPr>
                              </w:pPr>
                              <w:r w:rsidRPr="00E243EA">
                                <w:rPr>
                                  <w:rFonts w:hint="eastAsia"/>
                                  <w:sz w:val="20"/>
                                  <w:szCs w:val="20"/>
                                  <w:shd w:val="clear" w:color="auto" w:fill="FFFFFF"/>
                                </w:rPr>
                                <w:t xml:space="preserve">　全職員で情報交換を</w:t>
                              </w:r>
                            </w:p>
                          </w:txbxContent>
                        </wps:txbx>
                        <wps:bodyPr rot="0" vert="horz" wrap="square" lIns="91440" tIns="45720" rIns="91440" bIns="45720" anchor="ctr" anchorCtr="0" upright="1">
                          <a:spAutoFit/>
                        </wps:bodyPr>
                      </wps:wsp>
                      <wps:wsp>
                        <wps:cNvPr id="79" name="左矢印 41"/>
                        <wps:cNvSpPr>
                          <a:spLocks noChangeArrowheads="1"/>
                        </wps:cNvSpPr>
                        <wps:spPr bwMode="auto">
                          <a:xfrm>
                            <a:off x="7801" y="5428"/>
                            <a:ext cx="678" cy="339"/>
                          </a:xfrm>
                          <a:prstGeom prst="leftArrow">
                            <a:avLst>
                              <a:gd name="adj1" fmla="val 43954"/>
                              <a:gd name="adj2" fmla="val 58407"/>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0" name="左矢印 41"/>
                        <wps:cNvSpPr>
                          <a:spLocks noChangeArrowheads="1"/>
                        </wps:cNvSpPr>
                        <wps:spPr bwMode="auto">
                          <a:xfrm flipH="1">
                            <a:off x="7801" y="5089"/>
                            <a:ext cx="678" cy="339"/>
                          </a:xfrm>
                          <a:prstGeom prst="leftArrow">
                            <a:avLst>
                              <a:gd name="adj1" fmla="val 43954"/>
                              <a:gd name="adj2" fmla="val 58407"/>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1" name="左矢印 41"/>
                        <wps:cNvSpPr>
                          <a:spLocks noChangeArrowheads="1"/>
                        </wps:cNvSpPr>
                        <wps:spPr bwMode="auto">
                          <a:xfrm rot="16200000">
                            <a:off x="5730" y="4437"/>
                            <a:ext cx="678" cy="339"/>
                          </a:xfrm>
                          <a:prstGeom prst="leftArrow">
                            <a:avLst>
                              <a:gd name="adj1" fmla="val 43954"/>
                              <a:gd name="adj2" fmla="val 58407"/>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2" name="AutoShape 55"/>
                        <wps:cNvSpPr>
                          <a:spLocks noChangeArrowheads="1"/>
                        </wps:cNvSpPr>
                        <wps:spPr bwMode="auto">
                          <a:xfrm rot="-1792188">
                            <a:off x="3620" y="5993"/>
                            <a:ext cx="1356" cy="339"/>
                          </a:xfrm>
                          <a:prstGeom prst="leftRightArrow">
                            <a:avLst>
                              <a:gd name="adj1" fmla="val 50000"/>
                              <a:gd name="adj2" fmla="val 8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3" name="左矢印 41"/>
                        <wps:cNvSpPr>
                          <a:spLocks noChangeArrowheads="1"/>
                        </wps:cNvSpPr>
                        <wps:spPr bwMode="auto">
                          <a:xfrm rot="16200000">
                            <a:off x="5802" y="3030"/>
                            <a:ext cx="535" cy="339"/>
                          </a:xfrm>
                          <a:prstGeom prst="leftArrow">
                            <a:avLst>
                              <a:gd name="adj1" fmla="val 43954"/>
                              <a:gd name="adj2" fmla="val 46088"/>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4" name="左矢印 41"/>
                        <wps:cNvSpPr>
                          <a:spLocks noChangeArrowheads="1"/>
                        </wps:cNvSpPr>
                        <wps:spPr bwMode="auto">
                          <a:xfrm>
                            <a:off x="3620" y="2151"/>
                            <a:ext cx="1130" cy="339"/>
                          </a:xfrm>
                          <a:prstGeom prst="leftArrow">
                            <a:avLst>
                              <a:gd name="adj1" fmla="val 43954"/>
                              <a:gd name="adj2" fmla="val 97346"/>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5" name="左矢印 41"/>
                        <wps:cNvSpPr>
                          <a:spLocks noChangeArrowheads="1"/>
                        </wps:cNvSpPr>
                        <wps:spPr bwMode="auto">
                          <a:xfrm flipH="1">
                            <a:off x="7688" y="2151"/>
                            <a:ext cx="1130" cy="339"/>
                          </a:xfrm>
                          <a:prstGeom prst="leftArrow">
                            <a:avLst>
                              <a:gd name="adj1" fmla="val 43954"/>
                              <a:gd name="adj2" fmla="val 97346"/>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6" name="左矢印 41"/>
                        <wps:cNvSpPr>
                          <a:spLocks noChangeArrowheads="1"/>
                        </wps:cNvSpPr>
                        <wps:spPr bwMode="auto">
                          <a:xfrm rot="1170962" flipH="1">
                            <a:off x="2489" y="2960"/>
                            <a:ext cx="2708" cy="339"/>
                          </a:xfrm>
                          <a:prstGeom prst="leftArrow">
                            <a:avLst>
                              <a:gd name="adj1" fmla="val 44546"/>
                              <a:gd name="adj2" fmla="val 115237"/>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7" name="左矢印 41"/>
                        <wps:cNvSpPr>
                          <a:spLocks noChangeArrowheads="1"/>
                        </wps:cNvSpPr>
                        <wps:spPr bwMode="auto">
                          <a:xfrm rot="-1170962">
                            <a:off x="7010" y="2942"/>
                            <a:ext cx="2708" cy="339"/>
                          </a:xfrm>
                          <a:prstGeom prst="leftArrow">
                            <a:avLst>
                              <a:gd name="adj1" fmla="val 44546"/>
                              <a:gd name="adj2" fmla="val 115237"/>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8" name="左矢印 41"/>
                        <wps:cNvSpPr>
                          <a:spLocks noChangeArrowheads="1"/>
                        </wps:cNvSpPr>
                        <wps:spPr bwMode="auto">
                          <a:xfrm flipH="1">
                            <a:off x="7236" y="10852"/>
                            <a:ext cx="452" cy="339"/>
                          </a:xfrm>
                          <a:prstGeom prst="leftArrow">
                            <a:avLst>
                              <a:gd name="adj1" fmla="val 56343"/>
                              <a:gd name="adj2" fmla="val 73451"/>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 o:spid="_x0000_s1031" style="position:absolute;margin-left:.1pt;margin-top:16.65pt;width:480.25pt;height:596.15pt;z-index:251702272" coordorigin="1247,1473" coordsize="9605,1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eo6hEAAEXBAAAOAAAAZHJzL2Uyb0RvYy54bWzsXd9v48YRfi/Q/4HQYwHHXP6mEF1wsew0&#10;QNoGidt3WqJ+JBKpUvTZ1yAvZ+CQh+alQFK0KVAgRduHImiAFkhStOgf416u/S/6zS65JGXTknwW&#10;JV/2cLAlk6K4y9mZb2a+mX31tfPpRHsUJvNxHHVa7BW9pYVRL+6Po2Gn9dPjoz2vpc3TIOoHkzgK&#10;O63H4bz12oPvf+/Vs1k7NOJRPOmHiYaLRPP22azTGqXprL2/P++NwmkwfyWehREODuJkGqR4mwz3&#10;+0lwhqtPJ/uGrjv7Z3HSnyVxL5zP8deuONh6wK8/GIS99CeDwTxMtUmnhXtL+c+E/zyhn/sPXg3a&#10;wySYjca97DaCW9zFNBhH+FJ5qW6QBtppMr5yqem4l8TzeJC+0oun+/FgMO6FfAwYDdMXRvNGEp/O&#10;+FiG7bPhTE4TpnZhnm592d6PH72daON+p2VieqJgimd0+eTLy4u/XF788/Li189++amGI5ims9mw&#10;jbPfSGbvzt5OxFjx8q249/4ch/cXj9P7oThZOzn7UdzHlYPTNObTdD5IpnQJTIB2zp/GY/k0wvNU&#10;6+GPju77zLVbWg/HXNtlTLfF8+qN8FDpc8yw3JaGw8xyzfzYYfZ538H5/MOM+QY/vB+0xTfzu83u&#10;TgyNv5GjzOeE1c0J8zc+KZ5n4v5pcK7risHlUwNZwbhpXhxxH0FbzgkeI/6eSXZvlM8GMzzMnyE+&#10;ZZkes/kptTOC5TgvJG7+YhL37iiYhVyQ5yRD+eziboTEPXv6dP/bP36CXxpjQtj4ibmkzYWYaVF8&#10;MAqiYfgwSeKzURj0cV/8fDzP0gfozRxCeju5WzZTQXuWzNM3wniq0YtOK5xMxrM5jS9oB4/emqe0&#10;HIqz6M/zeDLuH40nE/4mGZ4cTBLtUQCldMT/0Zjxkcppk0g7w7KkJXDzJXT+77pLQH9EfVw6aNNk&#10;HWav02A8Ea/xlZOIr10xYST/8/ZJ3H+MyUtioS2h3fFiFCe/aGln0JSd1vznp0EStrTJmxEegM8s&#10;i1Qrf2PZroE3SfnISflIEPVwqU6rlyYtTbw5SIVCPp0l4+EI38X4gKP4IdTFYMyns7iv7HYhneJu&#10;Ny+mZi6mlxdPL598cfnkm8uLj7TLi99dXlxcPvkr3mss0wZSCLX0/PWYNJR4dhuSX1O3PF0seM8w&#10;vaqScB0YSBwkNWExn+G1kLJc+S6IcQJjeZMMRzEJMJcmEpqgLf+QiVHQhn6C+NMx0lTc/n3g6/6h&#10;d+hZe5bhHO5Zere79/DowNpzjiDZXbN7cNBlH9L3Mqs9Gvf7YURfk9tiZq2meTJUIKyotMaV9TRf&#10;ZdntV2+Dr0qMZWFIsDv664a/d+R47p51ZNl7vqt7ezrzX4fVsXyre1Qd0lvjKHzxIZE+cEwobrqd&#10;+rHV64PpOAXamoynnRbkhqTjRuUgnwjdfjEVeNz5g+Z6l1StWIvp+ck5BxPcUBdrdsO6JH1xTVIA&#10;AoEBrocDltQECxCJeT5N5SIGIjx4VxiJmYSFCA54eoZ1aJERUjJoba8JB0wTgpRrh92AAxjeVThg&#10;iHmVipWL/obUqdCk2aLIJ5ctmanC0Cs48J2AA04upvVwIFMGUmgbQgOey1z42wX8z2XYARbIPSkF&#10;BWA7FRRoDAo4uQJvxK1oDArA/74+WoJYw6ahgOXZQCIEBew8JJKvdMO3YUYJ8jObLYZLKvatFBrw&#10;XMcyso/58BrwuuwpFNgox3mb97mgxsT0Pv/o6fPf/EMzNO7dEKREAGE7cYEl03QFCIyTJByeToLk&#10;3TCYGDe5VvVYfqPhgTV1gIoVlCLNNSEtP5fbenDAY3klQW4IHLi6C7+BtEYWNeCuX643fEQSFEJY&#10;M0anggWlSOLtgwVyQdxPhNBApJziq5k5/Ozvz7/67fPff/7s4y8vn/zt8uJjHoH8t8asHGfBPh5E&#10;IkPTO4+yDI0MnXO9dfx4hmxMJXIuPkJqaaXIuQmYICCIL9CCCPlRNIIxSiVxCMKqWZcrFvIkjNKD&#10;OIoQeYwTs7CQ5OQP+9mQg/57SMMMphMk5hAy1xC2kKFMHm7nkak8mEkflYFJCm/zIDpyH7ePmt0Y&#10;RddSPpcBZSQQH++0pmEfkfEQ2VB6JXCUiJdC1+5UdFROU60eq4/0iaVKoyORaS4Yb8mM3PPalSCD&#10;j5tbCSKgyfQsiqoNkAH6Ga0oEr8sqel6Om6WkPjVJSLzd1gsFax9N0vE8n2LxyDwANUSWSlZfn0C&#10;4V4uEZlWrcegbNGbagiEehaiZ7QkZL4+B6Ae2TgyGrbOLRkkV+Wp6tPDtSq7knpTearM5NblqeQy&#10;2AnoOZ9Rxvto6xlva4WMN+AfrH/jbqzr+5Lxwy1cgTuVBlmLYKI0yJ04rzLVozRIidplFZnyWs6M&#10;scj0agiDMEfkyAxzkVbHfE+BkDU4akqF3IkKKchjSoeUdYjkg9T7MUY56kVZoWZ0iGs5cLLgrFzV&#10;ITx7phwZTtNRWfY1M2y3j6EXtGmlQ8o6ZAWyjrkdHWKbyM+TDrEM/wpzN0vGq1iIUiHNqRBJtVQq&#10;pKxCCqZPvSsj40gZOaUZGOIxCppChZjk01Ty+Yx5SocoVyarOGpOh/BsFkUFlQ4p6xBJZ7vBlZGR&#10;pEZ1iIm6QKFDdDAHKzrEdZQKUSqkcRUi4fj9USFZpbMsAMoKXJGDryUJZ8HPzdVUgyYjcq2o83kp&#10;64VQB5fNbql8WLLNMyXK4xCqXOhW1YI38p6I+qOqh8u9J65nBNuSsFRv+gUHqPFcqunbFhM64mr1&#10;MJhNsqpQlQypkiHw2przIiSDbycgwAqNCIoSmRvKh6n7Rl3NUOY3bQ4OWI4piBOW73IjWRAnTD0n&#10;7LpQB9wFWNpNxEcFPBlg3lzARjpk6yVDtiSt/PfPv/rP118/++wzvHj2r881czHRvHlQwBwL1RQV&#10;bwos0NKUXa24vsL85Ob3nUpTBrrxMi+6TItmjuNwJn0t5/P2VUYv1HRAwYi1ujPVwIgVCBWmDOA2&#10;GkFwTMtE9QHFIRdK5x0Q9fOiIgMrwq8qiasSXxF2gTBref20Fkr0XF6cxnXaTnHs119zilRxN6QK&#10;6QnuBIbYFWonVQdnGKQ2m4G2Y1h7jbsj3GYKjGLotg+meNV+uuhYkkMO9H1z8FqoCMUTVzzxDfcz&#10;Qru9bEnshDZZ2yNpoEbRllSLb7/4w7effgPkvf+/T74SrzQ4H1WdskkMzqtLOLXiiq9jMCtLargu&#10;T7jcvs5kfdOelyNaTHRjmc76nVaKzqPvH4+y/qH1F6WqR1n3WDntJHwUir5s63T5k726ilqgRmT7&#10;/jT+s1fI/FvbwdySgGjZggJZePOGriqpspyVavPTYMxOpq8b0SLpkpZ/O4O3Zeb/WqsoJ62BdJXn&#10;Uj9kIhwqqygch2t630qrWNS3NSLP98gqyqT2s6/+JBpRaKjKbw7dmXkRsQ2uPX1vYfscan9HIWnT&#10;XALuJuEg5V2kV2w6YVGyTHxZOQCLiH6pMQUqEDcVgfVtRNg5Zq7tJF0PENdM3Kg+T0v7PDmSe1Cf&#10;1RUdGBoPo8jOLMhALMRjmUGUc1VkD42hoGFz0LAo9GzElN4XaOiswAxBHW3VsDZDLMduGwIq2k5u&#10;9fI+HYifKB2iWKFNs0INGWdROqRELKcy1HJjuEpLOGH+MwCy+ZZw2G5HVKPYjuiGX+DyjCjiSYJC&#10;Tcpmgn0GCkAunLTaBPCGG7uJb1ed2/g+XHfAYHAkP+e6SIjI9pXAciP5AYeBI13xIEv5AW9JZ7Zl&#10;+6VUYvQr4c3dzA+IrbPo0TSieu9PJMRZgZNjbacy0LIytp/t+wvkf1XVo9okya3I1owM3b4/QdGo&#10;oxElcm98QPhSy+g4iDVtwwf0PCSGKV0AWikP7xZwDlviZD4g7UkkgFINoltmJCWDT9SSKEqf2lRM&#10;tBSmLtSChFakZCQvbSd0yAokHAJNG98rw5HEm/pYNGJN29AhPAR9vQ4xLDiJonxA8A1vT8RROkTu&#10;tagavi5p+GrsFi14Z3TIClQndAPYhg5hJiXbgEPQ0nzRWVc6RPkyW/BlJJf1/uCQmg4F1Aq1riQx&#10;Sz1triTRxa4cYmV7NqdrFB4GtihCZJsy1YaHGDf0zgo7nPvoqJZ3PWIec02Xf1ICi6JIM4eWm8dm&#10;kixTj81EOWYp9NlMjk9M/SJDoDyHpuGYYnt5OYVrl2zdPgj6QjWHa8Y1rmO8FG6HDOHtxHLfFWaj&#10;CwFaFroQDZa3JNqmq2N7bqE7ZPZayXeu+wr5liRUJd+l1CqCXsvlW6qGRituhep2gYf1BbvJlHxf&#10;kW80N8j8FiXfZfmW1IEboIlUDY3Kt2hIxxj4vaJkvACG2PGWmSzDhgqgaGNUkBX9LZSAlwVcEg7q&#10;BRz7PWwjpiEUOLN83fcWKOxCwHHrnMauEDgX8HtH/ipcTZHD2Lij6a7ARUCjz20IO2LSoqqfGZ63&#10;EMHzDOKMcUa62AXj9p6mygKoLADcPN6WEL95F5i6bd/MrN1WQ5SmZWyEXckCEOlbuPRHSRgO4mSq&#10;XeEvlXh5UCZ8gmXtIjn6K+0ebLkU3iNugW0vNC5HCRXymdz4uQvxO4QAT+fpG2E8pZvg+5riFqgj&#10;VtbyR1ZmHUOpiLqsH+xrunam8atmJ2dDPAbKlOdgKyhDG6FLgfjKUpetY9yoPM2ruRTMtTxHr7kO&#10;FLQ8h26n5lJ4BPK0ukthguQ5N1wKWleeBiJ/6b6gZeWkBSPMHp8a7BadTSReaUE0pIZONMGzeK5h&#10;Y2eaVTwzTBw9eTyN84iO1pwsHvBxTqK8+WRMDl05J5PcfDKGTyfnpXb8ZHE72e0T6USb0N1rKf+Z&#10;dFpJSzvptE7o1jGgIKVR5y+JSSzkbgQ0TTJAR6bxo/A45uekNHwx+lxE8IXFCZOofKKgzXBkibPy&#10;Y/nvGb+Y+DoMY8XT8PyyWRfXwYVpEPw5yNHQJJRWSMUiFmxprcf7TsyjIR9mfYS2vqBwxZZu3G3L&#10;5pkicKfJuNP6AKD30Dv0rD3LcA73LL3b3Xt4dGDtOUfMtbtm9+Cgyz6kW5NsM0pyaefTSTRv44+d&#10;F9jPt36wR/xfNsel02rbcWGya8zMml4YdCG8XC19M5p3Wp6HiLuW8NfZgZPSgSDqjWJI872xKJKb&#10;ch3pW2R9SuFhWmzzDXVrRkmw0DIuE4zmIqhgUmc6kW1C0DiTgVsS2kqis2KVYc76tk2fN8sTXWGS&#10;8aZXZy04kjVnawqyzyxqPSIE2bJdQ0pydkRIcnYkF+X7w/dGNiPDDtcKs3RSJR7anDDLAr1rhFkn&#10;DcJTp6abW9/vrjBL0ooSZqBziGa2NwF1ShBYf7FdLgp1AJIa0spg9wig6PuL1eqoQc0YgoYj4gYw&#10;uXWCHJ9G/Xcq7UPJlkiHIOi/l4PhR8FE22SvXMO20KaLW7JbtGqgarduMB9puM1OazKk1904xX96&#10;KEF7ReRVq9ubpb8t1+07k82WRI0tdTVxPV2kPWzLWHCJVVeTHJNVwNUdcDyUTajYBNr9WtiEJheB&#10;NpiMZz/stBhXmvFgQM52sRz0xWJitRzUciB0svGcCm2MtoXlkMQIWjHH4OGX8pqwXdqnATEjXt3J&#10;4QBFVXpYLmpNqDXRzJoAWhdr4uFpGvO9CjSxb+AmHQaNr4k95voG87zympDdrq4WOjOTWhLzTMIq&#10;3eDeGQ9Ha7WEwwZroh9v1c/ABImoOzka2EVJ9uzlCQsRsAXIz9MYFUizVpeAe9YS7mUOc6JVxG5Z&#10;Cg+dEclS8K19KpbClqW7qyyKu26RaDk61i9uCK78d3w9vOzRUg/R9ubRE8VIMhdCmgZ0PVwsYGf5&#10;jldbaRTqu6bod6NWwUu/CiSlYvsutQPVS0ZBrYdq+0/CaBKlVfCYCjGls/b+/rw3uqsuYAjkb8Eq&#10;CP+BMVf3Kd1wXcBJ9COg1YGqChFrz51rw9WxcFZ2JNbCTBb2ThTfVs5VVHwIxmxDbJ+izMVLby5k&#10;irlRc5G519n6KGEoF5sAC5vhi51OCtKEWhXKaDREbifc0rwrca2ZcA1T0A+Z7mE/34prjb14NmQm&#10;bNpjc4mZgE8h3BxlJbZoJZB4H7bPhjMe4RgmwQy7e3WDNCi/x+uzWTs04lE86YfJg/8LAAAA//8D&#10;AFBLAwQUAAYACAAAACEAiilQud8AAAAIAQAADwAAAGRycy9kb3ducmV2LnhtbEyPTUvDQBCG74L/&#10;YRnBm9180Kgxm1KKeipCW0G8bbPTJDQ7G7LbJP33jic9Du/D+z5TrGbbiREH3zpSEC8iEEiVMy3V&#10;Cj4Pbw9PIHzQZHTnCBVc0cOqvL0pdG7cRDsc96EWXEI+1wqaEPpcSl81aLVfuB6Js5MbrA58DrU0&#10;g5643HYyiaJMWt0SLzS6x02D1Xl/sQreJz2t0/h13J5Pm+v3YfnxtY1Rqfu7ef0CIuAc/mD41Wd1&#10;KNnp6C5kvOgUJMwpSNMUBKfPWfQI4shYkiwzkGUh/z9Q/gAAAP//AwBQSwECLQAUAAYACAAAACEA&#10;toM4kv4AAADhAQAAEwAAAAAAAAAAAAAAAAAAAAAAW0NvbnRlbnRfVHlwZXNdLnhtbFBLAQItABQA&#10;BgAIAAAAIQA4/SH/1gAAAJQBAAALAAAAAAAAAAAAAAAAAC8BAABfcmVscy8ucmVsc1BLAQItABQA&#10;BgAIAAAAIQCtC7eo6hEAAEXBAAAOAAAAAAAAAAAAAAAAAC4CAABkcnMvZTJvRG9jLnhtbFBLAQIt&#10;ABQABgAIAAAAIQCKKVC53wAAAAgBAAAPAAAAAAAAAAAAAAAAAEQUAABkcnMvZG93bnJldi54bWxQ&#10;SwUGAAAAAAQABADzAAAAUBUAAAAA&#10;">
                <v:group id="グループ化 190" o:spid="_x0000_s1032" style="position:absolute;left:8835;top:1777;width:2017;height:690" coordsize="1281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円/楕円 11" o:spid="_x0000_s1033" style="position:absolute;width:12810;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GFwwAAANsAAAAPAAAAZHJzL2Rvd25yZXYueG1sRI9PawIx&#10;FMTvgt8hPKE3zWrBltUoIrgovbRrPXh7bN7+wc3LkkR3/fZNodDjMDO/YdbbwbTiQc43lhXMZwkI&#10;4sLqhisF3+fD9B2ED8gaW8uk4EketpvxaI2ptj1/0SMPlYgQ9ikqqEPoUil9UZNBP7MdcfRK6wyG&#10;KF0ltcM+wk0rF0mylAYbjgs1drSvqbjld6Pg5JbZpck+dKmTvjxf+S0bPp1SL5NhtwIRaAj/4b/2&#10;USt4XcDvl/gD5OYHAAD//wMAUEsBAi0AFAAGAAgAAAAhANvh9svuAAAAhQEAABMAAAAAAAAAAAAA&#10;AAAAAAAAAFtDb250ZW50X1R5cGVzXS54bWxQSwECLQAUAAYACAAAACEAWvQsW78AAAAVAQAACwAA&#10;AAAAAAAAAAAAAAAfAQAAX3JlbHMvLnJlbHNQSwECLQAUAAYACAAAACEAgSnhhcMAAADbAAAADwAA&#10;AAAAAAAAAAAAAAAHAgAAZHJzL2Rvd25yZXYueG1sUEsFBgAAAAADAAMAtwAAAPcCAAAAAA==&#10;" strokeweight=".25pt"/>
                  <v:shape id="テキスト ボックス 10" o:spid="_x0000_s1034" type="#_x0000_t202" style="position:absolute;left:3048;top:82;width:762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2740FA" w:rsidRPr="00187C5A" w:rsidRDefault="002740FA" w:rsidP="00501E17">
                          <w:pPr>
                            <w:spacing w:line="0" w:lineRule="atLeast"/>
                            <w:rPr>
                              <w:rFonts w:ascii="HG丸ｺﾞｼｯｸM-PRO" w:eastAsia="HG丸ｺﾞｼｯｸM-PRO" w:hAnsi="HG丸ｺﾞｼｯｸM-PRO"/>
                            </w:rPr>
                          </w:pPr>
                          <w:r w:rsidRPr="00187C5A">
                            <w:rPr>
                              <w:rFonts w:ascii="HG丸ｺﾞｼｯｸM-PRO" w:eastAsia="HG丸ｺﾞｼｯｸM-PRO" w:hAnsi="HG丸ｺﾞｼｯｸM-PRO" w:hint="eastAsia"/>
                            </w:rPr>
                            <w:t>保 護 者</w:t>
                          </w:r>
                        </w:p>
                        <w:p w:rsidR="002740FA" w:rsidRPr="00187C5A" w:rsidRDefault="002740FA" w:rsidP="00501E17">
                          <w:pPr>
                            <w:spacing w:line="0" w:lineRule="atLeast"/>
                            <w:rPr>
                              <w:rFonts w:ascii="HG丸ｺﾞｼｯｸM-PRO" w:eastAsia="HG丸ｺﾞｼｯｸM-PRO" w:hAnsi="HG丸ｺﾞｼｯｸM-PRO"/>
                            </w:rPr>
                          </w:pPr>
                          <w:r w:rsidRPr="00187C5A">
                            <w:rPr>
                              <w:rFonts w:ascii="HG丸ｺﾞｼｯｸM-PRO" w:eastAsia="HG丸ｺﾞｼｯｸM-PRO" w:hAnsi="HG丸ｺﾞｼｯｸM-PRO" w:hint="eastAsia"/>
                            </w:rPr>
                            <w:t>地域住民</w:t>
                          </w:r>
                        </w:p>
                      </w:txbxContent>
                    </v:textbox>
                  </v:shape>
                </v:group>
                <v:group id="グループ化 189" o:spid="_x0000_s1035" style="position:absolute;left:1375;top:1803;width:2100;height:690" coordsize="1333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円/楕円 12" o:spid="_x0000_s1036" style="position:absolute;width:13335;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nxxAAAANsAAAAPAAAAZHJzL2Rvd25yZXYueG1sRI9La8Mw&#10;EITvhfwHsYHcGjkNTYMT2YRCTEsvbR6H3BZr/SDWykhK7P77qlDocZiZb5htPppO3Mn51rKCxTwB&#10;QVxa3XKt4HTcP65B+ICssbNMCr7JQ55NHraYajvwF90PoRYRwj5FBU0IfSqlLxsy6Oe2J45eZZ3B&#10;EKWrpXY4RLjp5FOSrKTBluNCgz29NlReDzej4N2tinNbfOhKJ0N1vPBLMX46pWbTcbcBEWgM/+G/&#10;9ptWsHyG3y/xB8jsBwAA//8DAFBLAQItABQABgAIAAAAIQDb4fbL7gAAAIUBAAATAAAAAAAAAAAA&#10;AAAAAAAAAABbQ29udGVudF9UeXBlc10ueG1sUEsBAi0AFAAGAAgAAAAhAFr0LFu/AAAAFQEAAAsA&#10;AAAAAAAAAAAAAAAAHwEAAF9yZWxzLy5yZWxzUEsBAi0AFAAGAAgAAAAhAA7AefHEAAAA2wAAAA8A&#10;AAAAAAAAAAAAAAAABwIAAGRycy9kb3ducmV2LnhtbFBLBQYAAAAAAwADALcAAAD4AgAAAAA=&#10;" strokeweight=".25pt"/>
                  <v:shape id="テキスト ボックス 9" o:spid="_x0000_s1037" type="#_x0000_t202" style="position:absolute;left:3871;width:676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2740FA" w:rsidRPr="00187C5A" w:rsidRDefault="002740FA" w:rsidP="00501E17">
                          <w:pPr>
                            <w:spacing w:line="0" w:lineRule="atLeast"/>
                            <w:rPr>
                              <w:rFonts w:ascii="HG丸ｺﾞｼｯｸM-PRO" w:eastAsia="HG丸ｺﾞｼｯｸM-PRO" w:hAnsi="HG丸ｺﾞｼｯｸM-PRO"/>
                            </w:rPr>
                          </w:pPr>
                          <w:r w:rsidRPr="00187C5A">
                            <w:rPr>
                              <w:rFonts w:ascii="HG丸ｺﾞｼｯｸM-PRO" w:eastAsia="HG丸ｺﾞｼｯｸM-PRO" w:hAnsi="HG丸ｺﾞｼｯｸM-PRO" w:hint="eastAsia"/>
                            </w:rPr>
                            <w:t>生　徒</w:t>
                          </w:r>
                        </w:p>
                        <w:p w:rsidR="002740FA" w:rsidRPr="00187C5A" w:rsidRDefault="002740FA" w:rsidP="00501E17">
                          <w:pPr>
                            <w:spacing w:line="0" w:lineRule="atLeast"/>
                            <w:rPr>
                              <w:rFonts w:ascii="HG丸ｺﾞｼｯｸM-PRO" w:eastAsia="HG丸ｺﾞｼｯｸM-PRO" w:hAnsi="HG丸ｺﾞｼｯｸM-PRO"/>
                            </w:rPr>
                          </w:pPr>
                          <w:r w:rsidRPr="00187C5A">
                            <w:rPr>
                              <w:rFonts w:ascii="HG丸ｺﾞｼｯｸM-PRO" w:eastAsia="HG丸ｺﾞｼｯｸM-PRO" w:hAnsi="HG丸ｺﾞｼｯｸM-PRO" w:hint="eastAsia"/>
                            </w:rPr>
                            <w:t>教職員</w:t>
                          </w:r>
                        </w:p>
                      </w:txbxContent>
                    </v:textbox>
                  </v:shape>
                </v:group>
                <v:group id="グループ化 192" o:spid="_x0000_s1038" style="position:absolute;left:4854;top:1505;width:2955;height:1515" coordsize="18764,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8" o:spid="_x0000_s1039" type="#_x0000_t72" style="position:absolute;width:1876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99uwgAAANsAAAAPAAAAZHJzL2Rvd25yZXYueG1sRE9da8Iw&#10;FH0X9h/CHexFZqoDNzqjDKEgiqjd9n5p7tqy5qYmqe32682D4OPhfC9Wg2nEhZyvLSuYThIQxIXV&#10;NZcKvj6z5zcQPiBrbCyTgj/ysFo+jBaYatvziS55KEUMYZ+igiqENpXSFxUZ9BPbEkfuxzqDIUJX&#10;Su2wj+GmkbMkmUuDNceGCltaV1T85p1RMP7utsf12f67g9m94n6X9d02U+rpcfh4BxFoCHfxzb3R&#10;Cl7i2Pgl/gC5vAIAAP//AwBQSwECLQAUAAYACAAAACEA2+H2y+4AAACFAQAAEwAAAAAAAAAAAAAA&#10;AAAAAAAAW0NvbnRlbnRfVHlwZXNdLnhtbFBLAQItABQABgAIAAAAIQBa9CxbvwAAABUBAAALAAAA&#10;AAAAAAAAAAAAAB8BAABfcmVscy8ucmVsc1BLAQItABQABgAIAAAAIQCoY99uwgAAANsAAAAPAAAA&#10;AAAAAAAAAAAAAAcCAABkcnMvZG93bnJldi54bWxQSwUGAAAAAAMAAwC3AAAA9gIAAAAA&#10;" strokeweight=".25pt"/>
                  <v:shape id="テキスト ボックス 7" o:spid="_x0000_s1040" type="#_x0000_t202" style="position:absolute;left:3707;top:3048;width:904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2740FA" w:rsidRPr="003906F6" w:rsidRDefault="002740FA" w:rsidP="00501E17">
                          <w:pPr>
                            <w:spacing w:line="0" w:lineRule="atLeast"/>
                            <w:rPr>
                              <w:b/>
                            </w:rPr>
                          </w:pPr>
                          <w:r w:rsidRPr="003906F6">
                            <w:rPr>
                              <w:rFonts w:hint="eastAsia"/>
                              <w:b/>
                            </w:rPr>
                            <w:t>いじめ発生</w:t>
                          </w:r>
                        </w:p>
                        <w:p w:rsidR="002740FA" w:rsidRPr="003906F6" w:rsidRDefault="002740FA" w:rsidP="00501E17">
                          <w:pPr>
                            <w:spacing w:line="0" w:lineRule="atLeast"/>
                            <w:rPr>
                              <w:b/>
                            </w:rPr>
                          </w:pPr>
                          <w:r w:rsidRPr="003906F6">
                            <w:rPr>
                              <w:rFonts w:hint="eastAsia"/>
                              <w:b/>
                            </w:rPr>
                            <w:t>いじめ発見</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14" o:spid="_x0000_s1041" type="#_x0000_t34" style="position:absolute;left:3620;top:1925;width:1130;height:1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gZiwQAAANsAAAAPAAAAZHJzL2Rvd25yZXYueG1sRE/LisIw&#10;FN0L/kO4A+40VYbBVqMMSgZhdOFj4+7SXNtic1OaqNWvN4uBWR7Oe77sbC3u1PrKsYLxKAFBnDtT&#10;caHgdNTDKQgfkA3WjknBkzwsF/3eHDPjHryn+yEUIoawz1BBGUKTSenzkiz6kWuII3dxrcUQYVtI&#10;0+IjhttaTpLkS1qsODaU2NCqpPx6uFkFNtXp+bX73b6azfpnrE/6uNa1UoOP7nsGIlAX/sV/7o1R&#10;8BnXxy/xB8jFGwAA//8DAFBLAQItABQABgAIAAAAIQDb4fbL7gAAAIUBAAATAAAAAAAAAAAAAAAA&#10;AAAAAABbQ29udGVudF9UeXBlc10ueG1sUEsBAi0AFAAGAAgAAAAhAFr0LFu/AAAAFQEAAAsAAAAA&#10;AAAAAAAAAAAAHwEAAF9yZWxzLy5yZWxzUEsBAi0AFAAGAAgAAAAhALTSBmLBAAAA2wAAAA8AAAAA&#10;AAAAAAAAAAAABwIAAGRycy9kb3ducmV2LnhtbFBLBQYAAAAAAwADALcAAAD1AgAAAAA=&#10;" strokeweight="3pt">
                  <v:stroke endarrow="open" joinstyle="round"/>
                </v:shape>
                <v:shape id="直線矢印コネクタ 15" o:spid="_x0000_s1042" type="#_x0000_t34" style="position:absolute;left:7801;top:1925;width:1017;height:1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TOvwwAAANsAAAAPAAAAZHJzL2Rvd25yZXYueG1sRI9Bi8Iw&#10;FITvC/sfwlvwIppWVJZqFFdYEARFXe+P5tlWm5eSRK3/3gjCHoeZ+YaZzltTixs5X1lWkPYTEMS5&#10;1RUXCv4Ov71vED4ga6wtk4IHeZjPPj+mmGl75x3d9qEQEcI+QwVlCE0mpc9LMuj7tiGO3sk6gyFK&#10;V0jt8B7hppaDJBlLgxXHhRIbWpaUX/ZXo8Atfx6rRX513bA+y9F2c+weT6lSna92MQERqA3/4Xd7&#10;pRUMU3h9iT9Azp4AAAD//wMAUEsBAi0AFAAGAAgAAAAhANvh9svuAAAAhQEAABMAAAAAAAAAAAAA&#10;AAAAAAAAAFtDb250ZW50X1R5cGVzXS54bWxQSwECLQAUAAYACAAAACEAWvQsW78AAAAVAQAACwAA&#10;AAAAAAAAAAAAAAAfAQAAX3JlbHMvLnJlbHNQSwECLQAUAAYACAAAACEAJBEzr8MAAADbAAAADwAA&#10;AAAAAAAAAAAAAAAHAgAAZHJzL2Rvd25yZXYueG1sUEsFBgAAAAADAAMAtwAAAPcCAAAAAA==&#10;" adj="10789" strokeweight="3pt">
                  <v:stroke endarrow="open" joinstyle="round"/>
                </v:shape>
                <v:shape id="テキスト ボックス 18" o:spid="_x0000_s1043" type="#_x0000_t202" style="position:absolute;left:3846;top:1473;width:84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LQBvgAAANsAAAAPAAAAZHJzL2Rvd25yZXYueG1sRI/BCsIw&#10;EETvgv8QVvAimlpEpBpFhII3sfoBS7O21WZTmmjr3xtB8DjMzBtms+tNLV7UusqygvksAkGcW11x&#10;oeB6SacrEM4ja6wtk4I3Odhth4MNJtp2fKZX5gsRIOwSVFB63yRSurwkg25mG+Lg3Wxr0AfZFlK3&#10;2AW4qWUcRUtpsOKwUGJDh5LyR/Y0CmzcTepzNk8Pp+6eRqcnXTJHSo1H/X4NwlPv/+Ff+6gVLGL4&#10;fgk/QG4/AAAA//8DAFBLAQItABQABgAIAAAAIQDb4fbL7gAAAIUBAAATAAAAAAAAAAAAAAAAAAAA&#10;AABbQ29udGVudF9UeXBlc10ueG1sUEsBAi0AFAAGAAgAAAAhAFr0LFu/AAAAFQEAAAsAAAAAAAAA&#10;AAAAAAAAHwEAAF9yZWxzLy5yZWxzUEsBAi0AFAAGAAgAAAAhAFDwtAG+AAAA2wAAAA8AAAAAAAAA&#10;AAAAAAAABwIAAGRycy9kb3ducmV2LnhtbFBLBQYAAAAAAwADALcAAADyAgAAAAA=&#10;" filled="f" stroked="f" strokeweight=".5pt">
                  <v:textbox style="mso-fit-shape-to-text:t">
                    <w:txbxContent>
                      <w:p w:rsidR="002740FA" w:rsidRPr="008E685B" w:rsidRDefault="002740FA" w:rsidP="00501E17">
                        <w:pPr>
                          <w:rPr>
                            <w:sz w:val="20"/>
                            <w:szCs w:val="20"/>
                          </w:rPr>
                        </w:pPr>
                        <w:r w:rsidRPr="008E685B">
                          <w:rPr>
                            <w:rFonts w:hint="eastAsia"/>
                            <w:sz w:val="20"/>
                            <w:szCs w:val="20"/>
                          </w:rPr>
                          <w:t>発見</w:t>
                        </w:r>
                      </w:p>
                    </w:txbxContent>
                  </v:textbox>
                </v:shape>
                <v:shape id="テキスト ボックス 20" o:spid="_x0000_s1044" type="#_x0000_t202" style="position:absolute;left:7997;top:1479;width:84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avgAAANsAAAAPAAAAZHJzL2Rvd25yZXYueG1sRI/NCsIw&#10;EITvgu8QVvAimvqDSDWKCAVvYvUBlmZtq82mNNHWtzeC4HGYmW+Yza4zlXhR40rLCqaTCARxZnXJ&#10;uYLrJRmvQDiPrLGyTAre5GC37fc2GGvb8pleqc9FgLCLUUHhfR1L6bKCDLqJrYmDd7ONQR9kk0vd&#10;YBvgppKzKFpKgyWHhQJrOhSUPdKnUWBn7ag6p9PkcGrvSXR60iV1pNRw0O3XIDx1/h/+tY9awWIO&#10;3y/hB8jtBwAA//8DAFBLAQItABQABgAIAAAAIQDb4fbL7gAAAIUBAAATAAAAAAAAAAAAAAAAAAAA&#10;AABbQ29udGVudF9UeXBlc10ueG1sUEsBAi0AFAAGAAgAAAAhAFr0LFu/AAAAFQEAAAsAAAAAAAAA&#10;AAAAAAAAHwEAAF9yZWxzLy5yZWxzUEsBAi0AFAAGAAgAAAAhAD+8EZq+AAAA2wAAAA8AAAAAAAAA&#10;AAAAAAAABwIAAGRycy9kb3ducmV2LnhtbFBLBQYAAAAAAwADALcAAADyAgAAAAA=&#10;" filled="f" stroked="f" strokeweight=".5pt">
                  <v:textbox style="mso-fit-shape-to-text:t">
                    <w:txbxContent>
                      <w:p w:rsidR="002740FA" w:rsidRPr="008E685B" w:rsidRDefault="002740FA" w:rsidP="00501E17">
                        <w:pPr>
                          <w:rPr>
                            <w:sz w:val="20"/>
                            <w:szCs w:val="20"/>
                          </w:rPr>
                        </w:pPr>
                        <w:r w:rsidRPr="008E685B">
                          <w:rPr>
                            <w:rFonts w:hint="eastAsia"/>
                            <w:sz w:val="20"/>
                            <w:szCs w:val="20"/>
                          </w:rPr>
                          <w:t>発見</w:t>
                        </w:r>
                      </w:p>
                    </w:txbxContent>
                  </v:textbox>
                </v:shape>
                <v:shape id="テキスト ボックス 21" o:spid="_x0000_s1045" type="#_x0000_t202" style="position:absolute;left:3168;top:2377;width:198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nuvgAAANsAAAAPAAAAZHJzL2Rvd25yZXYueG1sRI/BCsIw&#10;EETvgv8QVvAiNlVEpBpFhII3sfoBS7O21WZTmmjr3xtB8DjMzBtms+tNLV7UusqyglkUgyDOra64&#10;UHC9pNMVCOeRNdaWScGbHOy2w8EGE207PtMr84UIEHYJKii9bxIpXV6SQRfZhjh4N9sa9EG2hdQt&#10;dgFuajmP46U0WHFYKLGhQ0n5I3saBXbeTepzNksPp+6exqcnXTJHSo1H/X4NwlPv/+Ff+6gVLBbw&#10;/RJ+gNx+AAAA//8DAFBLAQItABQABgAIAAAAIQDb4fbL7gAAAIUBAAATAAAAAAAAAAAAAAAAAAAA&#10;AABbQ29udGVudF9UeXBlc10ueG1sUEsBAi0AFAAGAAgAAAAhAFr0LFu/AAAAFQEAAAsAAAAAAAAA&#10;AAAAAAAAHwEAAF9yZWxzLy5yZWxzUEsBAi0AFAAGAAgAAAAhALBVie6+AAAA2wAAAA8AAAAAAAAA&#10;AAAAAAAABwIAAGRycy9kb3ducmV2LnhtbFBLBQYAAAAAAwADALcAAADyAgAAAAA=&#10;" filled="f" stroked="f" strokeweight=".5pt">
                  <v:textbox style="mso-fit-shape-to-text:t">
                    <w:txbxContent>
                      <w:p w:rsidR="002740FA" w:rsidRPr="008E685B" w:rsidRDefault="002740FA" w:rsidP="00501E17">
                        <w:pPr>
                          <w:rPr>
                            <w:sz w:val="20"/>
                            <w:szCs w:val="20"/>
                          </w:rPr>
                        </w:pPr>
                        <w:r w:rsidRPr="008E685B">
                          <w:rPr>
                            <w:rFonts w:hint="eastAsia"/>
                            <w:sz w:val="20"/>
                            <w:szCs w:val="20"/>
                          </w:rPr>
                          <w:t>該当者からの訴え</w:t>
                        </w:r>
                      </w:p>
                    </w:txbxContent>
                  </v:textbox>
                </v:shape>
                <v:shape id="テキスト ボックス 24" o:spid="_x0000_s1046" type="#_x0000_t202" style="position:absolute;left:7462;top:2377;width:202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x1vgAAANsAAAAPAAAAZHJzL2Rvd25yZXYueG1sRI/BCsIw&#10;EETvgv8QVvAimioqUo0iQsGbWP2ApVnbarMpTbT1740geBxm5g2z2XWmEi9qXGlZwXQSgSDOrC45&#10;V3C9JOMVCOeRNVaWScGbHOy2/d4GY21bPtMr9bkIEHYxKii8r2MpXVaQQTexNXHwbrYx6INscqkb&#10;bAPcVHIWRUtpsOSwUGBNh4KyR/o0CuysHVXndJocTu09iU5PuqSOlBoOuv0ahKfO/8O/9lErmC/g&#10;+yX8ALn9AAAA//8DAFBLAQItABQABgAIAAAAIQDb4fbL7gAAAIUBAAATAAAAAAAAAAAAAAAAAAAA&#10;AABbQ29udGVudF9UeXBlc10ueG1sUEsBAi0AFAAGAAgAAAAhAFr0LFu/AAAAFQEAAAsAAAAAAAAA&#10;AAAAAAAAHwEAAF9yZWxzLy5yZWxzUEsBAi0AFAAGAAgAAAAhAN8ZLHW+AAAA2wAAAA8AAAAAAAAA&#10;AAAAAAAABwIAAGRycy9kb3ducmV2LnhtbFBLBQYAAAAAAwADALcAAADyAgAAAAA=&#10;" filled="f" stroked="f" strokeweight=".5pt">
                  <v:textbox style="mso-fit-shape-to-text:t">
                    <w:txbxContent>
                      <w:p w:rsidR="002740FA" w:rsidRPr="008E685B" w:rsidRDefault="002740FA" w:rsidP="00501E17">
                        <w:pPr>
                          <w:rPr>
                            <w:sz w:val="20"/>
                            <w:szCs w:val="20"/>
                          </w:rPr>
                        </w:pPr>
                        <w:r w:rsidRPr="008E685B">
                          <w:rPr>
                            <w:rFonts w:hint="eastAsia"/>
                            <w:sz w:val="20"/>
                            <w:szCs w:val="20"/>
                          </w:rPr>
                          <w:t>該当者からの訴え</w:t>
                        </w:r>
                      </w:p>
                    </w:txbxContent>
                  </v:textbox>
                </v:shape>
                <v:shape id="テキスト ボックス 34" o:spid="_x0000_s1047" type="#_x0000_t202" style="position:absolute;left:5315;top:4298;width:76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7ICvgAAANsAAAAPAAAAZHJzL2Rvd25yZXYueG1sRI/BCsIw&#10;EETvgv8QVvAiNlVEpBpFhII3sfoBS7O21WZTmmjr3xtB8DjMzBtms+tNLV7UusqyglkUgyDOra64&#10;UHC9pNMVCOeRNdaWScGbHOy2w8EGE207PtMr84UIEHYJKii9bxIpXV6SQRfZhjh4N9sa9EG2hdQt&#10;dgFuajmP46U0WHFYKLGhQ0n5I3saBXbeTepzNksPp+6exqcnXTJHSo1H/X4NwlPv/+Ff+6gVLJbw&#10;/RJ+gNx+AAAA//8DAFBLAQItABQABgAIAAAAIQDb4fbL7gAAAIUBAAATAAAAAAAAAAAAAAAAAAAA&#10;AABbQ29udGVudF9UeXBlc10ueG1sUEsBAi0AFAAGAAgAAAAhAFr0LFu/AAAAFQEAAAsAAAAAAAAA&#10;AAAAAAAAHwEAAF9yZWxzLy5yZWxzUEsBAi0AFAAGAAgAAAAhAC/LsgK+AAAA2wAAAA8AAAAAAAAA&#10;AAAAAAAABwIAAGRycy9kb3ducmV2LnhtbFBLBQYAAAAAAwADALcAAADyAgAAAAA=&#10;" filled="f" stroked="f" strokeweight=".5pt">
                  <v:textbox style="mso-fit-shape-to-text:t">
                    <w:txbxContent>
                      <w:p w:rsidR="002740FA" w:rsidRPr="00BF74C4" w:rsidRDefault="002740FA" w:rsidP="00501E17">
                        <w:pPr>
                          <w:rPr>
                            <w:sz w:val="20"/>
                            <w:szCs w:val="20"/>
                          </w:rPr>
                        </w:pPr>
                        <w:r w:rsidRPr="00BF74C4">
                          <w:rPr>
                            <w:rFonts w:hint="eastAsia"/>
                            <w:sz w:val="20"/>
                            <w:szCs w:val="20"/>
                          </w:rPr>
                          <w:t>報告</w:t>
                        </w:r>
                      </w:p>
                    </w:txbxContent>
                  </v:textbox>
                </v:shape>
                <v:shape id="テキスト ボックス 28" o:spid="_x0000_s1048" type="#_x0000_t202" style="position:absolute;left:8140;top:3168;width:118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eZvgAAANsAAAAPAAAAZHJzL2Rvd25yZXYueG1sRI/BCsIw&#10;EETvgv8QVvAimiqiUo0iQsGbWP2ApVnbarMpTbT1740geBxm5g2z2XWmEi9qXGlZwXQSgSDOrC45&#10;V3C9JOMVCOeRNVaWScGbHOy2/d4GY21bPtMr9bkIEHYxKii8r2MpXVaQQTexNXHwbrYx6INscqkb&#10;bAPcVHIWRQtpsOSwUGBNh4KyR/o0CuysHVXndJocTu09iU5PuqSOlBoOuv0ahKfO/8O/9lErmC/h&#10;+yX8ALn9AAAA//8DAFBLAQItABQABgAIAAAAIQDb4fbL7gAAAIUBAAATAAAAAAAAAAAAAAAAAAAA&#10;AABbQ29udGVudF9UeXBlc10ueG1sUEsBAi0AFAAGAAgAAAAhAFr0LFu/AAAAFQEAAAsAAAAAAAAA&#10;AAAAAAAAHwEAAF9yZWxzLy5yZWxzUEsBAi0AFAAGAAgAAAAhAECHF5m+AAAA2wAAAA8AAAAAAAAA&#10;AAAAAAAABwIAAGRycy9kb3ducmV2LnhtbFBLBQYAAAAAAwADALcAAADyAgAAAAA=&#10;" filled="f" stroked="f" strokeweight=".5pt">
                  <v:textbox style="mso-fit-shape-to-text:t">
                    <w:txbxContent>
                      <w:p w:rsidR="002740FA" w:rsidRPr="008E685B" w:rsidRDefault="002740FA" w:rsidP="00501E17">
                        <w:pPr>
                          <w:rPr>
                            <w:sz w:val="20"/>
                            <w:szCs w:val="20"/>
                          </w:rPr>
                        </w:pPr>
                        <w:r w:rsidRPr="008E685B">
                          <w:rPr>
                            <w:rFonts w:hint="eastAsia"/>
                            <w:sz w:val="20"/>
                            <w:szCs w:val="20"/>
                          </w:rPr>
                          <w:t>情報提供</w:t>
                        </w:r>
                      </w:p>
                    </w:txbxContent>
                  </v:textbox>
                </v:shape>
                <v:shape id="_x0000_s1049" type="#_x0000_t202" style="position:absolute;left:3281;top:3055;width:76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IPruwAAANsAAAAPAAAAZHJzL2Rvd25yZXYueG1sRE9LCsIw&#10;EN0L3iGM4EY0VUSkNhURCu7E6gGGZmyrzaQ00dbbm4Xg8vH+yX4wjXhT52rLCpaLCARxYXXNpYLb&#10;NZtvQTiPrLGxTAo+5GCfjkcJxtr2fKF37ksRQtjFqKDyvo2ldEVFBt3CtsSBu9vOoA+wK6XusA/h&#10;ppGrKNpIgzWHhgpbOlZUPPOXUWBX/ay55MvseO4fWXR+0TV3pNR0Mhx2IDwN/i/+uU9awTqMDV/C&#10;D5DpFwAA//8DAFBLAQItABQABgAIAAAAIQDb4fbL7gAAAIUBAAATAAAAAAAAAAAAAAAAAAAAAABb&#10;Q29udGVudF9UeXBlc10ueG1sUEsBAi0AFAAGAAgAAAAhAFr0LFu/AAAAFQEAAAsAAAAAAAAAAAAA&#10;AAAAHwEAAF9yZWxzLy5yZWxzUEsBAi0AFAAGAAgAAAAhADEYg+u7AAAA2wAAAA8AAAAAAAAAAAAA&#10;AAAABwIAAGRycy9kb3ducmV2LnhtbFBLBQYAAAAAAwADALcAAADvAgAAAAA=&#10;" filled="f" stroked="f" strokeweight=".5pt">
                  <v:textbox style="mso-fit-shape-to-text:t">
                    <w:txbxContent>
                      <w:p w:rsidR="002740FA" w:rsidRPr="008E685B" w:rsidRDefault="002740FA" w:rsidP="00501E17">
                        <w:pPr>
                          <w:rPr>
                            <w:sz w:val="20"/>
                            <w:szCs w:val="20"/>
                          </w:rPr>
                        </w:pPr>
                        <w:r w:rsidRPr="008E685B">
                          <w:rPr>
                            <w:rFonts w:hint="eastAsia"/>
                            <w:sz w:val="20"/>
                            <w:szCs w:val="20"/>
                          </w:rPr>
                          <w:t>報告</w:t>
                        </w:r>
                      </w:p>
                    </w:txbxContent>
                  </v:textbox>
                </v:shape>
                <v:group id="グループ化 191" o:spid="_x0000_s1050" style="position:absolute;left:5006;top:3503;width:2100;height:690" coordsize="1333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円/楕円 6" o:spid="_x0000_s1051" style="position:absolute;width:13335;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D/JwAAAANsAAAAPAAAAZHJzL2Rvd25yZXYueG1sRE/LisIw&#10;FN0L/kO4gjtNR9CRjlEGwaK4cXws3F2a2wfT3JQk2s7fTxaCy8N5rza9acSTnK8tK/iYJiCIc6tr&#10;LhVcL7vJEoQPyBoby6Tgjzxs1sPBClNtO/6h5zmUIoawT1FBFUKbSunzigz6qW2JI1dYZzBE6Eqp&#10;HXYx3DRyliQLabDm2FBhS9uK8t/zwyg4uEV2q7OjLnTSFZc7f2b9ySk1HvXfXyAC9eEtfrn3WsE8&#10;ro9f4g+Q638AAAD//wMAUEsBAi0AFAAGAAgAAAAhANvh9svuAAAAhQEAABMAAAAAAAAAAAAAAAAA&#10;AAAAAFtDb250ZW50X1R5cGVzXS54bWxQSwECLQAUAAYACAAAACEAWvQsW78AAAAVAQAACwAAAAAA&#10;AAAAAAAAAAAfAQAAX3JlbHMvLnJlbHNQSwECLQAUAAYACAAAACEAw2g/ycAAAADbAAAADwAAAAAA&#10;AAAAAAAAAAAHAgAAZHJzL2Rvd25yZXYueG1sUEsFBgAAAAADAAMAtwAAAPQCAAAAAA==&#10;" strokeweight=".25pt"/>
                  <v:shape id="テキスト ボックス 13" o:spid="_x0000_s1052" type="#_x0000_t202" style="position:absolute;left:3954;top:82;width:800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2740FA" w:rsidRPr="00187C5A" w:rsidRDefault="002740FA" w:rsidP="00501E17">
                          <w:pPr>
                            <w:spacing w:line="0" w:lineRule="atLeast"/>
                            <w:rPr>
                              <w:rFonts w:ascii="HG丸ｺﾞｼｯｸM-PRO" w:eastAsia="HG丸ｺﾞｼｯｸM-PRO" w:hAnsi="HG丸ｺﾞｼｯｸM-PRO"/>
                            </w:rPr>
                          </w:pPr>
                          <w:r w:rsidRPr="00187C5A">
                            <w:rPr>
                              <w:rFonts w:ascii="HG丸ｺﾞｼｯｸM-PRO" w:eastAsia="HG丸ｺﾞｼｯｸM-PRO" w:hAnsi="HG丸ｺﾞｼｯｸM-PRO" w:hint="eastAsia"/>
                            </w:rPr>
                            <w:t>担　任</w:t>
                          </w:r>
                        </w:p>
                        <w:p w:rsidR="002740FA" w:rsidRPr="00187C5A" w:rsidRDefault="002740FA" w:rsidP="00501E17">
                          <w:pPr>
                            <w:spacing w:line="0" w:lineRule="atLeast"/>
                            <w:rPr>
                              <w:rFonts w:ascii="HG丸ｺﾞｼｯｸM-PRO" w:eastAsia="HG丸ｺﾞｼｯｸM-PRO" w:hAnsi="HG丸ｺﾞｼｯｸM-PRO"/>
                            </w:rPr>
                          </w:pPr>
                          <w:r w:rsidRPr="00187C5A">
                            <w:rPr>
                              <w:rFonts w:ascii="HG丸ｺﾞｼｯｸM-PRO" w:eastAsia="HG丸ｺﾞｼｯｸM-PRO" w:hAnsi="HG丸ｺﾞｼｯｸM-PRO" w:hint="eastAsia"/>
                            </w:rPr>
                            <w:t>学年部</w:t>
                          </w:r>
                        </w:p>
                      </w:txbxContent>
                    </v:textbox>
                  </v:shape>
                </v:group>
                <v:group id="グループ化 193" o:spid="_x0000_s1053" style="position:absolute;left:4637;top:4976;width:3030;height:716" coordsize="19240,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角丸四角形 31" o:spid="_x0000_s1054" style="position:absolute;top:164;width:19240;height:4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CJ/wgAAANsAAAAPAAAAZHJzL2Rvd25yZXYueG1sRI/RasJA&#10;FETfC/7DcoW+NRsrDRpdRQpCxL40+gGX7DUJZu/G3dWkf+8WCn0cZuYMs96OphMPcr61rGCWpCCI&#10;K6tbrhWcT/u3BQgfkDV2lknBD3nYbiYva8y1HfibHmWoRYSwz1FBE0KfS+mrhgz6xPbE0btYZzBE&#10;6WqpHQ4Rbjr5nqaZNNhyXGiwp8+Gqmt5Nwo6Z435KsKSr7eDvFfHrE+PmVKv03G3AhFoDP/hv3ah&#10;FXzM4fdL/AFy8wQAAP//AwBQSwECLQAUAAYACAAAACEA2+H2y+4AAACFAQAAEwAAAAAAAAAAAAAA&#10;AAAAAAAAW0NvbnRlbnRfVHlwZXNdLnhtbFBLAQItABQABgAIAAAAIQBa9CxbvwAAABUBAAALAAAA&#10;AAAAAAAAAAAAAB8BAABfcmVscy8ucmVsc1BLAQItABQABgAIAAAAIQCP9CJ/wgAAANsAAAAPAAAA&#10;AAAAAAAAAAAAAAcCAABkcnMvZG93bnJldi54bWxQSwUGAAAAAAMAAwC3AAAA9gIAAAAA&#10;" strokeweight=".5pt"/>
                  <v:shape id="テキスト ボックス 32" o:spid="_x0000_s1055" type="#_x0000_t202" style="position:absolute;left:6343;width:6000;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B8zvgAAANsAAAAPAAAAZHJzL2Rvd25yZXYueG1sRI/BCsIw&#10;EETvgv8QVvAimioqUo0iQsGbWP2ApVnbarMpTbT1740geBxm5g2z2XWmEi9qXGlZwXQSgSDOrC45&#10;V3C9JOMVCOeRNVaWScGbHOy2/d4GY21bPtMr9bkIEHYxKii8r2MpXVaQQTexNXHwbrYx6INscqkb&#10;bAPcVHIWRUtpsOSwUGBNh4KyR/o0CuysHVXndJocTu09iU5PuqSOlBoOuv0ahKfO/8O/9lErWMzh&#10;+yX8ALn9AAAA//8DAFBLAQItABQABgAIAAAAIQDb4fbL7gAAAIUBAAATAAAAAAAAAAAAAAAAAAAA&#10;AABbQ29udGVudF9UeXBlc10ueG1sUEsBAi0AFAAGAAgAAAAhAFr0LFu/AAAAFQEAAAsAAAAAAAAA&#10;AAAAAAAAHwEAAF9yZWxzLy5yZWxzUEsBAi0AFAAGAAgAAAAhADWMHzO+AAAA2wAAAA8AAAAAAAAA&#10;AAAAAAAABwIAAGRycy9kb3ducmV2LnhtbFBLBQYAAAAAAwADALcAAADyAgAAAAA=&#10;" filled="f" stroked="f" strokeweight=".5pt">
                    <v:textbox style="mso-fit-shape-to-text:t">
                      <w:txbxContent>
                        <w:p w:rsidR="002740FA" w:rsidRPr="00265D68" w:rsidRDefault="002740FA" w:rsidP="00501E17">
                          <w:pPr>
                            <w:spacing w:line="0" w:lineRule="atLeast"/>
                          </w:pPr>
                          <w:r w:rsidRPr="00265D68">
                            <w:rPr>
                              <w:rFonts w:hint="eastAsia"/>
                            </w:rPr>
                            <w:t>校　長</w:t>
                          </w:r>
                        </w:p>
                      </w:txbxContent>
                    </v:textbox>
                  </v:shape>
                  <v:shape id="テキスト ボックス 35" o:spid="_x0000_s1056" type="#_x0000_t202" style="position:absolute;left:1647;top:2059;width:1733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2740FA" w:rsidRPr="00265D68" w:rsidRDefault="002740FA" w:rsidP="00501E17">
                          <w:pPr>
                            <w:spacing w:line="0" w:lineRule="atLeast"/>
                          </w:pPr>
                          <w:r w:rsidRPr="00265D68">
                            <w:rPr>
                              <w:rFonts w:hint="eastAsia"/>
                            </w:rPr>
                            <w:t>（情報収集・的確な指示）</w:t>
                          </w:r>
                        </w:p>
                      </w:txbxContent>
                    </v:textbox>
                  </v:shape>
                </v:group>
                <v:rect id="正方形/長方形 37" o:spid="_x0000_s1057" style="position:absolute;left:1473;top:4976;width:2145;height: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r/txQAAANsAAAAPAAAAZHJzL2Rvd25yZXYueG1sRI9PawIx&#10;FMTvBb9DeIKXotkWKroapbSVeq1/QG/Pzetm6+ZlSeK6fvtGKPQ4zMxvmPmys7VoyYfKsYKnUQaC&#10;uHC64lLBbrsaTkCEiKyxdkwKbhRgueg9zDHX7spf1G5iKRKEQ44KTIxNLmUoDFkMI9cQJ+/beYsx&#10;SV9K7fGa4LaWz1k2lhYrTgsGG3ozVJw3F6vgx7x/7E7T+vwZtuvqcd8eVv7olBr0u9cZiEhd/A//&#10;tddawcsY7l/SD5CLXwAAAP//AwBQSwECLQAUAAYACAAAACEA2+H2y+4AAACFAQAAEwAAAAAAAAAA&#10;AAAAAAAAAAAAW0NvbnRlbnRfVHlwZXNdLnhtbFBLAQItABQABgAIAAAAIQBa9CxbvwAAABUBAAAL&#10;AAAAAAAAAAAAAAAAAB8BAABfcmVscy8ucmVsc1BLAQItABQABgAIAAAAIQCvZr/txQAAANsAAAAP&#10;AAAAAAAAAAAAAAAAAAcCAABkcnMvZG93bnJldi54bWxQSwUGAAAAAAMAAwC3AAAA+QIAAAAA&#10;" strokeweight="3.25pt">
                  <v:stroke linestyle="thickThin" joinstyle="bevel"/>
                  <v:textbox>
                    <w:txbxContent>
                      <w:p w:rsidR="002740FA" w:rsidRPr="008E685B" w:rsidRDefault="002740FA" w:rsidP="00501E17">
                        <w:pPr>
                          <w:spacing w:line="0" w:lineRule="atLeast"/>
                          <w:ind w:firstLineChars="200" w:firstLine="400"/>
                          <w:rPr>
                            <w:sz w:val="20"/>
                            <w:shd w:val="clear" w:color="auto" w:fill="FFFFFF"/>
                          </w:rPr>
                        </w:pPr>
                        <w:r w:rsidRPr="008E685B">
                          <w:rPr>
                            <w:rFonts w:hint="eastAsia"/>
                            <w:sz w:val="20"/>
                            <w:shd w:val="clear" w:color="auto" w:fill="FFFFFF"/>
                          </w:rPr>
                          <w:t>報道機関</w:t>
                        </w:r>
                      </w:p>
                      <w:p w:rsidR="002740FA" w:rsidRPr="008E685B" w:rsidRDefault="002740FA" w:rsidP="00501E17">
                        <w:pPr>
                          <w:jc w:val="center"/>
                          <w:rPr>
                            <w:sz w:val="20"/>
                            <w:shd w:val="clear" w:color="auto" w:fill="FFFFFF"/>
                          </w:rPr>
                        </w:pPr>
                        <w:r w:rsidRPr="008E685B">
                          <w:rPr>
                            <w:rFonts w:hint="eastAsia"/>
                            <w:sz w:val="20"/>
                            <w:shd w:val="clear" w:color="auto" w:fill="FFFFFF"/>
                          </w:rPr>
                          <w:t>（窓口は１本に）</w:t>
                        </w:r>
                      </w:p>
                    </w:txbxContent>
                  </v:textbox>
                </v:rect>
                <v:shape id="テキスト ボックス 42" o:spid="_x0000_s1058" type="#_x0000_t202" style="position:absolute;left:7462;top:4524;width:204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FEvgAAANsAAAAPAAAAZHJzL2Rvd25yZXYueG1sRI/NCsIw&#10;EITvgu8QVvAimir4QzWKCAVvYvUBlmZtq82mNNHWtzeC4HGYmW+Yza4zlXhR40rLCqaTCARxZnXJ&#10;uYLrJRmvQDiPrLGyTAre5GC37fc2GGvb8pleqc9FgLCLUUHhfR1L6bKCDLqJrYmDd7ONQR9kk0vd&#10;YBvgppKzKFpIgyWHhQJrOhSUPdKnUWBn7ag6p9PkcGrvSXR60iV1pNRw0O3XIDx1/h/+tY9awXwJ&#10;3y/hB8jtBwAA//8DAFBLAQItABQABgAIAAAAIQDb4fbL7gAAAIUBAAATAAAAAAAAAAAAAAAAAAAA&#10;AABbQ29udGVudF9UeXBlc10ueG1sUEsBAi0AFAAGAAgAAAAhAFr0LFu/AAAAFQEAAAsAAAAAAAAA&#10;AAAAAAAAHwEAAF9yZWxzLy5yZWxzUEsBAi0AFAAGAAgAAAAhAMVegUS+AAAA2wAAAA8AAAAAAAAA&#10;AAAAAAAABwIAAGRycy9kb3ducmV2LnhtbFBLBQYAAAAAAwADALcAAADyAgAAAAA=&#10;" filled="f" stroked="f" strokeweight=".5pt">
                  <v:textbox style="mso-fit-shape-to-text:t">
                    <w:txbxContent>
                      <w:p w:rsidR="002740FA" w:rsidRPr="00BF74C4" w:rsidRDefault="002740FA" w:rsidP="00501E17">
                        <w:pPr>
                          <w:rPr>
                            <w:sz w:val="20"/>
                            <w:szCs w:val="20"/>
                          </w:rPr>
                        </w:pPr>
                        <w:r w:rsidRPr="00BF74C4">
                          <w:rPr>
                            <w:rFonts w:hint="eastAsia"/>
                            <w:sz w:val="20"/>
                            <w:szCs w:val="20"/>
                          </w:rPr>
                          <w:t>報告・連絡・相談</w:t>
                        </w:r>
                      </w:p>
                    </w:txbxContent>
                  </v:textbox>
                </v:shape>
                <v:rect id="正方形/長方形 39" o:spid="_x0000_s1059" style="position:absolute;left:8705;top:4976;width:2145;height: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4EwgAAANsAAAAPAAAAZHJzL2Rvd25yZXYueG1sRE/LagIx&#10;FN0X/IdwC25KzSi01KlRxAe61VFod7eT28nUyc2QxHH692ZR6PJw3rNFbxvRkQ+1YwXjUQaCuHS6&#10;5krBqdg+v4EIEVlj45gU/FKAxXzwMMNcuxsfqDvGSqQQDjkqMDG2uZShNGQxjFxLnLhv5y3GBH0l&#10;tcdbCreNnGTZq7RYc2ow2NLKUHk5Xq2CH7PenL6mzWUXin39dO4+tv7TKTV87JfvICL18V/8595r&#10;BS9pbPqSfoCc3wEAAP//AwBQSwECLQAUAAYACAAAACEA2+H2y+4AAACFAQAAEwAAAAAAAAAAAAAA&#10;AAAAAAAAW0NvbnRlbnRfVHlwZXNdLnhtbFBLAQItABQABgAIAAAAIQBa9CxbvwAAABUBAAALAAAA&#10;AAAAAAAAAAAAAB8BAABfcmVscy8ucmVsc1BLAQItABQABgAIAAAAIQCxtY4EwgAAANsAAAAPAAAA&#10;AAAAAAAAAAAAAAcCAABkcnMvZG93bnJldi54bWxQSwUGAAAAAAMAAwC3AAAA9gIAAAAA&#10;" strokeweight="3.25pt">
                  <v:stroke linestyle="thickThin" joinstyle="bevel"/>
                  <v:textbox>
                    <w:txbxContent>
                      <w:p w:rsidR="002740FA" w:rsidRPr="008E685B" w:rsidRDefault="002740FA" w:rsidP="00501E17">
                        <w:pPr>
                          <w:spacing w:line="0" w:lineRule="atLeast"/>
                          <w:jc w:val="center"/>
                          <w:rPr>
                            <w:sz w:val="20"/>
                          </w:rPr>
                        </w:pPr>
                        <w:r w:rsidRPr="008E685B">
                          <w:rPr>
                            <w:rFonts w:hint="eastAsia"/>
                            <w:sz w:val="20"/>
                          </w:rPr>
                          <w:t>教育委員会</w:t>
                        </w:r>
                      </w:p>
                      <w:p w:rsidR="002740FA" w:rsidRPr="008E685B" w:rsidRDefault="002740FA" w:rsidP="00501E17">
                        <w:pPr>
                          <w:jc w:val="center"/>
                          <w:rPr>
                            <w:sz w:val="20"/>
                          </w:rPr>
                        </w:pPr>
                        <w:r w:rsidRPr="008E685B">
                          <w:rPr>
                            <w:rFonts w:hint="eastAsia"/>
                            <w:sz w:val="20"/>
                          </w:rPr>
                          <w:t>（第１報を入れる）</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1" o:spid="_x0000_s1060" type="#_x0000_t66" style="position:absolute;left:3846;top:5202;width:678;height: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SCHxAAAANsAAAAPAAAAZHJzL2Rvd25yZXYueG1sRI9Ba8JA&#10;FITvQv/D8gq96Sah1TZ1DWmxxataxOMj+0zSZN+G7Griv+8WBI/DzHzDLLPRtOJCvastK4hnEQji&#10;wuqaSwU/+6/pKwjnkTW2lknBlRxkq4fJElNtB97SZedLESDsUlRQed+lUrqiIoNuZjvi4J1sb9AH&#10;2ZdS9zgEuGllEkVzabDmsFBhR58VFc3ubBQ8L+JjdG6uJ5/n66H7Tn7XH4e9Uk+PY/4OwtPo7+Fb&#10;e6MVvLzB/5fwA+TqDwAA//8DAFBLAQItABQABgAIAAAAIQDb4fbL7gAAAIUBAAATAAAAAAAAAAAA&#10;AAAAAAAAAABbQ29udGVudF9UeXBlc10ueG1sUEsBAi0AFAAGAAgAAAAhAFr0LFu/AAAAFQEAAAsA&#10;AAAAAAAAAAAAAAAAHwEAAF9yZWxzLy5yZWxzUEsBAi0AFAAGAAgAAAAhAAIZIIfEAAAA2wAAAA8A&#10;AAAAAAAAAAAAAAAABwIAAGRycy9kb3ducmV2LnhtbFBLBQYAAAAAAwADALcAAAD4AgAAAAA=&#10;" adj="6308,6053"/>
                <v:shape id="テキスト ボックス 49" o:spid="_x0000_s1061" type="#_x0000_t202" style="position:absolute;left:3620;top:4750;width:12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9ONuwAAANsAAAAPAAAAZHJzL2Rvd25yZXYueG1sRE/NCoJA&#10;EL4HvcMyQZeotQ4R5iYhCN0i6wEGd1LLnRV3S3v79hB0/Pj+k3Q0rXhT7xrLCtarCARxaXXDlYLb&#10;NV/uQDiPrLG1TAo+5CA9TCcJxtoOfKF34SsRQtjFqKD2vouldGVNBt3KdsSBu9veoA+wr6TucQjh&#10;ppWbKNpKgw2Hhho7ymoqn8XLKLCbYdFeinWenYdHHp1fdC0cKTWfjcc9CE+j/4t/7pNWsA3rw5fw&#10;A+ThCwAA//8DAFBLAQItABQABgAIAAAAIQDb4fbL7gAAAIUBAAATAAAAAAAAAAAAAAAAAAAAAABb&#10;Q29udGVudF9UeXBlc10ueG1sUEsBAi0AFAAGAAgAAAAhAFr0LFu/AAAAFQEAAAsAAAAAAAAAAAAA&#10;AAAAHwEAAF9yZWxzLy5yZWxzUEsBAi0AFAAGAAgAAAAhAITb0427AAAA2wAAAA8AAAAAAAAAAAAA&#10;AAAABwIAAGRycy9kb3ducmV2LnhtbFBLBQYAAAAAAwADALcAAADvAgAAAAA=&#10;" filled="f" stroked="f" strokeweight=".5pt">
                  <v:textbox style="mso-fit-shape-to-text:t">
                    <w:txbxContent>
                      <w:p w:rsidR="002740FA" w:rsidRPr="00851CAD" w:rsidRDefault="002740FA" w:rsidP="00501E17">
                        <w:pPr>
                          <w:rPr>
                            <w:sz w:val="20"/>
                            <w:szCs w:val="20"/>
                          </w:rPr>
                        </w:pPr>
                        <w:r w:rsidRPr="00851CAD">
                          <w:rPr>
                            <w:rFonts w:hint="eastAsia"/>
                            <w:sz w:val="20"/>
                            <w:szCs w:val="20"/>
                          </w:rPr>
                          <w:t>校長対応</w:t>
                        </w:r>
                      </w:p>
                    </w:txbxContent>
                  </v:textbox>
                </v:shape>
                <v:shape id="テキスト ボックス 44" o:spid="_x0000_s1062" type="#_x0000_t202" style="position:absolute;left:7575;top:5654;width:145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3YWvgAAANsAAAAPAAAAZHJzL2Rvd25yZXYueG1sRI/BCsIw&#10;EETvgv8QVvAimtaDSG0UEQrexOoHLM3aVptNaaKtf28EweMwM2+YdDeYRryoc7VlBfEiAkFcWF1z&#10;qeB6yeZrEM4ja2wsk4I3Odhtx6MUE217PtMr96UIEHYJKqi8bxMpXVGRQbewLXHwbrYz6IPsSqk7&#10;7APcNHIZRStpsOawUGFLh4qKR/40CuyynzXnPM4Op/6eRacnXXJHSk0nw34DwtPg/+Ff+6gVrGL4&#10;fgk/QG4/AAAA//8DAFBLAQItABQABgAIAAAAIQDb4fbL7gAAAIUBAAATAAAAAAAAAAAAAAAAAAAA&#10;AABbQ29udGVudF9UeXBlc10ueG1sUEsBAi0AFAAGAAgAAAAhAFr0LFu/AAAAFQEAAAsAAAAAAAAA&#10;AAAAAAAAHwEAAF9yZWxzLy5yZWxzUEsBAi0AFAAGAAgAAAAhAOuXdha+AAAA2wAAAA8AAAAAAAAA&#10;AAAAAAAABwIAAGRycy9kb3ducmV2LnhtbFBLBQYAAAAAAwADALcAAADyAgAAAAA=&#10;" filled="f" stroked="f" strokeweight=".5pt">
                  <v:textbox style="mso-fit-shape-to-text:t">
                    <w:txbxContent>
                      <w:p w:rsidR="002740FA" w:rsidRPr="00BF74C4" w:rsidRDefault="002740FA" w:rsidP="00501E17">
                        <w:pPr>
                          <w:rPr>
                            <w:sz w:val="20"/>
                            <w:szCs w:val="20"/>
                          </w:rPr>
                        </w:pPr>
                        <w:r w:rsidRPr="00BF74C4">
                          <w:rPr>
                            <w:rFonts w:hint="eastAsia"/>
                            <w:sz w:val="20"/>
                            <w:szCs w:val="20"/>
                          </w:rPr>
                          <w:t>指導・支援</w:t>
                        </w:r>
                      </w:p>
                    </w:txbxContent>
                  </v:textbox>
                </v:shape>
                <v:line id="直線コネクタ 50" o:spid="_x0000_s1063" style="position:absolute;visibility:visible;mso-wrap-style:square" from="6050,5689" to="6050,6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EvkwQAAANsAAAAPAAAAZHJzL2Rvd25yZXYueG1sRI9Bi8Iw&#10;FITvgv8hPMGbpiqIVKOoIHjwYpVlj4/k2Rabl5JErfvrNwsLHoeZ+YZZbTrbiCf5UDtWMBlnIIi1&#10;MzWXCq6Xw2gBIkRkg41jUvCmAJt1v7fC3LgXn+lZxFIkCIccFVQxtrmUQVdkMYxdS5y8m/MWY5K+&#10;lMbjK8FtI6dZNpcWa04LFba0r0jfi4dVUBz1zf3M/P3re3fS+oD+jLVXajjotksQkbr4Cf+3j0bB&#10;fAp/X9IPkOtfAAAA//8DAFBLAQItABQABgAIAAAAIQDb4fbL7gAAAIUBAAATAAAAAAAAAAAAAAAA&#10;AAAAAABbQ29udGVudF9UeXBlc10ueG1sUEsBAi0AFAAGAAgAAAAhAFr0LFu/AAAAFQEAAAsAAAAA&#10;AAAAAAAAAAAAHwEAAF9yZWxzLy5yZWxzUEsBAi0AFAAGAAgAAAAhAD3QS+TBAAAA2wAAAA8AAAAA&#10;AAAAAAAAAAAABwIAAGRycy9kb3ducmV2LnhtbFBLBQYAAAAAAwADALcAAAD1AgAAAAA=&#10;" strokeweight="3pt"/>
                <v:rect id="正方形/長方形 46" o:spid="_x0000_s1064" style="position:absolute;left:1473;top:6106;width:2145;height: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bIxQAAANsAAAAPAAAAZHJzL2Rvd25yZXYueG1sRI9PawIx&#10;FMTvBb9DeIKXotm2ILoapbSVeq1/QG/Pzetm6+ZlSeK6fvtGKPQ4zMxvmPmys7VoyYfKsYKnUQaC&#10;uHC64lLBbrsaTkCEiKyxdkwKbhRgueg9zDHX7spf1G5iKRKEQ44KTIxNLmUoDFkMI9cQJ+/beYsx&#10;SV9K7fGa4LaWz1k2lhYrTgsGG3ozVJw3F6vgx7x/7E7T+vwZtuvqcd8eVv7olBr0u9cZiEhd/A//&#10;tddawfgF7l/SD5CLXwAAAP//AwBQSwECLQAUAAYACAAAACEA2+H2y+4AAACFAQAAEwAAAAAAAAAA&#10;AAAAAAAAAAAAW0NvbnRlbnRfVHlwZXNdLnhtbFBLAQItABQABgAIAAAAIQBa9CxbvwAAABUBAAAL&#10;AAAAAAAAAAAAAAAAAB8BAABfcmVscy8ucmVsc1BLAQItABQABgAIAAAAIQBxfdbIxQAAANsAAAAP&#10;AAAAAAAAAAAAAAAAAAcCAABkcnMvZG93bnJldi54bWxQSwUGAAAAAAMAAwC3AAAA+QIAAAAA&#10;" strokeweight="3.25pt">
                  <v:stroke linestyle="thickThin" joinstyle="bevel"/>
                  <v:textbox>
                    <w:txbxContent>
                      <w:p w:rsidR="002740FA" w:rsidRPr="008E685B" w:rsidRDefault="002740FA" w:rsidP="00501E17">
                        <w:pPr>
                          <w:spacing w:line="0" w:lineRule="atLeast"/>
                          <w:jc w:val="center"/>
                          <w:rPr>
                            <w:sz w:val="20"/>
                          </w:rPr>
                        </w:pPr>
                        <w:r w:rsidRPr="008E685B">
                          <w:rPr>
                            <w:rFonts w:hint="eastAsia"/>
                            <w:sz w:val="20"/>
                          </w:rPr>
                          <w:t>警察等関係機関</w:t>
                        </w:r>
                      </w:p>
                      <w:p w:rsidR="002740FA" w:rsidRPr="008E685B" w:rsidRDefault="002740FA" w:rsidP="00501E17">
                        <w:pPr>
                          <w:jc w:val="center"/>
                          <w:rPr>
                            <w:sz w:val="20"/>
                          </w:rPr>
                        </w:pPr>
                        <w:r w:rsidRPr="008E685B">
                          <w:rPr>
                            <w:rFonts w:hint="eastAsia"/>
                            <w:sz w:val="20"/>
                          </w:rPr>
                          <w:t>児童相談所等</w:t>
                        </w:r>
                      </w:p>
                    </w:txbxContent>
                  </v:textbox>
                </v:rect>
                <v:shape id="テキスト ボックス 48" o:spid="_x0000_s1065" type="#_x0000_t202" style="position:absolute;left:4437;top:5993;width:76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NWOvgAAANsAAAAPAAAAZHJzL2Rvd25yZXYueG1sRI/BCsIw&#10;EETvgv8QVvAiNlVEpBpFhII3sfoBS7O21WZTmmjr3xtB8DjMzBtms+tNLV7UusqyglkUgyDOra64&#10;UHC9pNMVCOeRNdaWScGbHOy2w8EGE207PtMr84UIEHYJKii9bxIpXV6SQRfZhjh4N9sa9EG2hdQt&#10;dgFuajmP46U0WHFYKLGhQ0n5I3saBXbeTepzNksPp+6exqcnXTJHSo1H/X4NwlPv/+Ff+6gVLBfw&#10;/RJ+gNx+AAAA//8DAFBLAQItABQABgAIAAAAIQDb4fbL7gAAAIUBAAATAAAAAAAAAAAAAAAAAAAA&#10;AABbQ29udGVudF9UeXBlc10ueG1sUEsBAi0AFAAGAAgAAAAhAFr0LFu/AAAAFQEAAAsAAAAAAAAA&#10;AAAAAAAAHwEAAF9yZWxzLy5yZWxzUEsBAi0AFAAGAAgAAAAhAPvg1Y6+AAAA2wAAAA8AAAAAAAAA&#10;AAAAAAAABwIAAGRycy9kb3ducmV2LnhtbFBLBQYAAAAAAwADALcAAADyAgAAAAA=&#10;" filled="f" stroked="f" strokeweight=".5pt">
                  <v:textbox style="mso-fit-shape-to-text:t">
                    <w:txbxContent>
                      <w:p w:rsidR="002740FA" w:rsidRPr="00851CAD" w:rsidRDefault="002740FA" w:rsidP="00501E17">
                        <w:pPr>
                          <w:rPr>
                            <w:sz w:val="20"/>
                            <w:szCs w:val="20"/>
                          </w:rPr>
                        </w:pPr>
                        <w:r w:rsidRPr="00851CAD">
                          <w:rPr>
                            <w:rFonts w:hint="eastAsia"/>
                            <w:sz w:val="20"/>
                            <w:szCs w:val="20"/>
                          </w:rPr>
                          <w:t>連携</w:t>
                        </w:r>
                      </w:p>
                    </w:txbxContent>
                  </v:textbox>
                </v:shape>
                <v:shape id="テキスト ボックス 60" o:spid="_x0000_s1066" type="#_x0000_t202" style="position:absolute;left:8818;top:6671;width:133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2740FA" w:rsidRPr="003906F6" w:rsidRDefault="002740FA" w:rsidP="00501E17">
                        <w:pPr>
                          <w:spacing w:line="0" w:lineRule="atLeast"/>
                          <w:rPr>
                            <w:b/>
                          </w:rPr>
                        </w:pPr>
                        <w:r>
                          <w:rPr>
                            <w:rFonts w:hint="eastAsia"/>
                            <w:b/>
                          </w:rPr>
                          <w:t>未然防止</w:t>
                        </w:r>
                      </w:p>
                    </w:txbxContent>
                  </v:textbox>
                </v:shape>
                <v:shape id="テキスト ボックス 61" o:spid="_x0000_s1067" type="#_x0000_t202" style="position:absolute;left:4750;top:6671;width:248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2740FA" w:rsidRPr="003906F6" w:rsidRDefault="002740FA" w:rsidP="00501E17">
                        <w:pPr>
                          <w:spacing w:line="0" w:lineRule="atLeast"/>
                          <w:rPr>
                            <w:b/>
                          </w:rPr>
                        </w:pPr>
                        <w:r>
                          <w:rPr>
                            <w:rFonts w:hint="eastAsia"/>
                            <w:b/>
                          </w:rPr>
                          <w:t>いじめを発見したとき</w:t>
                        </w:r>
                      </w:p>
                    </w:txbxContent>
                  </v:textbox>
                </v:shape>
                <v:shape id="テキスト ボックス 65" o:spid="_x0000_s1068" type="#_x0000_t202" style="position:absolute;left:1360;top:9496;width:248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rsidR="002740FA" w:rsidRPr="008E685B" w:rsidRDefault="002740FA" w:rsidP="00501E17">
                        <w:pPr>
                          <w:spacing w:line="0" w:lineRule="atLeast"/>
                        </w:pPr>
                        <w:r w:rsidRPr="008E685B">
                          <w:rPr>
                            <w:rFonts w:hint="eastAsia"/>
                          </w:rPr>
                          <w:t>全教職員で共通理解</w:t>
                        </w:r>
                      </w:p>
                    </w:txbxContent>
                  </v:textbox>
                </v:shape>
                <v:group id="グループ化 194" o:spid="_x0000_s1069" style="position:absolute;left:7810;top:9859;width:3042;height:2862" coordsize="19315,1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テキスト ボックス 76" o:spid="_x0000_s1070" type="#_x0000_t202" style="position:absolute;width:19315;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HWxQAAANsAAAAPAAAAZHJzL2Rvd25yZXYueG1sRI9BawIx&#10;FITvgv8hPMFLqYlSRFej1IrSgiC1RfD23Dx3Fzcvyybq+u9NoeBxmJlvmOm8saW4Uu0Lxxr6PQWC&#10;OHWm4EzD78/qdQTCB2SDpWPScCcP81m7NcXEuBt/03UXMhEh7BPUkIdQJVL6NCeLvucq4uidXG0x&#10;RFln0tR4i3BbyoFSQ2mx4LiQY0UfOaXn3cVq2C5eKtN/W5TZ8Wu5Vxtlwvow1rrbad4nIAI14Rn+&#10;b38aDcMx/H2JP0DOHgAAAP//AwBQSwECLQAUAAYACAAAACEA2+H2y+4AAACFAQAAEwAAAAAAAAAA&#10;AAAAAAAAAAAAW0NvbnRlbnRfVHlwZXNdLnhtbFBLAQItABQABgAIAAAAIQBa9CxbvwAAABUBAAAL&#10;AAAAAAAAAAAAAAAAAB8BAABfcmVscy8ucmVsc1BLAQItABQABgAIAAAAIQDpXvHWxQAAANsAAAAP&#10;AAAAAAAAAAAAAAAAAAcCAABkcnMvZG93bnJldi54bWxQSwUGAAAAAAMAAwC3AAAA+QIAAAAA&#10;" strokeweight=".5pt">
                    <v:textbox style="mso-fit-shape-to-text:t">
                      <w:txbxContent>
                        <w:p w:rsidR="002740FA" w:rsidRPr="00265D68" w:rsidRDefault="002740FA" w:rsidP="00501E17">
                          <w:pPr>
                            <w:rPr>
                              <w:sz w:val="20"/>
                            </w:rPr>
                          </w:pPr>
                          <w:r w:rsidRPr="00265D68">
                            <w:rPr>
                              <w:rFonts w:hint="eastAsia"/>
                              <w:sz w:val="20"/>
                            </w:rPr>
                            <w:t>いじめられている児童への指導</w:t>
                          </w:r>
                        </w:p>
                      </w:txbxContent>
                    </v:textbox>
                  </v:shape>
                  <v:shape id="テキスト ボックス 77" o:spid="_x0000_s1071" type="#_x0000_t202" style="position:absolute;top:3706;width:19315;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c6WwwAAANsAAAAPAAAAZHJzL2Rvd25yZXYueG1sRE9da8Iw&#10;FH0X/A/hCr4MTRxDXW0qc+JQEEQ3Br7dNXdtWXNTmqjdv18eBj4ezne67GwtrtT6yrGGyViBIM6d&#10;qbjQ8PG+Gc1B+IBssHZMGn7JwzLr91JMjLvxka6nUIgYwj5BDWUITSKlz0uy6MeuIY7ct2sthgjb&#10;QpoWbzHc1vJRqam0WHFsKLGh15Lyn9PFajisHhozeVrVxddu/an2yoS387PWw0H3sgARqAt38b97&#10;azTM4vr4Jf4Amf0BAAD//wMAUEsBAi0AFAAGAAgAAAAhANvh9svuAAAAhQEAABMAAAAAAAAAAAAA&#10;AAAAAAAAAFtDb250ZW50X1R5cGVzXS54bWxQSwECLQAUAAYACAAAACEAWvQsW78AAAAVAQAACwAA&#10;AAAAAAAAAAAAAAAfAQAAX3JlbHMvLnJlbHNQSwECLQAUAAYACAAAACEA/b3OlsMAAADbAAAADwAA&#10;AAAAAAAAAAAAAAAHAgAAZHJzL2Rvd25yZXYueG1sUEsFBgAAAAADAAMAtwAAAPcCAAAAAA==&#10;" strokeweight=".5pt">
                    <v:textbox style="mso-fit-shape-to-text:t">
                      <w:txbxContent>
                        <w:p w:rsidR="002740FA" w:rsidRPr="00265D68" w:rsidRDefault="002740FA" w:rsidP="00501E17">
                          <w:pPr>
                            <w:rPr>
                              <w:sz w:val="20"/>
                            </w:rPr>
                          </w:pPr>
                          <w:r w:rsidRPr="00265D68">
                            <w:rPr>
                              <w:rFonts w:hint="eastAsia"/>
                              <w:sz w:val="20"/>
                            </w:rPr>
                            <w:t>いじめている児童への指導</w:t>
                          </w:r>
                        </w:p>
                      </w:txbxContent>
                    </v:textbox>
                  </v:shape>
                  <v:shape id="テキスト ボックス 78" o:spid="_x0000_s1072" type="#_x0000_t202" style="position:absolute;top:7496;width:19315;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WsNxgAAANsAAAAPAAAAZHJzL2Rvd25yZXYueG1sRI9BawIx&#10;FITvBf9DeIIXqclKqXU1Sm2pWChIrQjenpvn7uLmZdmkuv57UxB6HGbmG2Y6b20lztT40rGGZKBA&#10;EGfOlJxr2P58PL6A8AHZYOWYNFzJw3zWeZhiatyFv+m8CbmIEPYpaihCqFMpfVaQRT9wNXH0jq6x&#10;GKJscmkavES4reRQqWdpseS4UGBNbwVlp82v1bBe9GuTPC2q/PD5vlNfyoTlfqx1r9u+TkAEasN/&#10;+N5eGQ2jBP6+xB8gZzcAAAD//wMAUEsBAi0AFAAGAAgAAAAhANvh9svuAAAAhQEAABMAAAAAAAAA&#10;AAAAAAAAAAAAAFtDb250ZW50X1R5cGVzXS54bWxQSwECLQAUAAYACAAAACEAWvQsW78AAAAVAQAA&#10;CwAAAAAAAAAAAAAAAAAfAQAAX3JlbHMvLnJlbHNQSwECLQAUAAYACAAAACEAkvFrDcYAAADbAAAA&#10;DwAAAAAAAAAAAAAAAAAHAgAAZHJzL2Rvd25yZXYueG1sUEsFBgAAAAADAAMAtwAAAPoCAAAAAA==&#10;" strokeweight=".5pt">
                    <v:textbox style="mso-fit-shape-to-text:t">
                      <w:txbxContent>
                        <w:p w:rsidR="002740FA" w:rsidRPr="00265D68" w:rsidRDefault="002740FA" w:rsidP="00501E17">
                          <w:pPr>
                            <w:rPr>
                              <w:sz w:val="20"/>
                            </w:rPr>
                          </w:pPr>
                          <w:r w:rsidRPr="00265D68">
                            <w:rPr>
                              <w:rFonts w:hint="eastAsia"/>
                              <w:sz w:val="20"/>
                            </w:rPr>
                            <w:t>観衆・傍観者・全校への指導</w:t>
                          </w:r>
                        </w:p>
                      </w:txbxContent>
                    </v:textbox>
                  </v:shape>
                  <v:shape id="テキスト ボックス 79" o:spid="_x0000_s1073" type="#_x0000_t202" style="position:absolute;top:11202;width:15013;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6xQAAANsAAAAPAAAAZHJzL2Rvd25yZXYueG1sRI9BawIx&#10;FITvgv8hPKGXUhNFal2NohVLBUHUUvD23Dx3Fzcvyybq9t83hYLHYWa+YSazxpbiRrUvHGvodRUI&#10;4tSZgjMNX4fVyxsIH5ANlo5Jww95mE3brQkmxt15R7d9yESEsE9QQx5ClUjp05ws+q6riKN3drXF&#10;EGWdSVPjPcJtKftKvUqLBceFHCt6zym97K9Ww3bxXJneYFFmp/XyW22UCR/HkdZPnWY+BhGoCY/w&#10;f/vTaBj24e9L/AFy+gsAAP//AwBQSwECLQAUAAYACAAAACEA2+H2y+4AAACFAQAAEwAAAAAAAAAA&#10;AAAAAAAAAAAAW0NvbnRlbnRfVHlwZXNdLnhtbFBLAQItABQABgAIAAAAIQBa9CxbvwAAABUBAAAL&#10;AAAAAAAAAAAAAAAAAB8BAABfcmVscy8ucmVsc1BLAQItABQABgAIAAAAIQBiI/V6xQAAANsAAAAP&#10;AAAAAAAAAAAAAAAAAAcCAABkcnMvZG93bnJldi54bWxQSwUGAAAAAAMAAwC3AAAA+QIAAAAA&#10;" strokeweight=".5pt">
                    <v:textbox style="mso-fit-shape-to-text:t">
                      <w:txbxContent>
                        <w:p w:rsidR="002740FA" w:rsidRPr="00265D68" w:rsidRDefault="002740FA" w:rsidP="00501E17">
                          <w:pPr>
                            <w:rPr>
                              <w:sz w:val="20"/>
                            </w:rPr>
                          </w:pPr>
                          <w:r w:rsidRPr="00265D68">
                            <w:rPr>
                              <w:rFonts w:hint="eastAsia"/>
                              <w:sz w:val="20"/>
                            </w:rPr>
                            <w:t>保護者への対応</w:t>
                          </w:r>
                        </w:p>
                      </w:txbxContent>
                    </v:textbox>
                  </v:shape>
                  <v:shape id="テキスト ボックス 80" o:spid="_x0000_s1074" type="#_x0000_t202" style="position:absolute;top:14909;width:15013;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1DhxgAAANsAAAAPAAAAZHJzL2Rvd25yZXYueG1sRI/dagIx&#10;FITvC32HcAreFE20RetqFH9QFAqlKoJ3x81xd3FzsmxS3b59Uyj0cpiZb5jxtLGluFHtC8cauh0F&#10;gjh1puBMw2G/ar+B8AHZYOmYNHyTh+nk8WGMiXF3/qTbLmQiQtgnqCEPoUqk9GlOFn3HVcTRu7ja&#10;YoiyzqSp8R7htpQ9pfrSYsFxIceKFjml192X1fAxf65M93VeZuft8qjelQnr01Dr1lMzG4EI1IT/&#10;8F97YzQMXuD3S/wBcvIDAAD//wMAUEsBAi0AFAAGAAgAAAAhANvh9svuAAAAhQEAABMAAAAAAAAA&#10;AAAAAAAAAAAAAFtDb250ZW50X1R5cGVzXS54bWxQSwECLQAUAAYACAAAACEAWvQsW78AAAAVAQAA&#10;CwAAAAAAAAAAAAAAAAAfAQAAX3JlbHMvLnJlbHNQSwECLQAUAAYACAAAACEADW9Q4cYAAADbAAAA&#10;DwAAAAAAAAAAAAAAAAAHAgAAZHJzL2Rvd25yZXYueG1sUEsFBgAAAAADAAMAtwAAAPoCAAAAAA==&#10;" strokeweight=".5pt">
                    <v:textbox style="mso-fit-shape-to-text:t">
                      <w:txbxContent>
                        <w:p w:rsidR="002740FA" w:rsidRPr="00265D68" w:rsidRDefault="002740FA" w:rsidP="00501E17">
                          <w:pPr>
                            <w:rPr>
                              <w:sz w:val="20"/>
                            </w:rPr>
                          </w:pPr>
                          <w:r w:rsidRPr="00265D68">
                            <w:rPr>
                              <w:rFonts w:hint="eastAsia"/>
                              <w:sz w:val="20"/>
                            </w:rPr>
                            <w:t>地域への対応</w:t>
                          </w:r>
                        </w:p>
                      </w:txbxContent>
                    </v:textbox>
                  </v:shape>
                </v:group>
                <v:shape id="テキスト ボックス 81" o:spid="_x0000_s1075" type="#_x0000_t202" style="position:absolute;left:1247;top:12886;width:82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rsidR="002740FA" w:rsidRPr="00022B28" w:rsidRDefault="002740FA" w:rsidP="00501E17">
                        <w:r w:rsidRPr="00022B28">
                          <w:rPr>
                            <w:rFonts w:hint="eastAsia"/>
                          </w:rPr>
                          <w:t>※いじめと判断した場合は「事故報告」及び「月例報告」で教育委員会へ報告する。</w:t>
                        </w:r>
                      </w:p>
                    </w:txbxContent>
                  </v:textbox>
                </v:shape>
                <v:shape id="Freeform 48" o:spid="_x0000_s1076" style="position:absolute;left:4742;top:6558;width:4076;height:3772;visibility:visible;mso-wrap-style:square;v-text-anchor:top" coordsize="4076,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BywgAAANsAAAAPAAAAZHJzL2Rvd25yZXYueG1sRI/daoNA&#10;FITvC3mH5QR616yJ2ATjGvon2MukfYCDe6IS96y426h9+myg0Mth5pthssNkOnGlwbWWFaxXEQji&#10;yuqWawXfX8XTDoTzyBo7y6RgJgeHfPGQYartyEe6nnwtQgm7FBU03veplK5qyKBb2Z44eGc7GPRB&#10;DrXUA46h3HRyE0XP0mDLYaHBnt4aqi6nH6Ng+0oxRZ/JuoztZp7ei+Rj/k2UelxOL3sQnib/H/6j&#10;Sx24BO5fwg+Q+Q0AAP//AwBQSwECLQAUAAYACAAAACEA2+H2y+4AAACFAQAAEwAAAAAAAAAAAAAA&#10;AAAAAAAAW0NvbnRlbnRfVHlwZXNdLnhtbFBLAQItABQABgAIAAAAIQBa9CxbvwAAABUBAAALAAAA&#10;AAAAAAAAAAAAAB8BAABfcmVscy8ucmVsc1BLAQItABQABgAIAAAAIQAbcbBywgAAANsAAAAPAAAA&#10;AAAAAAAAAAAAAAcCAABkcnMvZG93bnJldi54bWxQSwUGAAAAAAMAAwC3AAAA9gIAAAAA&#10;" path="m,3772l8,,4076,r,565e" filled="f" strokeweight="3pt">
                  <v:path arrowok="t" o:connecttype="custom" o:connectlocs="0,3772;8,0;4076,0;4076,565" o:connectangles="0,0,0,0"/>
                </v:shape>
                <v:rect id="正方形/長方形 59" o:spid="_x0000_s1077" style="position:absolute;left:3394;top:7123;width:3795;height:2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zhxQAAANsAAAAPAAAAZHJzL2Rvd25yZXYueG1sRI9Ba8JA&#10;FITvQv/D8gpeQt3oIZXUVUrVEJAetNLzI/uahGbfht1Vo7/eLRQ8DjPzDbNYDaYTZ3K+taxgOklB&#10;EFdWt1wrOH5tX+YgfEDW2FkmBVfysFo+jRaYa3vhPZ0PoRYRwj5HBU0IfS6lrxoy6Ce2J47ej3UG&#10;Q5SultrhJcJNJ2dpmkmDLceFBnv6aKj6PZyMgoSurth8b5N6V7aft9lQVOujUWr8PLy/gQg0hEf4&#10;v11qBa8Z/H2JP0Au7wAAAP//AwBQSwECLQAUAAYACAAAACEA2+H2y+4AAACFAQAAEwAAAAAAAAAA&#10;AAAAAAAAAAAAW0NvbnRlbnRfVHlwZXNdLnhtbFBLAQItABQABgAIAAAAIQBa9CxbvwAAABUBAAAL&#10;AAAAAAAAAAAAAAAAAB8BAABfcmVscy8ucmVsc1BLAQItABQABgAIAAAAIQBaLCzhxQAAANsAAAAP&#10;AAAAAAAAAAAAAAAAAAcCAABkcnMvZG93bnJldi54bWxQSwUGAAAAAAMAAwC3AAAA+QIAAAAA&#10;" strokeweight="4.25pt">
                  <v:stroke linestyle="thickBetweenThin" joinstyle="round"/>
                  <v:textbox>
                    <w:txbxContent>
                      <w:p w:rsidR="002740FA" w:rsidRPr="008E685B" w:rsidRDefault="002740FA" w:rsidP="00501E17">
                        <w:pPr>
                          <w:spacing w:line="0" w:lineRule="atLeast"/>
                          <w:rPr>
                            <w:sz w:val="20"/>
                          </w:rPr>
                        </w:pPr>
                        <w:r w:rsidRPr="008E685B">
                          <w:rPr>
                            <w:rFonts w:hint="eastAsia"/>
                            <w:sz w:val="20"/>
                          </w:rPr>
                          <w:t>いじめ対策委員会</w:t>
                        </w:r>
                      </w:p>
                      <w:p w:rsidR="002740FA" w:rsidRPr="008E685B" w:rsidRDefault="002740FA" w:rsidP="00501E17">
                        <w:pPr>
                          <w:spacing w:line="0" w:lineRule="atLeast"/>
                          <w:ind w:left="200" w:hangingChars="100" w:hanging="200"/>
                          <w:rPr>
                            <w:sz w:val="20"/>
                          </w:rPr>
                        </w:pPr>
                        <w:r w:rsidRPr="008E685B">
                          <w:rPr>
                            <w:rFonts w:hint="eastAsia"/>
                            <w:sz w:val="20"/>
                          </w:rPr>
                          <w:t>・迅速かつ正確な情報収集</w:t>
                        </w:r>
                      </w:p>
                      <w:p w:rsidR="002740FA" w:rsidRPr="008E685B" w:rsidRDefault="002740FA" w:rsidP="009E0A72">
                        <w:pPr>
                          <w:spacing w:line="0" w:lineRule="atLeast"/>
                          <w:ind w:left="142" w:hangingChars="71" w:hanging="142"/>
                          <w:rPr>
                            <w:sz w:val="20"/>
                          </w:rPr>
                        </w:pPr>
                        <w:r w:rsidRPr="008E685B">
                          <w:rPr>
                            <w:rFonts w:hint="eastAsia"/>
                            <w:sz w:val="20"/>
                          </w:rPr>
                          <w:t xml:space="preserve">　（いじめられた児童の立場で、秘密厳守）</w:t>
                        </w:r>
                      </w:p>
                      <w:p w:rsidR="002740FA" w:rsidRPr="008E685B" w:rsidRDefault="002740FA" w:rsidP="00501E17">
                        <w:pPr>
                          <w:spacing w:line="0" w:lineRule="atLeast"/>
                          <w:ind w:left="200" w:hangingChars="100" w:hanging="200"/>
                          <w:rPr>
                            <w:sz w:val="20"/>
                          </w:rPr>
                        </w:pPr>
                        <w:r w:rsidRPr="008E685B">
                          <w:rPr>
                            <w:rFonts w:hint="eastAsia"/>
                            <w:sz w:val="20"/>
                          </w:rPr>
                          <w:t>・複数で対応、正確な記録を</w:t>
                        </w:r>
                      </w:p>
                      <w:p w:rsidR="002740FA" w:rsidRPr="008E685B" w:rsidRDefault="002740FA" w:rsidP="00501E17">
                        <w:pPr>
                          <w:spacing w:line="0" w:lineRule="atLeast"/>
                          <w:ind w:left="200" w:hangingChars="100" w:hanging="200"/>
                          <w:rPr>
                            <w:sz w:val="20"/>
                          </w:rPr>
                        </w:pPr>
                        <w:r w:rsidRPr="008E685B">
                          <w:rPr>
                            <w:rFonts w:hint="eastAsia"/>
                            <w:sz w:val="20"/>
                          </w:rPr>
                          <w:t>・的確な指示、早期対応</w:t>
                        </w:r>
                      </w:p>
                      <w:p w:rsidR="002740FA" w:rsidRPr="008E685B" w:rsidRDefault="002740FA" w:rsidP="00501E17">
                        <w:pPr>
                          <w:spacing w:line="0" w:lineRule="atLeast"/>
                          <w:ind w:left="200" w:hangingChars="100" w:hanging="200"/>
                          <w:rPr>
                            <w:sz w:val="20"/>
                          </w:rPr>
                        </w:pPr>
                        <w:r w:rsidRPr="008E685B">
                          <w:rPr>
                            <w:rFonts w:hint="eastAsia"/>
                            <w:sz w:val="20"/>
                          </w:rPr>
                          <w:t>（危機管理のさ・し・す・せ・そ）</w:t>
                        </w:r>
                      </w:p>
                      <w:p w:rsidR="002740FA" w:rsidRPr="008E685B" w:rsidRDefault="002740FA" w:rsidP="00501E17">
                        <w:pPr>
                          <w:spacing w:line="0" w:lineRule="atLeast"/>
                          <w:ind w:left="200" w:hangingChars="100" w:hanging="200"/>
                          <w:rPr>
                            <w:sz w:val="20"/>
                          </w:rPr>
                        </w:pPr>
                        <w:r w:rsidRPr="008E685B">
                          <w:rPr>
                            <w:rFonts w:hint="eastAsia"/>
                            <w:sz w:val="20"/>
                          </w:rPr>
                          <w:t>・関係機関との連携</w:t>
                        </w:r>
                      </w:p>
                      <w:p w:rsidR="002740FA" w:rsidRPr="008E685B" w:rsidRDefault="002740FA" w:rsidP="00501E17">
                        <w:pPr>
                          <w:jc w:val="center"/>
                          <w:rPr>
                            <w:sz w:val="20"/>
                          </w:rPr>
                        </w:pPr>
                      </w:p>
                    </w:txbxContent>
                  </v:textbox>
                </v:rect>
                <v:rect id="正方形/長方形 52" o:spid="_x0000_s1078" style="position:absolute;left:7575;top:7123;width:3090;height:2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l6wwAAANsAAAAPAAAAZHJzL2Rvd25yZXYueG1sRI9Bi8Iw&#10;FITvwv6H8Ba8iKZ6WKUaZVlXEcSDVTw/mmdbbF5KktXqr98IgsdhZr5hZovW1OJKzleWFQwHCQji&#10;3OqKCwXHw6o/AeEDssbaMim4k4fF/KMzw1TbG+/pmoVCRAj7FBWUITSplD4vyaAf2IY4emfrDIYo&#10;XSG1w1uEm1qOkuRLGqw4LpTY0E9J+SX7Mwp6dHfr39OqV2w31e4xatf58miU6n6231MQgdrwDr/a&#10;G61gPIbnl/gD5PwfAAD//wMAUEsBAi0AFAAGAAgAAAAhANvh9svuAAAAhQEAABMAAAAAAAAAAAAA&#10;AAAAAAAAAFtDb250ZW50X1R5cGVzXS54bWxQSwECLQAUAAYACAAAACEAWvQsW78AAAAVAQAACwAA&#10;AAAAAAAAAAAAAAAfAQAAX3JlbHMvLnJlbHNQSwECLQAUAAYACAAAACEANWCJesMAAADbAAAADwAA&#10;AAAAAAAAAAAAAAAHAgAAZHJzL2Rvd25yZXYueG1sUEsFBgAAAAADAAMAtwAAAPcCAAAAAA==&#10;" strokeweight="4.25pt">
                  <v:stroke linestyle="thickBetweenThin" joinstyle="round"/>
                  <v:textbox>
                    <w:txbxContent>
                      <w:p w:rsidR="002740FA" w:rsidRPr="008E685B" w:rsidRDefault="002740FA" w:rsidP="00501E17">
                        <w:pPr>
                          <w:spacing w:line="0" w:lineRule="atLeast"/>
                          <w:rPr>
                            <w:sz w:val="20"/>
                          </w:rPr>
                        </w:pPr>
                        <w:r w:rsidRPr="008E685B">
                          <w:rPr>
                            <w:rFonts w:hint="eastAsia"/>
                            <w:sz w:val="20"/>
                          </w:rPr>
                          <w:t>いじめ防止委員会</w:t>
                        </w:r>
                      </w:p>
                      <w:p w:rsidR="002740FA" w:rsidRPr="008E685B" w:rsidRDefault="002740FA" w:rsidP="00501E17">
                        <w:pPr>
                          <w:spacing w:line="0" w:lineRule="atLeast"/>
                          <w:rPr>
                            <w:sz w:val="20"/>
                          </w:rPr>
                        </w:pPr>
                        <w:r w:rsidRPr="008E685B">
                          <w:rPr>
                            <w:rFonts w:hint="eastAsia"/>
                            <w:sz w:val="20"/>
                          </w:rPr>
                          <w:t>・学期に１回開催する</w:t>
                        </w:r>
                      </w:p>
                      <w:p w:rsidR="002740FA" w:rsidRPr="008E685B" w:rsidRDefault="002740FA" w:rsidP="00501E17">
                        <w:pPr>
                          <w:spacing w:line="0" w:lineRule="atLeast"/>
                          <w:ind w:left="200" w:hangingChars="100" w:hanging="200"/>
                          <w:rPr>
                            <w:sz w:val="20"/>
                          </w:rPr>
                        </w:pPr>
                        <w:r w:rsidRPr="008E685B">
                          <w:rPr>
                            <w:rFonts w:hint="eastAsia"/>
                            <w:sz w:val="20"/>
                          </w:rPr>
                          <w:t>・いじめの事案発生時には緊急対応会議を持つ</w:t>
                        </w:r>
                      </w:p>
                      <w:p w:rsidR="002740FA" w:rsidRPr="008E685B" w:rsidRDefault="002740FA" w:rsidP="00501E17">
                        <w:pPr>
                          <w:spacing w:line="0" w:lineRule="atLeast"/>
                          <w:ind w:left="200" w:hangingChars="100" w:hanging="200"/>
                          <w:rPr>
                            <w:sz w:val="20"/>
                          </w:rPr>
                        </w:pPr>
                        <w:r w:rsidRPr="008E685B">
                          <w:rPr>
                            <w:rFonts w:hint="eastAsia"/>
                            <w:sz w:val="20"/>
                          </w:rPr>
                          <w:t>・委員会での議題は職員会議で報告、周知徹底させる</w:t>
                        </w:r>
                      </w:p>
                    </w:txbxContent>
                  </v:textbox>
                </v:rect>
                <v:roundrect id="角丸四角形 63" o:spid="_x0000_s1079" style="position:absolute;left:1362;top:9950;width:5759;height:26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Z7ywAAAANsAAAAPAAAAZHJzL2Rvd25yZXYueG1sRE/LasJA&#10;FN0L/YfhFrrTSV2kJToGCTSIXdX6Wl4yNw/M3Akzo8a/dxaFLg/nvcxH04sbOd9ZVvA+S0AQV1Z3&#10;3CjY/35NP0H4gKyxt0wKHuQhX71Mlphpe+cfuu1CI2II+wwVtCEMmZS+asmgn9mBOHK1dQZDhK6R&#10;2uE9hptezpMklQY7jg0tDlS0VF12V6OgIT94fTyWbqzrw7kvtt/lKVXq7XVcL0AEGsO/+M+90Qo+&#10;4tj4Jf4AuXoCAAD//wMAUEsBAi0AFAAGAAgAAAAhANvh9svuAAAAhQEAABMAAAAAAAAAAAAAAAAA&#10;AAAAAFtDb250ZW50X1R5cGVzXS54bWxQSwECLQAUAAYACAAAACEAWvQsW78AAAAVAQAACwAAAAAA&#10;AAAAAAAAAAAfAQAAX3JlbHMvLnJlbHNQSwECLQAUAAYACAAAACEArr2e8sAAAADbAAAADwAAAAAA&#10;AAAAAAAAAAAHAgAAZHJzL2Rvd25yZXYueG1sUEsFBgAAAAADAAMAtwAAAPQCAAAAAA==&#10;" strokeweight="2pt">
                  <v:stroke dashstyle="longDashDotDot"/>
                  <v:textbox style="mso-fit-shape-to-text:t">
                    <w:txbxContent>
                      <w:p w:rsidR="002740FA" w:rsidRPr="00E243EA" w:rsidRDefault="002740FA" w:rsidP="00501E17">
                        <w:pPr>
                          <w:spacing w:line="320" w:lineRule="exact"/>
                          <w:jc w:val="center"/>
                          <w:rPr>
                            <w:szCs w:val="20"/>
                            <w:shd w:val="clear" w:color="auto" w:fill="FFFFFF"/>
                          </w:rPr>
                        </w:pPr>
                        <w:r w:rsidRPr="00E243EA">
                          <w:rPr>
                            <w:rFonts w:hint="eastAsia"/>
                            <w:szCs w:val="20"/>
                            <w:shd w:val="clear" w:color="auto" w:fill="FFFFFF"/>
                          </w:rPr>
                          <w:t>職　員　会　議</w:t>
                        </w:r>
                      </w:p>
                      <w:p w:rsidR="002740FA" w:rsidRPr="00E243EA" w:rsidRDefault="002740FA" w:rsidP="00501E17">
                        <w:pPr>
                          <w:spacing w:line="320" w:lineRule="exact"/>
                          <w:rPr>
                            <w:sz w:val="20"/>
                            <w:szCs w:val="20"/>
                            <w:shd w:val="clear" w:color="auto" w:fill="FFFFFF"/>
                          </w:rPr>
                        </w:pPr>
                        <w:r w:rsidRPr="00E243EA">
                          <w:rPr>
                            <w:rFonts w:hint="eastAsia"/>
                            <w:sz w:val="20"/>
                            <w:szCs w:val="20"/>
                            <w:shd w:val="clear" w:color="auto" w:fill="FFFFFF"/>
                          </w:rPr>
                          <w:t>○全教職員でいじめの状況と対応を確認、意思統一を図る。</w:t>
                        </w:r>
                      </w:p>
                      <w:p w:rsidR="002740FA" w:rsidRPr="00E243EA" w:rsidRDefault="002740FA" w:rsidP="00501E17">
                        <w:pPr>
                          <w:spacing w:line="320" w:lineRule="exact"/>
                          <w:rPr>
                            <w:sz w:val="20"/>
                            <w:szCs w:val="20"/>
                            <w:shd w:val="clear" w:color="auto" w:fill="FFFFFF"/>
                          </w:rPr>
                        </w:pPr>
                        <w:r w:rsidRPr="00E243EA">
                          <w:rPr>
                            <w:rFonts w:hint="eastAsia"/>
                            <w:sz w:val="20"/>
                            <w:szCs w:val="20"/>
                            <w:shd w:val="clear" w:color="auto" w:fill="FFFFFF"/>
                          </w:rPr>
                          <w:t xml:space="preserve">　情報源は明かさない。　話す内容、話し方等は統一する。</w:t>
                        </w:r>
                      </w:p>
                      <w:p w:rsidR="002740FA" w:rsidRPr="00E243EA" w:rsidRDefault="002740FA" w:rsidP="00501E17">
                        <w:pPr>
                          <w:spacing w:line="320" w:lineRule="exact"/>
                          <w:rPr>
                            <w:sz w:val="20"/>
                            <w:szCs w:val="20"/>
                            <w:shd w:val="clear" w:color="auto" w:fill="FFFFFF"/>
                          </w:rPr>
                        </w:pPr>
                        <w:r w:rsidRPr="00E243EA">
                          <w:rPr>
                            <w:rFonts w:hint="eastAsia"/>
                            <w:sz w:val="20"/>
                            <w:szCs w:val="20"/>
                            <w:shd w:val="clear" w:color="auto" w:fill="FFFFFF"/>
                          </w:rPr>
                          <w:t>○一人で対応せず組織で指導・対応する。</w:t>
                        </w:r>
                      </w:p>
                      <w:p w:rsidR="002740FA" w:rsidRPr="00E243EA" w:rsidRDefault="002740FA" w:rsidP="00501E17">
                        <w:pPr>
                          <w:spacing w:line="320" w:lineRule="exact"/>
                          <w:rPr>
                            <w:sz w:val="20"/>
                            <w:szCs w:val="20"/>
                            <w:shd w:val="clear" w:color="auto" w:fill="FFFFFF"/>
                          </w:rPr>
                        </w:pPr>
                        <w:r w:rsidRPr="00E243EA">
                          <w:rPr>
                            <w:rFonts w:hint="eastAsia"/>
                            <w:sz w:val="20"/>
                            <w:szCs w:val="20"/>
                            <w:shd w:val="clear" w:color="auto" w:fill="FFFFFF"/>
                          </w:rPr>
                          <w:t xml:space="preserve">　子どもとの信頼関係を　　威圧的な指導はしない</w:t>
                        </w:r>
                      </w:p>
                      <w:p w:rsidR="002740FA" w:rsidRPr="00E243EA" w:rsidRDefault="002740FA" w:rsidP="00501E17">
                        <w:pPr>
                          <w:spacing w:line="320" w:lineRule="exact"/>
                          <w:rPr>
                            <w:sz w:val="20"/>
                            <w:szCs w:val="20"/>
                            <w:shd w:val="clear" w:color="auto" w:fill="FFFFFF"/>
                          </w:rPr>
                        </w:pPr>
                        <w:r w:rsidRPr="00E243EA">
                          <w:rPr>
                            <w:rFonts w:hint="eastAsia"/>
                            <w:sz w:val="20"/>
                            <w:szCs w:val="20"/>
                            <w:shd w:val="clear" w:color="auto" w:fill="FFFFFF"/>
                          </w:rPr>
                          <w:t>○指導後の状況も把握、再発防止に努める。</w:t>
                        </w:r>
                      </w:p>
                      <w:p w:rsidR="002740FA" w:rsidRPr="00E243EA" w:rsidRDefault="002740FA" w:rsidP="00501E17">
                        <w:pPr>
                          <w:spacing w:line="320" w:lineRule="exact"/>
                          <w:rPr>
                            <w:sz w:val="20"/>
                            <w:szCs w:val="20"/>
                            <w:shd w:val="clear" w:color="auto" w:fill="FFFFFF"/>
                          </w:rPr>
                        </w:pPr>
                        <w:r w:rsidRPr="00E243EA">
                          <w:rPr>
                            <w:rFonts w:hint="eastAsia"/>
                            <w:sz w:val="20"/>
                            <w:szCs w:val="20"/>
                            <w:shd w:val="clear" w:color="auto" w:fill="FFFFFF"/>
                          </w:rPr>
                          <w:t xml:space="preserve">　全職員で情報交換を</w:t>
                        </w:r>
                      </w:p>
                    </w:txbxContent>
                  </v:textbox>
                </v:roundrect>
                <v:shape id="左矢印 41" o:spid="_x0000_s1080" type="#_x0000_t66" style="position:absolute;left:7801;top:5428;width:678;height: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znwwAAANsAAAAPAAAAZHJzL2Rvd25yZXYueG1sRI9Pi8Iw&#10;FMTvwn6H8Ba8aaqIf7pG6S4qe9WKeHw0z7Zr81KaaOu3NwuCx2FmfsMs152pxJ0aV1pWMBpGIIgz&#10;q0vOFRzT7WAOwnlkjZVlUvAgB+vVR2+JsbYt7+l+8LkIEHYxKii8r2MpXVaQQTe0NXHwLrYx6INs&#10;cqkbbAPcVHIcRVNpsOSwUGBNPwVl18PNKJjMRufodn1cfJJs2no3/tt8n1Kl+p9d8gXCU+ff4Vf7&#10;VyuYLeD/S/gBcvUEAAD//wMAUEsBAi0AFAAGAAgAAAAhANvh9svuAAAAhQEAABMAAAAAAAAAAAAA&#10;AAAAAAAAAFtDb250ZW50X1R5cGVzXS54bWxQSwECLQAUAAYACAAAACEAWvQsW78AAAAVAQAACwAA&#10;AAAAAAAAAAAAAAAfAQAAX3JlbHMvLnJlbHNQSwECLQAUAAYACAAAACEASax858MAAADbAAAADwAA&#10;AAAAAAAAAAAAAAAHAgAAZHJzL2Rvd25yZXYueG1sUEsFBgAAAAADAAMAtwAAAPcCAAAAAA==&#10;" adj="6308,6053"/>
                <v:shape id="左矢印 41" o:spid="_x0000_s1081" type="#_x0000_t66" style="position:absolute;left:7801;top:5089;width:678;height:3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0XJwwAAANsAAAAPAAAAZHJzL2Rvd25yZXYueG1sRE9LasMw&#10;EN0XcgcxhW5CLTeL1jhWQknb4EVDiNMDDNb4Q6yRsZTY9emrRSHLx/tn28l04kaDay0reIliEMSl&#10;1S3XCn7OX88JCOeRNXaWScEvOdhuFg8ZptqOfKJb4WsRQtilqKDxvk+ldGVDBl1ke+LAVXYw6AMc&#10;aqkHHEO46eQqjl+lwZZDQ4M97RoqL8XVKFgeqmP58Tbm1z3tP1u9nO3qe1bq6XF6X4PwNPm7+N+d&#10;awVJWB++hB8gN38AAAD//wMAUEsBAi0AFAAGAAgAAAAhANvh9svuAAAAhQEAABMAAAAAAAAAAAAA&#10;AAAAAAAAAFtDb250ZW50X1R5cGVzXS54bWxQSwECLQAUAAYACAAAACEAWvQsW78AAAAVAQAACwAA&#10;AAAAAAAAAAAAAAAfAQAAX3JlbHMvLnJlbHNQSwECLQAUAAYACAAAACEAor9FycMAAADbAAAADwAA&#10;AAAAAAAAAAAAAAAHAgAAZHJzL2Rvd25yZXYueG1sUEsFBgAAAAADAAMAtwAAAPcCAAAAAA==&#10;" adj="6308,6053"/>
                <v:shape id="左矢印 41" o:spid="_x0000_s1082" type="#_x0000_t66" style="position:absolute;left:5730;top:4437;width:678;height:3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9o0xAAAANsAAAAPAAAAZHJzL2Rvd25yZXYueG1sRI/BasMw&#10;EETvgf6D2EJviewcQupEMY0hUBpaqJ0P2Fgb29RaCUux3b+vCoUeh5l5w+zz2fRipMF3lhWkqwQE&#10;cW11x42CS3VabkH4gKyxt0wKvslDfnhY7DHTduJPGsvQiAhhn6GCNgSXSenrlgz6lXXE0bvZwWCI&#10;cmikHnCKcNPLdZJspMGO40KLjoqW6q/ybhRcN8+FO7p1paexLD7O5/B2Ob4r9fQ4v+xABJrDf/iv&#10;/aoVbFP4/RJ/gDz8AAAA//8DAFBLAQItABQABgAIAAAAIQDb4fbL7gAAAIUBAAATAAAAAAAAAAAA&#10;AAAAAAAAAABbQ29udGVudF9UeXBlc10ueG1sUEsBAi0AFAAGAAgAAAAhAFr0LFu/AAAAFQEAAAsA&#10;AAAAAAAAAAAAAAAAHwEAAF9yZWxzLy5yZWxzUEsBAi0AFAAGAAgAAAAhALAn2jTEAAAA2wAAAA8A&#10;AAAAAAAAAAAAAAAABwIAAGRycy9kb3ducmV2LnhtbFBLBQYAAAAAAwADALcAAAD4AgAAAAA=&#10;" adj="6308,6053"/>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5" o:spid="_x0000_s1083" type="#_x0000_t69" style="position:absolute;left:3620;top:5993;width:1356;height:339;rotation:-195754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27xQAAANsAAAAPAAAAZHJzL2Rvd25yZXYueG1sRI/BasMw&#10;EETvgf6D2EJvsRwfGuNECaE0JVBMXTcfsFgb28RaGUlJ3Hx9VSj0OMzMG2a9ncwgruR8b1nBIklB&#10;EDdW99wqOH7t5zkIH5A1DpZJwTd52G4eZmsstL3xJ13r0IoIYV+ggi6EsZDSNx0Z9IkdiaN3ss5g&#10;iNK1Uju8RbgZZJamz9Jgz3Ghw5FeOmrO9cUocIvl8mNXHu6vJb2X1du9splrlXp6nHYrEIGm8B/+&#10;ax+0gjyD3y/xB8jNDwAAAP//AwBQSwECLQAUAAYACAAAACEA2+H2y+4AAACFAQAAEwAAAAAAAAAA&#10;AAAAAAAAAAAAW0NvbnRlbnRfVHlwZXNdLnhtbFBLAQItABQABgAIAAAAIQBa9CxbvwAAABUBAAAL&#10;AAAAAAAAAAAAAAAAAB8BAABfcmVscy8ucmVsc1BLAQItABQABgAIAAAAIQBN/W27xQAAANsAAAAP&#10;AAAAAAAAAAAAAAAAAAcCAABkcnMvZG93bnJldi54bWxQSwUGAAAAAAMAAwC3AAAA+QIAAAAA&#10;">
                  <v:textbox inset="5.85pt,.7pt,5.85pt,.7pt"/>
                </v:shape>
                <v:shape id="左矢印 41" o:spid="_x0000_s1084" type="#_x0000_t66" style="position:absolute;left:5802;top:3030;width:535;height:3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YwwAAANsAAAAPAAAAZHJzL2Rvd25yZXYueG1sRI/RasJA&#10;FETfC/7DcoW+1Y0WRKOraEAoSgtGP+CavSbB7N0lu03i33cLhT4OM3OGWW8H04iOWl9bVjCdJCCI&#10;C6trLhVcL4e3BQgfkDU2lknBkzxsN6OXNaba9nymLg+liBD2KSqoQnCplL6oyKCfWEccvbttDYYo&#10;21LqFvsIN42cJclcGqw5LlToKKuoeOTfRsFtvszc3s0uuu/y7Ot0Csfr/lOp1/GwW4EINIT/8F/7&#10;QytYvMPvl/gD5OYHAAD//wMAUEsBAi0AFAAGAAgAAAAhANvh9svuAAAAhQEAABMAAAAAAAAAAAAA&#10;AAAAAAAAAFtDb250ZW50X1R5cGVzXS54bWxQSwECLQAUAAYACAAAACEAWvQsW78AAAAVAQAACwAA&#10;AAAAAAAAAAAAAAAfAQAAX3JlbHMvLnJlbHNQSwECLQAUAAYACAAAACEAL7nh2MMAAADbAAAADwAA&#10;AAAAAAAAAAAAAAAHAgAAZHJzL2Rvd25yZXYueG1sUEsFBgAAAAADAAMAtwAAAPcCAAAAAA==&#10;" adj="6308,6053"/>
                <v:shape id="左矢印 41" o:spid="_x0000_s1085" type="#_x0000_t66" style="position:absolute;left:3620;top:2151;width:1130;height: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NewwAAANsAAAAPAAAAZHJzL2Rvd25yZXYueG1sRI9Pi8Iw&#10;FMTvC36H8ARva6qIK9VU6uKKV3VZPD6a1z/avJQm2vrtjSDscZiZ3zCrdW9qcafWVZYVTMYRCOLM&#10;6ooLBb+nn88FCOeRNdaWScGDHKyTwccKY207PtD96AsRIOxiVFB638RSuqwkg25sG+Lg5bY16INs&#10;C6lb7ALc1HIaRXNpsOKwUGJD3yVl1+PNKJh9Tc7R7frIfZpuu2Y3vWw3fyelRsM+XYLw1Pv/8Lu9&#10;1woWM3h9CT9AJk8AAAD//wMAUEsBAi0AFAAGAAgAAAAhANvh9svuAAAAhQEAABMAAAAAAAAAAAAA&#10;AAAAAAAAAFtDb250ZW50X1R5cGVzXS54bWxQSwECLQAUAAYACAAAACEAWvQsW78AAAAVAQAACwAA&#10;AAAAAAAAAAAAAAAfAQAAX3JlbHMvLnJlbHNQSwECLQAUAAYACAAAACEAknijXsMAAADbAAAADwAA&#10;AAAAAAAAAAAAAAAHAgAAZHJzL2Rvd25yZXYueG1sUEsFBgAAAAADAAMAtwAAAPcCAAAAAA==&#10;" adj="6308,6053"/>
                <v:shape id="左矢印 41" o:spid="_x0000_s1086" type="#_x0000_t66" style="position:absolute;left:7688;top:2151;width:1130;height:3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ZRxQAAANsAAAAPAAAAZHJzL2Rvd25yZXYueG1sRI/RasJA&#10;FETfBf9huUJfpNkYaCupq5RaxQelNPoBl+w1Cc3eDdmNiX59Vyj4OMzMGWaxGkwtLtS6yrKCWRSD&#10;IM6trrhQcDpunucgnEfWWFsmBVdysFqORwtMte35hy6ZL0SAsEtRQel9k0rp8pIMusg2xME729ag&#10;D7ItpG6xD3BTyySOX6XBisNCiQ19lpT/Zp1RMD2cv/P1W7/rtrT9qvT0ZpP9TamnyfDxDsLT4B/h&#10;//ZOK5i/wP1L+AFy+QcAAP//AwBQSwECLQAUAAYACAAAACEA2+H2y+4AAACFAQAAEwAAAAAAAAAA&#10;AAAAAAAAAAAAW0NvbnRlbnRfVHlwZXNdLnhtbFBLAQItABQABgAIAAAAIQBa9CxbvwAAABUBAAAL&#10;AAAAAAAAAAAAAAAAAB8BAABfcmVscy8ucmVsc1BLAQItABQABgAIAAAAIQCyyOZRxQAAANsAAAAP&#10;AAAAAAAAAAAAAAAAAAcCAABkcnMvZG93bnJldi54bWxQSwUGAAAAAAMAAwC3AAAA+QIAAAAA&#10;" adj="6308,6053"/>
                <v:shape id="左矢印 41" o:spid="_x0000_s1087" type="#_x0000_t66" style="position:absolute;left:2489;top:2960;width:2708;height:339;rotation:-1279003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7ZzxgAAANsAAAAPAAAAZHJzL2Rvd25yZXYueG1sRI9Ba8JA&#10;FITvBf/D8oReQrOxoSKpqwRByaEXtaUen9nXJJp9G7Jbk/77rlDocZiZb5jlejStuFHvGssKZnEC&#10;gri0uuFKwftx+7QA4TyyxtYyKfghB+vV5GGJmbYD7+l28JUIEHYZKqi97zIpXVmTQRfbjjh4X7Y3&#10;6IPsK6l7HALctPI5SebSYMNhocaONjWV18O3UbDrztGuuLyU2zzNhzeXtp/R6UOpx+mYv4LwNPr/&#10;8F+70AoWc7h/CT9Arn4BAAD//wMAUEsBAi0AFAAGAAgAAAAhANvh9svuAAAAhQEAABMAAAAAAAAA&#10;AAAAAAAAAAAAAFtDb250ZW50X1R5cGVzXS54bWxQSwECLQAUAAYACAAAACEAWvQsW78AAAAVAQAA&#10;CwAAAAAAAAAAAAAAAAAfAQAAX3JlbHMvLnJlbHNQSwECLQAUAAYACAAAACEAwIu2c8YAAADbAAAA&#10;DwAAAAAAAAAAAAAAAAAHAgAAZHJzL2Rvd25yZXYueG1sUEsFBgAAAAADAAMAtwAAAPoCAAAAAA==&#10;" adj="3116,5989"/>
                <v:shape id="左矢印 41" o:spid="_x0000_s1088" type="#_x0000_t66" style="position:absolute;left:7010;top:2942;width:2708;height:339;rotation:-12790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TxAAAANsAAAAPAAAAZHJzL2Rvd25yZXYueG1sRI9Pa8JA&#10;FMTvBb/D8gRvdaMHG6IbUSEi9FC0xfMj+/JHs29Ddo1pPn23UOhxmJnfMJvtYBrRU+dqywoW8wgE&#10;cW51zaWCr8/sNQbhPLLGxjIp+CYH23TyssFE2yefqb/4UgQIuwQVVN63iZQur8igm9uWOHiF7Qz6&#10;ILtS6g6fAW4auYyilTRYc1iosKVDRfn98jAK5Ps+G8Zxcfs4m3gsVtGx1HRVajYddmsQngb/H/5r&#10;n7SC+A1+v4QfINMfAAAA//8DAFBLAQItABQABgAIAAAAIQDb4fbL7gAAAIUBAAATAAAAAAAAAAAA&#10;AAAAAAAAAABbQ29udGVudF9UeXBlc10ueG1sUEsBAi0AFAAGAAgAAAAhAFr0LFu/AAAAFQEAAAsA&#10;AAAAAAAAAAAAAAAAHwEAAF9yZWxzLy5yZWxzUEsBAi0AFAAGAAgAAAAhAK0D51PEAAAA2wAAAA8A&#10;AAAAAAAAAAAAAAAABwIAAGRycy9kb3ducmV2LnhtbFBLBQYAAAAAAwADALcAAAD4AgAAAAA=&#10;" adj="3116,5989"/>
                <v:shape id="左矢印 41" o:spid="_x0000_s1089" type="#_x0000_t66" style="position:absolute;left:7236;top:10852;width:452;height:3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w8wgAAANsAAAAPAAAAZHJzL2Rvd25yZXYueG1sRE/dasIw&#10;FL4f+A7hCLubqUOk64xFOwTHxmDOBzg0Z22xOalJ7M/bm4vBLj++/00+mlb05HxjWcFykYAgLq1u&#10;uFJw/jk8pSB8QNbYWiYFE3nIt7OHDWbaDvxN/SlUIoawz1BBHUKXSenLmgz6he2II/drncEQoauk&#10;djjEcNPK5yRZS4MNx4YaOypqKi+nm1Fwff8aV84Nn8352PZvH/vp5XIolHqcj7tXEIHG8C/+cx+1&#10;gjSOjV/iD5DbOwAAAP//AwBQSwECLQAUAAYACAAAACEA2+H2y+4AAACFAQAAEwAAAAAAAAAAAAAA&#10;AAAAAAAAW0NvbnRlbnRfVHlwZXNdLnhtbFBLAQItABQABgAIAAAAIQBa9CxbvwAAABUBAAALAAAA&#10;AAAAAAAAAAAAAB8BAABfcmVscy8ucmVsc1BLAQItABQABgAIAAAAIQCuQBw8wgAAANsAAAAPAAAA&#10;AAAAAAAAAAAAAAcCAABkcnMvZG93bnJldi54bWxQSwUGAAAAAAMAAwC3AAAA9gIAAAAA&#10;" adj="11899,4715"/>
              </v:group>
            </w:pict>
          </mc:Fallback>
        </mc:AlternateContent>
      </w:r>
    </w:p>
    <w:p w14:paraId="44336630" w14:textId="77777777" w:rsidR="00C40A5F" w:rsidRDefault="00C40A5F" w:rsidP="0045687D"/>
    <w:p w14:paraId="02E40DE4" w14:textId="77777777" w:rsidR="00C40A5F" w:rsidRDefault="00C40A5F" w:rsidP="0045687D"/>
    <w:p w14:paraId="01F59E20" w14:textId="77777777" w:rsidR="00C40A5F" w:rsidRDefault="00C40A5F" w:rsidP="0045687D"/>
    <w:p w14:paraId="46BFF13E" w14:textId="77777777" w:rsidR="00C40A5F" w:rsidRDefault="00C40A5F" w:rsidP="0045687D"/>
    <w:p w14:paraId="4C96AA2A" w14:textId="77777777" w:rsidR="00C40A5F" w:rsidRDefault="00C40A5F" w:rsidP="0045687D"/>
    <w:p w14:paraId="4B0AECDE" w14:textId="77777777" w:rsidR="00C40A5F" w:rsidRDefault="00C40A5F" w:rsidP="0045687D"/>
    <w:p w14:paraId="7D2DD1CB" w14:textId="77777777" w:rsidR="00C40A5F" w:rsidRDefault="00C40A5F" w:rsidP="0045687D"/>
    <w:p w14:paraId="61D64E15" w14:textId="77777777" w:rsidR="00C40A5F" w:rsidRDefault="00C40A5F" w:rsidP="0045687D"/>
    <w:p w14:paraId="757E66D9" w14:textId="77777777" w:rsidR="00C40A5F" w:rsidRDefault="00C40A5F" w:rsidP="0045687D"/>
    <w:p w14:paraId="0D3C9044" w14:textId="77777777" w:rsidR="00C40A5F" w:rsidRDefault="00C40A5F" w:rsidP="0045687D"/>
    <w:p w14:paraId="677736E0" w14:textId="77777777" w:rsidR="00C40A5F" w:rsidRDefault="00C40A5F" w:rsidP="0045687D"/>
    <w:p w14:paraId="638115BA" w14:textId="77777777" w:rsidR="00C40A5F" w:rsidRDefault="00C40A5F" w:rsidP="0045687D"/>
    <w:p w14:paraId="6A2B5F0D" w14:textId="77777777" w:rsidR="00C40A5F" w:rsidRDefault="00C40A5F" w:rsidP="0045687D"/>
    <w:p w14:paraId="1CEA77CD" w14:textId="77777777" w:rsidR="00C40A5F" w:rsidRDefault="00C40A5F" w:rsidP="0045687D"/>
    <w:p w14:paraId="6A02B389" w14:textId="77777777" w:rsidR="00C40A5F" w:rsidRDefault="00C40A5F" w:rsidP="0045687D"/>
    <w:p w14:paraId="04AE743A" w14:textId="77777777" w:rsidR="00C40A5F" w:rsidRDefault="00C40A5F" w:rsidP="0045687D"/>
    <w:p w14:paraId="33AD864D" w14:textId="77777777" w:rsidR="00C40A5F" w:rsidRDefault="00C40A5F" w:rsidP="0045687D"/>
    <w:p w14:paraId="2305F86A" w14:textId="77777777" w:rsidR="00C40A5F" w:rsidRDefault="00C40A5F" w:rsidP="0045687D"/>
    <w:p w14:paraId="3717B614" w14:textId="77777777" w:rsidR="00C40A5F" w:rsidRDefault="00C40A5F" w:rsidP="0045687D"/>
    <w:p w14:paraId="23B0E041" w14:textId="77777777" w:rsidR="00C40A5F" w:rsidRDefault="00C40A5F" w:rsidP="0045687D"/>
    <w:p w14:paraId="5397DFED" w14:textId="77777777" w:rsidR="00C40A5F" w:rsidRDefault="00C40A5F" w:rsidP="0045687D"/>
    <w:p w14:paraId="0476576D" w14:textId="77777777" w:rsidR="00C40A5F" w:rsidRDefault="00C40A5F" w:rsidP="0045687D"/>
    <w:p w14:paraId="4B049949" w14:textId="77777777" w:rsidR="00C40A5F" w:rsidRDefault="00C40A5F" w:rsidP="0045687D"/>
    <w:p w14:paraId="0A795133" w14:textId="77777777" w:rsidR="00C40A5F" w:rsidRDefault="00C40A5F" w:rsidP="0045687D"/>
    <w:p w14:paraId="6B2CD689" w14:textId="77777777" w:rsidR="00501E17" w:rsidRDefault="00501E17" w:rsidP="0045687D"/>
    <w:p w14:paraId="322F2AC6" w14:textId="77777777" w:rsidR="00501E17" w:rsidRDefault="00501E17" w:rsidP="0045687D"/>
    <w:p w14:paraId="5688C213" w14:textId="77777777" w:rsidR="00501E17" w:rsidRDefault="00501E17" w:rsidP="0045687D"/>
    <w:p w14:paraId="578A2C11" w14:textId="77777777" w:rsidR="00501E17" w:rsidRDefault="00501E17" w:rsidP="0045687D"/>
    <w:p w14:paraId="6AC967DB" w14:textId="77777777" w:rsidR="00501E17" w:rsidRDefault="00501E17" w:rsidP="0045687D"/>
    <w:p w14:paraId="4BA23B0A" w14:textId="77777777" w:rsidR="00501E17" w:rsidRDefault="00501E17" w:rsidP="0045687D"/>
    <w:p w14:paraId="29BFB97D" w14:textId="77777777" w:rsidR="00501E17" w:rsidRDefault="00501E17" w:rsidP="0045687D"/>
    <w:p w14:paraId="3B3BB57F" w14:textId="77777777" w:rsidR="00501E17" w:rsidRDefault="00501E17" w:rsidP="0045687D"/>
    <w:p w14:paraId="7CAE8EBE" w14:textId="77777777" w:rsidR="00501E17" w:rsidRDefault="00501E17" w:rsidP="0045687D"/>
    <w:p w14:paraId="4FA70569" w14:textId="77777777" w:rsidR="00C40A5F" w:rsidRDefault="00C40A5F" w:rsidP="0045687D"/>
    <w:p w14:paraId="558766AF" w14:textId="77777777" w:rsidR="00C40A5F" w:rsidRDefault="00C40A5F" w:rsidP="0045687D"/>
    <w:p w14:paraId="467B23BC" w14:textId="77777777" w:rsidR="00C40A5F" w:rsidRDefault="00C40A5F" w:rsidP="0045687D"/>
    <w:p w14:paraId="7D16CD2B" w14:textId="77777777" w:rsidR="00501E17" w:rsidRDefault="00501E17" w:rsidP="00831513">
      <w:pPr>
        <w:ind w:leftChars="100" w:left="210"/>
        <w:rPr>
          <w:sz w:val="22"/>
        </w:rPr>
      </w:pPr>
    </w:p>
    <w:p w14:paraId="6EC9DDB5" w14:textId="77777777" w:rsidR="0045687D" w:rsidRPr="00831513" w:rsidRDefault="00501E17" w:rsidP="00831513">
      <w:pPr>
        <w:ind w:leftChars="100" w:left="210"/>
        <w:rPr>
          <w:sz w:val="22"/>
        </w:rPr>
      </w:pPr>
      <w:r w:rsidRPr="00831513">
        <w:rPr>
          <w:sz w:val="22"/>
        </w:rPr>
        <w:lastRenderedPageBreak/>
        <w:t xml:space="preserve"> </w:t>
      </w:r>
      <w:r w:rsidR="0045687D" w:rsidRPr="00831513">
        <w:rPr>
          <w:sz w:val="22"/>
        </w:rPr>
        <w:t>(2）</w:t>
      </w:r>
      <w:r w:rsidR="00831513">
        <w:rPr>
          <w:rFonts w:hint="eastAsia"/>
          <w:sz w:val="22"/>
        </w:rPr>
        <w:t xml:space="preserve"> </w:t>
      </w:r>
      <w:r w:rsidR="0045687D" w:rsidRPr="00831513">
        <w:rPr>
          <w:sz w:val="22"/>
        </w:rPr>
        <w:t xml:space="preserve">年問指導計画 </w:t>
      </w:r>
    </w:p>
    <w:p w14:paraId="514B68F5" w14:textId="77777777" w:rsidR="0045687D" w:rsidRDefault="001C46FE" w:rsidP="00F84149">
      <w:pPr>
        <w:spacing w:line="320" w:lineRule="exact"/>
        <w:ind w:leftChars="200" w:left="420"/>
      </w:pPr>
      <w:r>
        <w:rPr>
          <w:rFonts w:hint="eastAsia"/>
        </w:rPr>
        <w:t xml:space="preserve">　</w:t>
      </w:r>
      <w:r w:rsidR="0045687D">
        <w:t>いじめの未然防止や早期発見のためには</w:t>
      </w:r>
      <w:r w:rsidR="002B537F">
        <w:t>，</w:t>
      </w:r>
      <w:r w:rsidR="0045687D">
        <w:t>学校全体で組織的</w:t>
      </w:r>
      <w:r w:rsidR="002B537F">
        <w:t>，</w:t>
      </w:r>
      <w:r w:rsidR="0045687D">
        <w:t>計画的に取組む必要がある。そのため</w:t>
      </w:r>
      <w:r w:rsidR="002B537F">
        <w:t>，</w:t>
      </w:r>
      <w:r w:rsidR="0045687D">
        <w:t>年度当初に組織体制を整えると同時に</w:t>
      </w:r>
      <w:r w:rsidR="002B537F">
        <w:t>，</w:t>
      </w:r>
      <w:r w:rsidR="0045687D">
        <w:t>年間の指導計画を立て</w:t>
      </w:r>
      <w:r w:rsidR="002B537F">
        <w:t>，</w:t>
      </w:r>
      <w:r w:rsidR="0045687D">
        <w:t xml:space="preserve">学校全体でいじめ問題に取組むことが大切である。 </w:t>
      </w:r>
    </w:p>
    <w:p w14:paraId="550650C0" w14:textId="77777777" w:rsidR="0045687D" w:rsidRDefault="001C46FE" w:rsidP="00F84149">
      <w:pPr>
        <w:spacing w:line="320" w:lineRule="exact"/>
        <w:ind w:leftChars="200" w:left="420"/>
      </w:pPr>
      <w:r>
        <w:rPr>
          <w:rFonts w:hint="eastAsia"/>
        </w:rPr>
        <w:t xml:space="preserve">　</w:t>
      </w:r>
      <w:r w:rsidR="0045687D">
        <w:t>また</w:t>
      </w:r>
      <w:r w:rsidR="002B537F">
        <w:t>，</w:t>
      </w:r>
      <w:r w:rsidR="0045687D">
        <w:t>指導計画を作成するにあたっては</w:t>
      </w:r>
      <w:r w:rsidR="002B537F">
        <w:t>，</w:t>
      </w:r>
      <w:r w:rsidR="0045687D">
        <w:t>教職員の研修</w:t>
      </w:r>
      <w:r w:rsidR="002B537F">
        <w:t>，</w:t>
      </w:r>
      <w:r w:rsidR="0045687D">
        <w:t>生徒への指導</w:t>
      </w:r>
      <w:r w:rsidR="002B537F">
        <w:t>，</w:t>
      </w:r>
      <w:r w:rsidR="0045687D">
        <w:t>地域や保護者との連携などに留意し</w:t>
      </w:r>
      <w:r w:rsidR="002B537F">
        <w:t>，</w:t>
      </w:r>
      <w:r>
        <w:t xml:space="preserve"> </w:t>
      </w:r>
      <w:r w:rsidR="0045687D">
        <w:t>総合的にいじめ対策を推進することが重要である。</w:t>
      </w:r>
    </w:p>
    <w:p w14:paraId="6E54B61B" w14:textId="77777777" w:rsidR="001C46FE" w:rsidRDefault="001C46FE" w:rsidP="0045687D"/>
    <w:p w14:paraId="42DB1A47" w14:textId="77777777" w:rsidR="0045687D" w:rsidRPr="00501E17" w:rsidRDefault="0045687D" w:rsidP="0045687D">
      <w:pPr>
        <w:rPr>
          <w:rFonts w:ascii="BIZ UDPゴシック" w:eastAsia="BIZ UDPゴシック" w:hAnsi="BIZ UDPゴシック"/>
          <w:sz w:val="22"/>
        </w:rPr>
      </w:pPr>
      <w:r w:rsidRPr="00501E17">
        <w:rPr>
          <w:rFonts w:ascii="BIZ UDPゴシック" w:eastAsia="BIZ UDPゴシック" w:hAnsi="BIZ UDPゴシック"/>
          <w:sz w:val="22"/>
        </w:rPr>
        <w:t xml:space="preserve">   </w:t>
      </w:r>
      <w:r w:rsidR="00501E17">
        <w:rPr>
          <w:rFonts w:ascii="BIZ UDPゴシック" w:eastAsia="BIZ UDPゴシック" w:hAnsi="BIZ UDPゴシック" w:hint="eastAsia"/>
          <w:sz w:val="22"/>
        </w:rPr>
        <w:t xml:space="preserve">  </w:t>
      </w:r>
      <w:r w:rsidRPr="00501E17">
        <w:rPr>
          <w:rFonts w:ascii="BIZ UDPゴシック" w:eastAsia="BIZ UDPゴシック" w:hAnsi="BIZ UDPゴシック"/>
          <w:sz w:val="22"/>
        </w:rPr>
        <w:t xml:space="preserve">年 間 指 導 計 画 </w:t>
      </w:r>
    </w:p>
    <w:tbl>
      <w:tblPr>
        <w:tblStyle w:val="a3"/>
        <w:tblW w:w="0" w:type="auto"/>
        <w:tblInd w:w="279" w:type="dxa"/>
        <w:tblLook w:val="04A0" w:firstRow="1" w:lastRow="0" w:firstColumn="1" w:lastColumn="0" w:noHBand="0" w:noVBand="1"/>
      </w:tblPr>
      <w:tblGrid>
        <w:gridCol w:w="851"/>
        <w:gridCol w:w="2832"/>
        <w:gridCol w:w="2832"/>
        <w:gridCol w:w="2832"/>
      </w:tblGrid>
      <w:tr w:rsidR="00541D6C" w:rsidRPr="00541D6C" w14:paraId="28E402CD" w14:textId="77777777" w:rsidTr="00541D6C">
        <w:tc>
          <w:tcPr>
            <w:tcW w:w="850" w:type="dxa"/>
            <w:tcBorders>
              <w:bottom w:val="double" w:sz="4" w:space="0" w:color="auto"/>
            </w:tcBorders>
            <w:vAlign w:val="center"/>
          </w:tcPr>
          <w:p w14:paraId="6A8BE1FE" w14:textId="77777777" w:rsidR="00541D6C" w:rsidRPr="00541D6C" w:rsidRDefault="00541D6C" w:rsidP="00541D6C">
            <w:pPr>
              <w:jc w:val="center"/>
              <w:rPr>
                <w:rFonts w:ascii="BIZ UDPゴシック" w:eastAsia="BIZ UDPゴシック" w:hAnsi="BIZ UDPゴシック"/>
              </w:rPr>
            </w:pPr>
            <w:r w:rsidRPr="00541D6C">
              <w:rPr>
                <w:rFonts w:ascii="BIZ UDPゴシック" w:eastAsia="BIZ UDPゴシック" w:hAnsi="BIZ UDPゴシック"/>
              </w:rPr>
              <w:t>月</w:t>
            </w:r>
          </w:p>
        </w:tc>
        <w:tc>
          <w:tcPr>
            <w:tcW w:w="2833" w:type="dxa"/>
            <w:tcBorders>
              <w:bottom w:val="double" w:sz="4" w:space="0" w:color="auto"/>
            </w:tcBorders>
            <w:vAlign w:val="center"/>
          </w:tcPr>
          <w:p w14:paraId="1369C310" w14:textId="77777777" w:rsidR="00541D6C" w:rsidRPr="00541D6C" w:rsidRDefault="00541D6C" w:rsidP="00541D6C">
            <w:pPr>
              <w:jc w:val="center"/>
              <w:rPr>
                <w:rFonts w:ascii="BIZ UDPゴシック" w:eastAsia="BIZ UDPゴシック" w:hAnsi="BIZ UDPゴシック"/>
              </w:rPr>
            </w:pPr>
            <w:r w:rsidRPr="00541D6C">
              <w:rPr>
                <w:rFonts w:ascii="BIZ UDPゴシック" w:eastAsia="BIZ UDPゴシック" w:hAnsi="BIZ UDPゴシック"/>
              </w:rPr>
              <w:t>職員研修等</w:t>
            </w:r>
          </w:p>
        </w:tc>
        <w:tc>
          <w:tcPr>
            <w:tcW w:w="2833" w:type="dxa"/>
            <w:tcBorders>
              <w:bottom w:val="double" w:sz="4" w:space="0" w:color="auto"/>
            </w:tcBorders>
            <w:vAlign w:val="center"/>
          </w:tcPr>
          <w:p w14:paraId="5B6D04F8" w14:textId="77777777" w:rsidR="00541D6C" w:rsidRPr="00541D6C" w:rsidRDefault="00541D6C" w:rsidP="00541D6C">
            <w:pPr>
              <w:jc w:val="center"/>
              <w:rPr>
                <w:rFonts w:ascii="BIZ UDPゴシック" w:eastAsia="BIZ UDPゴシック" w:hAnsi="BIZ UDPゴシック"/>
              </w:rPr>
            </w:pPr>
            <w:r w:rsidRPr="00541D6C">
              <w:rPr>
                <w:rFonts w:ascii="BIZ UDPゴシック" w:eastAsia="BIZ UDPゴシック" w:hAnsi="BIZ UDPゴシック"/>
              </w:rPr>
              <w:t>防止対策</w:t>
            </w:r>
          </w:p>
        </w:tc>
        <w:tc>
          <w:tcPr>
            <w:tcW w:w="2833" w:type="dxa"/>
            <w:tcBorders>
              <w:bottom w:val="double" w:sz="4" w:space="0" w:color="auto"/>
            </w:tcBorders>
            <w:vAlign w:val="center"/>
          </w:tcPr>
          <w:p w14:paraId="006474DD" w14:textId="77777777" w:rsidR="00541D6C" w:rsidRPr="00541D6C" w:rsidRDefault="00541D6C" w:rsidP="00541D6C">
            <w:pPr>
              <w:jc w:val="center"/>
              <w:rPr>
                <w:rFonts w:ascii="BIZ UDPゴシック" w:eastAsia="BIZ UDPゴシック" w:hAnsi="BIZ UDPゴシック"/>
              </w:rPr>
            </w:pPr>
            <w:r w:rsidRPr="00541D6C">
              <w:rPr>
                <w:rFonts w:ascii="BIZ UDPゴシック" w:eastAsia="BIZ UDPゴシック" w:hAnsi="BIZ UDPゴシック"/>
              </w:rPr>
              <w:t>早期発見</w:t>
            </w:r>
          </w:p>
        </w:tc>
      </w:tr>
      <w:tr w:rsidR="00541D6C" w14:paraId="199D2BE9" w14:textId="77777777" w:rsidTr="00541D6C">
        <w:tc>
          <w:tcPr>
            <w:tcW w:w="850" w:type="dxa"/>
            <w:tcBorders>
              <w:top w:val="double" w:sz="4" w:space="0" w:color="auto"/>
            </w:tcBorders>
          </w:tcPr>
          <w:p w14:paraId="4E4C3503" w14:textId="77777777" w:rsidR="00541D6C" w:rsidRPr="00541D6C" w:rsidRDefault="00541D6C" w:rsidP="00541D6C">
            <w:pPr>
              <w:jc w:val="right"/>
              <w:rPr>
                <w:rFonts w:ascii="BIZ UDPゴシック" w:eastAsia="BIZ UDPゴシック" w:hAnsi="BIZ UDPゴシック"/>
              </w:rPr>
            </w:pPr>
            <w:r w:rsidRPr="00541D6C">
              <w:rPr>
                <w:rFonts w:ascii="BIZ UDPゴシック" w:eastAsia="BIZ UDPゴシック" w:hAnsi="BIZ UDPゴシック"/>
              </w:rPr>
              <w:t>4月</w:t>
            </w:r>
          </w:p>
        </w:tc>
        <w:tc>
          <w:tcPr>
            <w:tcW w:w="2833" w:type="dxa"/>
            <w:tcBorders>
              <w:top w:val="double" w:sz="4" w:space="0" w:color="auto"/>
            </w:tcBorders>
          </w:tcPr>
          <w:p w14:paraId="5C9A8157" w14:textId="77777777" w:rsidR="005F4D17" w:rsidRDefault="00541D6C" w:rsidP="0045687D">
            <w:pPr>
              <w:rPr>
                <w:sz w:val="20"/>
              </w:rPr>
            </w:pPr>
            <w:r w:rsidRPr="00541D6C">
              <w:rPr>
                <w:sz w:val="20"/>
              </w:rPr>
              <w:t>いじめ防止委員会研修会①</w:t>
            </w:r>
          </w:p>
          <w:p w14:paraId="2E60CADC" w14:textId="77777777" w:rsidR="00541D6C" w:rsidRPr="00541D6C" w:rsidRDefault="00541D6C" w:rsidP="005F4D17">
            <w:pPr>
              <w:ind w:left="210"/>
              <w:rPr>
                <w:sz w:val="20"/>
              </w:rPr>
            </w:pPr>
            <w:r w:rsidRPr="00541D6C">
              <w:rPr>
                <w:sz w:val="20"/>
              </w:rPr>
              <w:t>年度初めの打合せ</w:t>
            </w:r>
          </w:p>
          <w:p w14:paraId="5253351C" w14:textId="77777777" w:rsidR="00541D6C" w:rsidRPr="00541D6C" w:rsidRDefault="00541D6C" w:rsidP="005F4D17">
            <w:pPr>
              <w:ind w:left="210"/>
              <w:rPr>
                <w:sz w:val="20"/>
              </w:rPr>
            </w:pPr>
            <w:r w:rsidRPr="00541D6C">
              <w:rPr>
                <w:sz w:val="20"/>
              </w:rPr>
              <w:t>（指導方針・指導計画等）</w:t>
            </w:r>
          </w:p>
          <w:p w14:paraId="5D294F2F" w14:textId="77777777" w:rsidR="00541D6C" w:rsidRPr="00541D6C" w:rsidRDefault="00541D6C" w:rsidP="005F4D17">
            <w:pPr>
              <w:ind w:left="210"/>
              <w:rPr>
                <w:sz w:val="20"/>
              </w:rPr>
            </w:pPr>
            <w:r w:rsidRPr="00541D6C">
              <w:rPr>
                <w:sz w:val="20"/>
              </w:rPr>
              <w:t>取り組み確認</w:t>
            </w:r>
          </w:p>
        </w:tc>
        <w:tc>
          <w:tcPr>
            <w:tcW w:w="2833" w:type="dxa"/>
            <w:tcBorders>
              <w:top w:val="double" w:sz="4" w:space="0" w:color="auto"/>
            </w:tcBorders>
          </w:tcPr>
          <w:p w14:paraId="14CF9A04" w14:textId="77777777" w:rsidR="00541D6C" w:rsidRPr="00541D6C" w:rsidRDefault="00541D6C" w:rsidP="0045687D">
            <w:pPr>
              <w:rPr>
                <w:sz w:val="20"/>
              </w:rPr>
            </w:pPr>
            <w:r>
              <w:rPr>
                <w:noProof/>
              </w:rPr>
              <mc:AlternateContent>
                <mc:Choice Requires="wps">
                  <w:drawing>
                    <wp:anchor distT="0" distB="0" distL="114300" distR="114300" simplePos="0" relativeHeight="251699200" behindDoc="0" locked="0" layoutInCell="1" allowOverlap="1" wp14:anchorId="1AEDCAD5" wp14:editId="2F8B1D54">
                      <wp:simplePos x="0" y="0"/>
                      <wp:positionH relativeFrom="column">
                        <wp:posOffset>-29057</wp:posOffset>
                      </wp:positionH>
                      <wp:positionV relativeFrom="paragraph">
                        <wp:posOffset>45342</wp:posOffset>
                      </wp:positionV>
                      <wp:extent cx="1696995" cy="642552"/>
                      <wp:effectExtent l="0" t="0" r="17780" b="24765"/>
                      <wp:wrapNone/>
                      <wp:docPr id="27" name="角丸四角形 27"/>
                      <wp:cNvGraphicFramePr/>
                      <a:graphic xmlns:a="http://schemas.openxmlformats.org/drawingml/2006/main">
                        <a:graphicData uri="http://schemas.microsoft.com/office/word/2010/wordprocessingShape">
                          <wps:wsp>
                            <wps:cNvSpPr/>
                            <wps:spPr>
                              <a:xfrm>
                                <a:off x="0" y="0"/>
                                <a:ext cx="1696995" cy="642552"/>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3CE74" id="角丸四角形 27" o:spid="_x0000_s1026" style="position:absolute;left:0;text-align:left;margin-left:-2.3pt;margin-top:3.55pt;width:133.6pt;height:5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5AwvwIAALIFAAAOAAAAZHJzL2Uyb0RvYy54bWysVMFu2zAMvQ/YPwi6r46zJF2MOkXQosOA&#10;oi3aDj2rslwbkEVNUuJkn7Frb7vsF3rZ36zAPmOUZDtdV+wwLAeFFMlH8ZnkweGmkWQtjK1B5TTd&#10;G1EiFIeiVnc5/Xh98uYdJdYxVTAJSuR0Kyw9XLx+ddDqTIyhAlkIQxBE2azVOa2c01mSWF6Jhtk9&#10;0EKhsQTTMIequUsKw1pEb2QyHo1mSQum0Aa4sBZvj6ORLgJ+WQruzsvSCkdkTvFtLpwmnLf+TBYH&#10;LLszTFc1757B/uEVDasVJh2gjpljZGXqP6CamhuwULo9Dk0CZVlzEWrAatLRs2quKqZFqAXJsXqg&#10;yf4/WH62vjCkLnI63qdEsQa/0c9vX348PDze36Pw+P0rQQvS1GqbofeVvjCdZlH0NW9K0/h/rIZs&#10;ArXbgVqxcYTjZTqbz+bzKSUcbbPJeDode9BkF62Nde8FNMQLOTWwUsUlfr9AK1ufWhf9ez+fUcFJ&#10;LSXes0wq0iLy2+koBFiQdeGN3ha6SRxJQ9YM+8Bt0i73b14e+JjZKjoVKHVeUuFDffmx4CC5rRQx&#10;7aUokT8scRwT+87d5WKcC+XSaKpYISL6dIS//hF9RKBDKgT0yCU+fsDuAHrPCNJjR146fx8qQuMP&#10;wR0jfwseIkJmUG4IbmoF5qXKJFbVZY7+PUmRGs/SLRRb7C4Dceys5ic1knzKrLtgBucMJxJ3hzvH&#10;o5SA3w86iZIKzOeX7r0/tj9aKWlxbnNqP62YEZTIDwoHY55OJn7QgzKZ7o9RMU8tt08tatUcAbZE&#10;iltK8yB6fyd7sTTQ3OCKWfqsaGKKY+6ccmd65cjFfYJLiovlMrjhcGvmTtWV5h7cs+rb63pzw4zu&#10;OtzhbJxBP+Mse9bj0ddHKliuHJR1GIAdrx3fuBhC43RLzG+ep3rw2q3axS8AAAD//wMAUEsDBBQA&#10;BgAIAAAAIQCC8uVv3QAAAAgBAAAPAAAAZHJzL2Rvd25yZXYueG1sTI/RSsNAEEXfBf9hGcG3dtMo&#10;MaTZFC2IGgpi7QdMs9MkmN2Nu9s2/XvHJ3283MuZM+VqMoM4kQ+9swoW8wQE2cbp3rYKdp/PsxxE&#10;iGg1Ds6SggsFWFXXVyUW2p3tB522sRUMsaFABV2MYyFlaDoyGOZuJMvdwXmDkaNvpfZ4ZrgZZJok&#10;mTTYW77Q4Ujrjpqv7dEoeHC1e3lfX/Dg5aauX7/HPHt6U+r2Znpcgog0xb8x/OqzOlTstHdHq4MY&#10;FMzuM14yawGC6zRLOe95l+R3IKtS/n+g+gEAAP//AwBQSwECLQAUAAYACAAAACEAtoM4kv4AAADh&#10;AQAAEwAAAAAAAAAAAAAAAAAAAAAAW0NvbnRlbnRfVHlwZXNdLnhtbFBLAQItABQABgAIAAAAIQA4&#10;/SH/1gAAAJQBAAALAAAAAAAAAAAAAAAAAC8BAABfcmVscy8ucmVsc1BLAQItABQABgAIAAAAIQA3&#10;45AwvwIAALIFAAAOAAAAAAAAAAAAAAAAAC4CAABkcnMvZTJvRG9jLnhtbFBLAQItABQABgAIAAAA&#10;IQCC8uVv3QAAAAgBAAAPAAAAAAAAAAAAAAAAABkFAABkcnMvZG93bnJldi54bWxQSwUGAAAAAAQA&#10;BADzAAAAIwYAAAAA&#10;" filled="f" strokecolor="black [3213]" strokeweight=".5pt">
                      <v:stroke dashstyle="dash" joinstyle="miter"/>
                    </v:roundrect>
                  </w:pict>
                </mc:Fallback>
              </mc:AlternateContent>
            </w:r>
            <w:r w:rsidRPr="00541D6C">
              <w:rPr>
                <w:sz w:val="20"/>
              </w:rPr>
              <w:t>仲間づくり</w:t>
            </w:r>
            <w:r w:rsidR="005F4D17">
              <w:rPr>
                <w:rFonts w:hint="eastAsia"/>
                <w:sz w:val="20"/>
              </w:rPr>
              <w:t>※</w:t>
            </w:r>
          </w:p>
          <w:p w14:paraId="7B543A0E" w14:textId="77777777" w:rsidR="00541D6C" w:rsidRPr="00541D6C" w:rsidRDefault="00541D6C" w:rsidP="0045687D">
            <w:pPr>
              <w:rPr>
                <w:sz w:val="20"/>
              </w:rPr>
            </w:pPr>
            <w:r w:rsidRPr="00541D6C">
              <w:rPr>
                <w:sz w:val="20"/>
              </w:rPr>
              <w:t>学級づくり</w:t>
            </w:r>
            <w:r w:rsidR="005F4D17">
              <w:rPr>
                <w:rFonts w:hint="eastAsia"/>
                <w:sz w:val="20"/>
              </w:rPr>
              <w:t>※</w:t>
            </w:r>
          </w:p>
          <w:p w14:paraId="69442A89" w14:textId="77777777" w:rsidR="00541D6C" w:rsidRPr="00541D6C" w:rsidRDefault="00541D6C" w:rsidP="0045687D">
            <w:pPr>
              <w:rPr>
                <w:sz w:val="20"/>
              </w:rPr>
            </w:pPr>
            <w:r w:rsidRPr="00541D6C">
              <w:rPr>
                <w:sz w:val="20"/>
              </w:rPr>
              <w:t>人間関係づくり</w:t>
            </w:r>
            <w:r>
              <w:rPr>
                <w:rFonts w:hint="eastAsia"/>
                <w:sz w:val="20"/>
              </w:rPr>
              <w:t>プログラム</w:t>
            </w:r>
            <w:r w:rsidR="005F4D17">
              <w:rPr>
                <w:rFonts w:hint="eastAsia"/>
                <w:sz w:val="20"/>
              </w:rPr>
              <w:t>※</w:t>
            </w:r>
          </w:p>
          <w:p w14:paraId="038AB387" w14:textId="77777777" w:rsidR="00A522A2" w:rsidRDefault="00A522A2" w:rsidP="0045687D">
            <w:pPr>
              <w:rPr>
                <w:sz w:val="20"/>
              </w:rPr>
            </w:pPr>
            <w:r w:rsidRPr="00541D6C">
              <w:rPr>
                <w:sz w:val="20"/>
              </w:rPr>
              <w:t>避難訓練（火災</w:t>
            </w:r>
            <w:r w:rsidRPr="00541D6C">
              <w:rPr>
                <w:rFonts w:hint="eastAsia"/>
                <w:sz w:val="20"/>
              </w:rPr>
              <w:t>，</w:t>
            </w:r>
            <w:r w:rsidRPr="00541D6C">
              <w:rPr>
                <w:sz w:val="20"/>
              </w:rPr>
              <w:t>不審者）</w:t>
            </w:r>
          </w:p>
          <w:p w14:paraId="07D145A7" w14:textId="51033811" w:rsidR="00E767CA" w:rsidRDefault="00541D6C" w:rsidP="0045687D">
            <w:pPr>
              <w:rPr>
                <w:sz w:val="20"/>
              </w:rPr>
            </w:pPr>
            <w:r w:rsidRPr="00541D6C">
              <w:rPr>
                <w:sz w:val="20"/>
              </w:rPr>
              <w:t>保護者への啓発</w:t>
            </w:r>
          </w:p>
          <w:p w14:paraId="7720C8EB" w14:textId="438CB38F" w:rsidR="00541D6C" w:rsidRPr="00541D6C" w:rsidRDefault="00541D6C" w:rsidP="0045687D">
            <w:pPr>
              <w:rPr>
                <w:sz w:val="20"/>
              </w:rPr>
            </w:pPr>
            <w:r w:rsidRPr="00541D6C">
              <w:rPr>
                <w:sz w:val="20"/>
              </w:rPr>
              <w:t>（</w:t>
            </w:r>
            <w:r w:rsidR="00E767CA">
              <w:rPr>
                <w:rFonts w:hint="eastAsia"/>
                <w:sz w:val="20"/>
              </w:rPr>
              <w:t>１学期始学級懇談会</w:t>
            </w:r>
            <w:r w:rsidRPr="00541D6C">
              <w:rPr>
                <w:sz w:val="20"/>
              </w:rPr>
              <w:t>）</w:t>
            </w:r>
          </w:p>
        </w:tc>
        <w:tc>
          <w:tcPr>
            <w:tcW w:w="2833" w:type="dxa"/>
            <w:tcBorders>
              <w:top w:val="double" w:sz="4" w:space="0" w:color="auto"/>
            </w:tcBorders>
          </w:tcPr>
          <w:p w14:paraId="3FC8E8F1" w14:textId="77777777" w:rsidR="00541D6C" w:rsidRPr="00541D6C" w:rsidRDefault="00541D6C" w:rsidP="0045687D">
            <w:pPr>
              <w:rPr>
                <w:sz w:val="20"/>
              </w:rPr>
            </w:pPr>
          </w:p>
        </w:tc>
      </w:tr>
      <w:tr w:rsidR="00541D6C" w14:paraId="009920EA" w14:textId="77777777" w:rsidTr="00541D6C">
        <w:tc>
          <w:tcPr>
            <w:tcW w:w="850" w:type="dxa"/>
          </w:tcPr>
          <w:p w14:paraId="3DAA52A0" w14:textId="77777777" w:rsidR="00541D6C" w:rsidRPr="00541D6C" w:rsidRDefault="00541D6C" w:rsidP="00541D6C">
            <w:pPr>
              <w:jc w:val="right"/>
              <w:rPr>
                <w:rFonts w:ascii="BIZ UDPゴシック" w:eastAsia="BIZ UDPゴシック" w:hAnsi="BIZ UDPゴシック"/>
              </w:rPr>
            </w:pPr>
            <w:r w:rsidRPr="00541D6C">
              <w:rPr>
                <w:rFonts w:ascii="BIZ UDPゴシック" w:eastAsia="BIZ UDPゴシック" w:hAnsi="BIZ UDPゴシック"/>
              </w:rPr>
              <w:t>5月</w:t>
            </w:r>
          </w:p>
        </w:tc>
        <w:tc>
          <w:tcPr>
            <w:tcW w:w="2833" w:type="dxa"/>
          </w:tcPr>
          <w:p w14:paraId="4A309AD1" w14:textId="77777777" w:rsidR="00541D6C" w:rsidRPr="00541D6C" w:rsidRDefault="00541D6C" w:rsidP="0045687D">
            <w:pPr>
              <w:rPr>
                <w:sz w:val="20"/>
              </w:rPr>
            </w:pPr>
          </w:p>
        </w:tc>
        <w:tc>
          <w:tcPr>
            <w:tcW w:w="2833" w:type="dxa"/>
          </w:tcPr>
          <w:p w14:paraId="45B023D5" w14:textId="77777777" w:rsidR="00541D6C" w:rsidRPr="00541D6C" w:rsidRDefault="00541D6C" w:rsidP="0045687D">
            <w:pPr>
              <w:rPr>
                <w:sz w:val="20"/>
              </w:rPr>
            </w:pPr>
            <w:r w:rsidRPr="00541D6C">
              <w:rPr>
                <w:sz w:val="20"/>
              </w:rPr>
              <w:t>体育大会への取組</w:t>
            </w:r>
          </w:p>
        </w:tc>
        <w:tc>
          <w:tcPr>
            <w:tcW w:w="2833" w:type="dxa"/>
          </w:tcPr>
          <w:p w14:paraId="115B8F67" w14:textId="77777777" w:rsidR="00541D6C" w:rsidRPr="00541D6C" w:rsidRDefault="00541D6C" w:rsidP="0045687D">
            <w:pPr>
              <w:rPr>
                <w:sz w:val="20"/>
              </w:rPr>
            </w:pPr>
          </w:p>
        </w:tc>
      </w:tr>
      <w:tr w:rsidR="00541D6C" w14:paraId="0FC49F48" w14:textId="77777777" w:rsidTr="00541D6C">
        <w:tc>
          <w:tcPr>
            <w:tcW w:w="850" w:type="dxa"/>
          </w:tcPr>
          <w:p w14:paraId="0D9050DB" w14:textId="77777777" w:rsidR="00541D6C" w:rsidRPr="00541D6C" w:rsidRDefault="00541D6C" w:rsidP="00541D6C">
            <w:pPr>
              <w:jc w:val="right"/>
              <w:rPr>
                <w:rFonts w:ascii="BIZ UDPゴシック" w:eastAsia="BIZ UDPゴシック" w:hAnsi="BIZ UDPゴシック"/>
              </w:rPr>
            </w:pPr>
            <w:r w:rsidRPr="00541D6C">
              <w:rPr>
                <w:rFonts w:ascii="BIZ UDPゴシック" w:eastAsia="BIZ UDPゴシック" w:hAnsi="BIZ UDPゴシック"/>
              </w:rPr>
              <w:t>6月</w:t>
            </w:r>
          </w:p>
        </w:tc>
        <w:tc>
          <w:tcPr>
            <w:tcW w:w="2833" w:type="dxa"/>
          </w:tcPr>
          <w:p w14:paraId="747A9C9A" w14:textId="77777777" w:rsidR="00541D6C" w:rsidRPr="00541D6C" w:rsidRDefault="00541D6C" w:rsidP="0045687D">
            <w:pPr>
              <w:rPr>
                <w:sz w:val="20"/>
              </w:rPr>
            </w:pPr>
          </w:p>
        </w:tc>
        <w:tc>
          <w:tcPr>
            <w:tcW w:w="2833" w:type="dxa"/>
          </w:tcPr>
          <w:p w14:paraId="1ED6AA62" w14:textId="77777777" w:rsidR="00541D6C" w:rsidRPr="00541D6C" w:rsidRDefault="005F4D17" w:rsidP="0045687D">
            <w:pPr>
              <w:rPr>
                <w:sz w:val="20"/>
              </w:rPr>
            </w:pPr>
            <w:r>
              <w:rPr>
                <w:rFonts w:hint="eastAsia"/>
                <w:sz w:val="20"/>
              </w:rPr>
              <w:t>（講演会 ※）</w:t>
            </w:r>
          </w:p>
        </w:tc>
        <w:tc>
          <w:tcPr>
            <w:tcW w:w="2833" w:type="dxa"/>
          </w:tcPr>
          <w:p w14:paraId="2C533929" w14:textId="77777777" w:rsidR="00541D6C" w:rsidRPr="00541D6C" w:rsidRDefault="00541D6C" w:rsidP="0045687D">
            <w:pPr>
              <w:rPr>
                <w:sz w:val="20"/>
              </w:rPr>
            </w:pPr>
          </w:p>
        </w:tc>
      </w:tr>
      <w:tr w:rsidR="00541D6C" w14:paraId="779C6B6F" w14:textId="77777777" w:rsidTr="00541D6C">
        <w:tc>
          <w:tcPr>
            <w:tcW w:w="850" w:type="dxa"/>
          </w:tcPr>
          <w:p w14:paraId="051F4847" w14:textId="77777777" w:rsidR="00541D6C" w:rsidRPr="00541D6C" w:rsidRDefault="00541D6C" w:rsidP="00541D6C">
            <w:pPr>
              <w:jc w:val="right"/>
              <w:rPr>
                <w:rFonts w:ascii="BIZ UDPゴシック" w:eastAsia="BIZ UDPゴシック" w:hAnsi="BIZ UDPゴシック"/>
              </w:rPr>
            </w:pPr>
            <w:r w:rsidRPr="00541D6C">
              <w:rPr>
                <w:rFonts w:ascii="BIZ UDPゴシック" w:eastAsia="BIZ UDPゴシック" w:hAnsi="BIZ UDPゴシック"/>
              </w:rPr>
              <w:t>7月</w:t>
            </w:r>
          </w:p>
        </w:tc>
        <w:tc>
          <w:tcPr>
            <w:tcW w:w="2833" w:type="dxa"/>
          </w:tcPr>
          <w:p w14:paraId="1C248B56" w14:textId="77777777" w:rsidR="00541D6C" w:rsidRPr="00541D6C" w:rsidRDefault="00541D6C" w:rsidP="0045687D">
            <w:pPr>
              <w:rPr>
                <w:sz w:val="20"/>
              </w:rPr>
            </w:pPr>
            <w:r w:rsidRPr="00541D6C">
              <w:rPr>
                <w:sz w:val="20"/>
              </w:rPr>
              <w:t>研修会②</w:t>
            </w:r>
          </w:p>
        </w:tc>
        <w:tc>
          <w:tcPr>
            <w:tcW w:w="2833" w:type="dxa"/>
          </w:tcPr>
          <w:p w14:paraId="410216EB" w14:textId="7B16033A" w:rsidR="00541D6C" w:rsidRPr="00541D6C" w:rsidRDefault="005F4D17" w:rsidP="0045687D">
            <w:pPr>
              <w:rPr>
                <w:sz w:val="20"/>
              </w:rPr>
            </w:pPr>
            <w:r>
              <w:rPr>
                <w:noProof/>
              </w:rPr>
              <mc:AlternateContent>
                <mc:Choice Requires="wps">
                  <w:drawing>
                    <wp:anchor distT="0" distB="0" distL="114300" distR="114300" simplePos="0" relativeHeight="251700224" behindDoc="0" locked="0" layoutInCell="1" allowOverlap="1" wp14:anchorId="06F0F217" wp14:editId="10AE1D81">
                      <wp:simplePos x="0" y="0"/>
                      <wp:positionH relativeFrom="column">
                        <wp:posOffset>1484630</wp:posOffset>
                      </wp:positionH>
                      <wp:positionV relativeFrom="paragraph">
                        <wp:posOffset>-1277620</wp:posOffset>
                      </wp:positionV>
                      <wp:extent cx="45719" cy="5288280"/>
                      <wp:effectExtent l="76200" t="38100" r="50165" b="64770"/>
                      <wp:wrapNone/>
                      <wp:docPr id="28" name="直線矢印コネクタ 28"/>
                      <wp:cNvGraphicFramePr/>
                      <a:graphic xmlns:a="http://schemas.openxmlformats.org/drawingml/2006/main">
                        <a:graphicData uri="http://schemas.microsoft.com/office/word/2010/wordprocessingShape">
                          <wps:wsp>
                            <wps:cNvCnPr/>
                            <wps:spPr>
                              <a:xfrm flipH="1">
                                <a:off x="0" y="0"/>
                                <a:ext cx="45719" cy="5288280"/>
                              </a:xfrm>
                              <a:prstGeom prst="straightConnector1">
                                <a:avLst/>
                              </a:prstGeom>
                              <a:ln w="19050">
                                <a:headEnd type="oval"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E2E714" id="_x0000_t32" coordsize="21600,21600" o:spt="32" o:oned="t" path="m,l21600,21600e" filled="f">
                      <v:path arrowok="t" fillok="f" o:connecttype="none"/>
                      <o:lock v:ext="edit" shapetype="t"/>
                    </v:shapetype>
                    <v:shape id="直線矢印コネクタ 28" o:spid="_x0000_s1026" type="#_x0000_t32" style="position:absolute;left:0;text-align:left;margin-left:116.9pt;margin-top:-100.6pt;width:3.6pt;height:416.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TPIgIAAEoEAAAOAAAAZHJzL2Uyb0RvYy54bWysVEuOEzEQ3SNxB8t70p2IQCZKZxYZPgsE&#10;Iz4H8LjLaQv/ZJt0sg3ruQAsRuICIIHEksNEKNeg7E560AASQmwsf+pVvfequmena63ICnyQ1lR0&#10;OCgpAcNtLc2yoq9ePrwzoSREZmqmrIGKbiDQ0/ntW7PWTWFkG6tq8ASTmDBtXUWbGN20KAJvQLMw&#10;sA4MPgrrNYt49Mui9qzF7FoVo7K8V7TW185bDiHg7Vn3SOc5vxDA4zMhAkSiKorcYl59Xi/SWsxn&#10;bLr0zDWSH2iwf2ChmTRYtE91xiIjb7z8JZWW3NtgRRxwqwsrhOSQNaCaYXlDzYuGOcha0JzgepvC&#10;/0vLn67OPZF1RUfYKcM09mj//sv+67v91Yfvl59228+7t5e77cfd9hvBEPSrdWGKsIU594dTcOc+&#10;iV8Lr4lQ0j3GUch2oECyzm5verdhHQnHy7vj+8MTSji+jEeTyWiSu1F0aVI650N8BFaTtKloiJ7J&#10;ZRMX1hjsq/VdCbZ6EiISQeARkMDKkBZZnJTjMjNpgNUPTE3ixqFEu2KKpgANNSUKcHbTLk9DZFJd&#10;R0YvmVkq+H00FlUGaydPOhfyLm4UdCSeg0B3UW1HNs81LJQnSKCi9ethqpmzYGSCCKlUD+qo/xF0&#10;iE0wyLP+t8A+Ole0JvZALY312bAbVeP6SFV08UfVndYk+8LWmzwT2Q4c2Kzs8HGlL+Lnc4Zf/wLm&#10;PwAAAP//AwBQSwMEFAAGAAgAAAAhANvXRITeAAAADAEAAA8AAABkcnMvZG93bnJldi54bWxMj0FL&#10;xDAUhO+C/yE8wdtumlSLdJsuKgoeRLAKe802z7bYJKV5u1v/vc+TexxmmPmm2i5+FEec0xCDAbXO&#10;QGBooxtCZ+Dz43l1ByKRDc6OMaCBH0ywrS8vKlu6eArveGyoE1wSUmkN9ERTKWVqe/Q2reOEgb2v&#10;OHtLLOdOutmeuNyPUmdZIb0dAi/0dsLHHtvv5uAN7JrE5qu6JezSwxNhfEv+xZjrq+V+A4Jwof8w&#10;/OEzOtTMtI+H4JIYDeg8Z3QysNKZ0iA4om8U39sbKHJVgKwreX6i/gUAAP//AwBQSwECLQAUAAYA&#10;CAAAACEAtoM4kv4AAADhAQAAEwAAAAAAAAAAAAAAAAAAAAAAW0NvbnRlbnRfVHlwZXNdLnhtbFBL&#10;AQItABQABgAIAAAAIQA4/SH/1gAAAJQBAAALAAAAAAAAAAAAAAAAAC8BAABfcmVscy8ucmVsc1BL&#10;AQItABQABgAIAAAAIQDAuUTPIgIAAEoEAAAOAAAAAAAAAAAAAAAAAC4CAABkcnMvZTJvRG9jLnht&#10;bFBLAQItABQABgAIAAAAIQDb10SE3gAAAAwBAAAPAAAAAAAAAAAAAAAAAHwEAABkcnMvZG93bnJl&#10;di54bWxQSwUGAAAAAAQABADzAAAAhwUAAAAA&#10;" strokecolor="black [3200]" strokeweight="1.5pt">
                      <v:stroke startarrow="oval" endarrow="block" joinstyle="miter"/>
                    </v:shape>
                  </w:pict>
                </mc:Fallback>
              </mc:AlternateContent>
            </w:r>
          </w:p>
        </w:tc>
        <w:tc>
          <w:tcPr>
            <w:tcW w:w="2833" w:type="dxa"/>
          </w:tcPr>
          <w:p w14:paraId="08360373" w14:textId="77777777" w:rsidR="00541D6C" w:rsidRPr="00541D6C" w:rsidRDefault="00541D6C" w:rsidP="0045687D">
            <w:pPr>
              <w:rPr>
                <w:sz w:val="20"/>
              </w:rPr>
            </w:pPr>
            <w:r w:rsidRPr="00541D6C">
              <w:rPr>
                <w:sz w:val="20"/>
              </w:rPr>
              <w:t>いじめアンケート調査①及び分析</w:t>
            </w:r>
            <w:r>
              <w:rPr>
                <w:rFonts w:hint="eastAsia"/>
                <w:sz w:val="20"/>
              </w:rPr>
              <w:t>・</w:t>
            </w:r>
            <w:r w:rsidRPr="00541D6C">
              <w:rPr>
                <w:sz w:val="20"/>
              </w:rPr>
              <w:t>面談</w:t>
            </w:r>
          </w:p>
          <w:p w14:paraId="1B2F1099" w14:textId="77777777" w:rsidR="00541D6C" w:rsidRPr="00541D6C" w:rsidRDefault="00541D6C" w:rsidP="0045687D">
            <w:pPr>
              <w:rPr>
                <w:sz w:val="20"/>
              </w:rPr>
            </w:pPr>
            <w:r w:rsidRPr="00541D6C">
              <w:rPr>
                <w:sz w:val="20"/>
              </w:rPr>
              <w:t>学校評価（生徒・保護者）</w:t>
            </w:r>
          </w:p>
        </w:tc>
      </w:tr>
      <w:tr w:rsidR="00541D6C" w14:paraId="70C05A1C" w14:textId="77777777" w:rsidTr="00541D6C">
        <w:tc>
          <w:tcPr>
            <w:tcW w:w="850" w:type="dxa"/>
          </w:tcPr>
          <w:p w14:paraId="46D287D2" w14:textId="77777777" w:rsidR="00541D6C" w:rsidRPr="00541D6C" w:rsidRDefault="00541D6C" w:rsidP="00541D6C">
            <w:pPr>
              <w:jc w:val="right"/>
              <w:rPr>
                <w:rFonts w:ascii="BIZ UDPゴシック" w:eastAsia="BIZ UDPゴシック" w:hAnsi="BIZ UDPゴシック"/>
              </w:rPr>
            </w:pPr>
            <w:r w:rsidRPr="00541D6C">
              <w:rPr>
                <w:rFonts w:ascii="BIZ UDPゴシック" w:eastAsia="BIZ UDPゴシック" w:hAnsi="BIZ UDPゴシック"/>
              </w:rPr>
              <w:t>8月</w:t>
            </w:r>
          </w:p>
        </w:tc>
        <w:tc>
          <w:tcPr>
            <w:tcW w:w="2833" w:type="dxa"/>
          </w:tcPr>
          <w:p w14:paraId="15B15EEE" w14:textId="77777777" w:rsidR="00541D6C" w:rsidRPr="00541D6C" w:rsidRDefault="00541D6C" w:rsidP="0045687D">
            <w:pPr>
              <w:rPr>
                <w:sz w:val="20"/>
              </w:rPr>
            </w:pPr>
            <w:r w:rsidRPr="00541D6C">
              <w:rPr>
                <w:sz w:val="20"/>
              </w:rPr>
              <w:t>1学期の振り返りと2学期の準備</w:t>
            </w:r>
          </w:p>
        </w:tc>
        <w:tc>
          <w:tcPr>
            <w:tcW w:w="2833" w:type="dxa"/>
          </w:tcPr>
          <w:p w14:paraId="5093898E" w14:textId="77777777" w:rsidR="00541D6C" w:rsidRPr="00541D6C" w:rsidRDefault="00541D6C" w:rsidP="0045687D">
            <w:pPr>
              <w:rPr>
                <w:sz w:val="20"/>
              </w:rPr>
            </w:pPr>
            <w:r w:rsidRPr="00541D6C">
              <w:rPr>
                <w:sz w:val="20"/>
              </w:rPr>
              <w:t>平和集会への取組</w:t>
            </w:r>
          </w:p>
        </w:tc>
        <w:tc>
          <w:tcPr>
            <w:tcW w:w="2833" w:type="dxa"/>
          </w:tcPr>
          <w:p w14:paraId="4710F629" w14:textId="77777777" w:rsidR="00541D6C" w:rsidRPr="00541D6C" w:rsidRDefault="00541D6C" w:rsidP="0045687D">
            <w:pPr>
              <w:rPr>
                <w:sz w:val="20"/>
              </w:rPr>
            </w:pPr>
            <w:r w:rsidRPr="00541D6C">
              <w:rPr>
                <w:sz w:val="20"/>
              </w:rPr>
              <w:t>学校評価（</w:t>
            </w:r>
            <w:r>
              <w:rPr>
                <w:rFonts w:hint="eastAsia"/>
                <w:sz w:val="20"/>
              </w:rPr>
              <w:t>地域</w:t>
            </w:r>
            <w:r w:rsidRPr="00541D6C">
              <w:rPr>
                <w:sz w:val="20"/>
              </w:rPr>
              <w:t>）</w:t>
            </w:r>
          </w:p>
        </w:tc>
      </w:tr>
      <w:tr w:rsidR="00541D6C" w14:paraId="64A50987" w14:textId="77777777" w:rsidTr="00541D6C">
        <w:tc>
          <w:tcPr>
            <w:tcW w:w="850" w:type="dxa"/>
          </w:tcPr>
          <w:p w14:paraId="1E4DCE7F" w14:textId="77777777" w:rsidR="00541D6C" w:rsidRPr="00541D6C" w:rsidRDefault="00541D6C" w:rsidP="00541D6C">
            <w:pPr>
              <w:jc w:val="right"/>
              <w:rPr>
                <w:rFonts w:ascii="BIZ UDPゴシック" w:eastAsia="BIZ UDPゴシック" w:hAnsi="BIZ UDPゴシック"/>
              </w:rPr>
            </w:pPr>
            <w:r w:rsidRPr="00541D6C">
              <w:rPr>
                <w:rFonts w:ascii="BIZ UDPゴシック" w:eastAsia="BIZ UDPゴシック" w:hAnsi="BIZ UDPゴシック"/>
              </w:rPr>
              <w:t>9月</w:t>
            </w:r>
          </w:p>
        </w:tc>
        <w:tc>
          <w:tcPr>
            <w:tcW w:w="2833" w:type="dxa"/>
          </w:tcPr>
          <w:p w14:paraId="29F7AE63" w14:textId="5ACA1137" w:rsidR="00541D6C" w:rsidRPr="00541D6C" w:rsidRDefault="00A522A2" w:rsidP="0045687D">
            <w:pPr>
              <w:rPr>
                <w:sz w:val="20"/>
              </w:rPr>
            </w:pPr>
            <w:r w:rsidRPr="00541D6C">
              <w:rPr>
                <w:sz w:val="20"/>
              </w:rPr>
              <w:t>研修会③</w:t>
            </w:r>
          </w:p>
        </w:tc>
        <w:tc>
          <w:tcPr>
            <w:tcW w:w="2833" w:type="dxa"/>
          </w:tcPr>
          <w:p w14:paraId="1DE9D40C" w14:textId="77777777" w:rsidR="00541D6C" w:rsidRPr="00541D6C" w:rsidRDefault="00541D6C" w:rsidP="0045687D">
            <w:pPr>
              <w:rPr>
                <w:sz w:val="20"/>
              </w:rPr>
            </w:pPr>
          </w:p>
        </w:tc>
        <w:tc>
          <w:tcPr>
            <w:tcW w:w="2833" w:type="dxa"/>
          </w:tcPr>
          <w:p w14:paraId="2E78A029" w14:textId="77777777" w:rsidR="00541D6C" w:rsidRPr="00541D6C" w:rsidRDefault="00541D6C" w:rsidP="0045687D">
            <w:pPr>
              <w:rPr>
                <w:sz w:val="20"/>
              </w:rPr>
            </w:pPr>
          </w:p>
        </w:tc>
      </w:tr>
      <w:tr w:rsidR="00541D6C" w14:paraId="638A6266" w14:textId="77777777" w:rsidTr="00541D6C">
        <w:tc>
          <w:tcPr>
            <w:tcW w:w="850" w:type="dxa"/>
          </w:tcPr>
          <w:p w14:paraId="2A6B6892" w14:textId="77777777" w:rsidR="00541D6C" w:rsidRPr="00541D6C" w:rsidRDefault="00541D6C" w:rsidP="00541D6C">
            <w:pPr>
              <w:jc w:val="right"/>
              <w:rPr>
                <w:rFonts w:ascii="BIZ UDPゴシック" w:eastAsia="BIZ UDPゴシック" w:hAnsi="BIZ UDPゴシック"/>
              </w:rPr>
            </w:pPr>
            <w:r w:rsidRPr="00541D6C">
              <w:rPr>
                <w:rFonts w:ascii="BIZ UDPゴシック" w:eastAsia="BIZ UDPゴシック" w:hAnsi="BIZ UDPゴシック"/>
              </w:rPr>
              <w:t>10月</w:t>
            </w:r>
          </w:p>
        </w:tc>
        <w:tc>
          <w:tcPr>
            <w:tcW w:w="2833" w:type="dxa"/>
          </w:tcPr>
          <w:p w14:paraId="75976B6C" w14:textId="77777777" w:rsidR="00541D6C" w:rsidRPr="00541D6C" w:rsidRDefault="00541D6C" w:rsidP="0045687D">
            <w:pPr>
              <w:rPr>
                <w:sz w:val="20"/>
              </w:rPr>
            </w:pPr>
          </w:p>
        </w:tc>
        <w:tc>
          <w:tcPr>
            <w:tcW w:w="2833" w:type="dxa"/>
          </w:tcPr>
          <w:p w14:paraId="2C1ECDDF" w14:textId="77777777" w:rsidR="00A522A2" w:rsidRDefault="00541D6C" w:rsidP="0045687D">
            <w:pPr>
              <w:rPr>
                <w:sz w:val="20"/>
              </w:rPr>
            </w:pPr>
            <w:r w:rsidRPr="00541D6C">
              <w:rPr>
                <w:sz w:val="20"/>
              </w:rPr>
              <w:t>修学旅行への取組</w:t>
            </w:r>
          </w:p>
          <w:p w14:paraId="4D010BE3" w14:textId="598F4BA2" w:rsidR="00541D6C" w:rsidRPr="00541D6C" w:rsidRDefault="00A522A2" w:rsidP="0045687D">
            <w:pPr>
              <w:rPr>
                <w:sz w:val="20"/>
              </w:rPr>
            </w:pPr>
            <w:r w:rsidRPr="00541D6C">
              <w:rPr>
                <w:sz w:val="20"/>
              </w:rPr>
              <w:t>文化</w:t>
            </w:r>
            <w:r>
              <w:rPr>
                <w:rFonts w:hint="eastAsia"/>
                <w:sz w:val="20"/>
              </w:rPr>
              <w:t>祭</w:t>
            </w:r>
            <w:r w:rsidRPr="00541D6C">
              <w:rPr>
                <w:sz w:val="20"/>
              </w:rPr>
              <w:t>への取組</w:t>
            </w:r>
          </w:p>
        </w:tc>
        <w:tc>
          <w:tcPr>
            <w:tcW w:w="2833" w:type="dxa"/>
          </w:tcPr>
          <w:p w14:paraId="3C31F4D5" w14:textId="77777777" w:rsidR="00541D6C" w:rsidRPr="00541D6C" w:rsidRDefault="00541D6C" w:rsidP="0045687D">
            <w:pPr>
              <w:rPr>
                <w:sz w:val="20"/>
              </w:rPr>
            </w:pPr>
          </w:p>
        </w:tc>
      </w:tr>
      <w:tr w:rsidR="00541D6C" w14:paraId="297AB55D" w14:textId="77777777" w:rsidTr="00541D6C">
        <w:tc>
          <w:tcPr>
            <w:tcW w:w="850" w:type="dxa"/>
          </w:tcPr>
          <w:p w14:paraId="4EEDC6C9" w14:textId="77777777" w:rsidR="00541D6C" w:rsidRPr="00541D6C" w:rsidRDefault="00541D6C" w:rsidP="00541D6C">
            <w:pPr>
              <w:jc w:val="right"/>
              <w:rPr>
                <w:rFonts w:ascii="BIZ UDPゴシック" w:eastAsia="BIZ UDPゴシック" w:hAnsi="BIZ UDPゴシック"/>
              </w:rPr>
            </w:pPr>
            <w:r w:rsidRPr="00541D6C">
              <w:rPr>
                <w:rFonts w:ascii="BIZ UDPゴシック" w:eastAsia="BIZ UDPゴシック" w:hAnsi="BIZ UDPゴシック"/>
              </w:rPr>
              <w:t>11月</w:t>
            </w:r>
          </w:p>
        </w:tc>
        <w:tc>
          <w:tcPr>
            <w:tcW w:w="2833" w:type="dxa"/>
          </w:tcPr>
          <w:p w14:paraId="12EFDDCC" w14:textId="0C44068B" w:rsidR="00541D6C" w:rsidRPr="00541D6C" w:rsidRDefault="00541D6C" w:rsidP="0045687D">
            <w:pPr>
              <w:rPr>
                <w:sz w:val="20"/>
              </w:rPr>
            </w:pPr>
          </w:p>
        </w:tc>
        <w:tc>
          <w:tcPr>
            <w:tcW w:w="2833" w:type="dxa"/>
          </w:tcPr>
          <w:p w14:paraId="171C873F" w14:textId="354BE2EB" w:rsidR="00541D6C" w:rsidRPr="00541D6C" w:rsidRDefault="00541D6C" w:rsidP="0045687D">
            <w:pPr>
              <w:rPr>
                <w:sz w:val="20"/>
              </w:rPr>
            </w:pPr>
          </w:p>
        </w:tc>
        <w:tc>
          <w:tcPr>
            <w:tcW w:w="2833" w:type="dxa"/>
          </w:tcPr>
          <w:p w14:paraId="3C7D2ED7" w14:textId="77777777" w:rsidR="00541D6C" w:rsidRPr="00541D6C" w:rsidRDefault="00541D6C" w:rsidP="0045687D">
            <w:pPr>
              <w:rPr>
                <w:sz w:val="20"/>
              </w:rPr>
            </w:pPr>
          </w:p>
        </w:tc>
      </w:tr>
      <w:tr w:rsidR="00541D6C" w14:paraId="77E50892" w14:textId="77777777" w:rsidTr="00541D6C">
        <w:tc>
          <w:tcPr>
            <w:tcW w:w="850" w:type="dxa"/>
          </w:tcPr>
          <w:p w14:paraId="638C80A8" w14:textId="77777777" w:rsidR="00541D6C" w:rsidRPr="00541D6C" w:rsidRDefault="00541D6C" w:rsidP="00541D6C">
            <w:pPr>
              <w:jc w:val="right"/>
              <w:rPr>
                <w:rFonts w:ascii="BIZ UDPゴシック" w:eastAsia="BIZ UDPゴシック" w:hAnsi="BIZ UDPゴシック"/>
              </w:rPr>
            </w:pPr>
            <w:r w:rsidRPr="00541D6C">
              <w:rPr>
                <w:rFonts w:ascii="BIZ UDPゴシック" w:eastAsia="BIZ UDPゴシック" w:hAnsi="BIZ UDPゴシック"/>
              </w:rPr>
              <w:t>12月</w:t>
            </w:r>
          </w:p>
        </w:tc>
        <w:tc>
          <w:tcPr>
            <w:tcW w:w="2833" w:type="dxa"/>
          </w:tcPr>
          <w:p w14:paraId="20309F00" w14:textId="77777777" w:rsidR="00541D6C" w:rsidRPr="00541D6C" w:rsidRDefault="00541D6C" w:rsidP="0045687D">
            <w:pPr>
              <w:rPr>
                <w:sz w:val="20"/>
              </w:rPr>
            </w:pPr>
            <w:r w:rsidRPr="00541D6C">
              <w:rPr>
                <w:sz w:val="20"/>
              </w:rPr>
              <w:t>2学期の振り返りと3学期の準備</w:t>
            </w:r>
          </w:p>
        </w:tc>
        <w:tc>
          <w:tcPr>
            <w:tcW w:w="2833" w:type="dxa"/>
          </w:tcPr>
          <w:p w14:paraId="0450810B" w14:textId="77777777" w:rsidR="00541D6C" w:rsidRPr="00541D6C" w:rsidRDefault="00541D6C" w:rsidP="0045687D">
            <w:pPr>
              <w:rPr>
                <w:sz w:val="20"/>
              </w:rPr>
            </w:pPr>
            <w:r w:rsidRPr="00541D6C">
              <w:rPr>
                <w:sz w:val="20"/>
              </w:rPr>
              <w:t>人権学習</w:t>
            </w:r>
          </w:p>
        </w:tc>
        <w:tc>
          <w:tcPr>
            <w:tcW w:w="2833" w:type="dxa"/>
          </w:tcPr>
          <w:p w14:paraId="1F7345C2" w14:textId="77777777" w:rsidR="00541D6C" w:rsidRDefault="00541D6C" w:rsidP="0045687D">
            <w:pPr>
              <w:rPr>
                <w:sz w:val="20"/>
              </w:rPr>
            </w:pPr>
            <w:r w:rsidRPr="00541D6C">
              <w:rPr>
                <w:sz w:val="20"/>
              </w:rPr>
              <w:t>いじめアンケート調査②及び分析</w:t>
            </w:r>
            <w:r>
              <w:rPr>
                <w:rFonts w:hint="eastAsia"/>
                <w:sz w:val="20"/>
              </w:rPr>
              <w:t>・</w:t>
            </w:r>
            <w:r w:rsidRPr="00541D6C">
              <w:rPr>
                <w:sz w:val="20"/>
              </w:rPr>
              <w:t>面談</w:t>
            </w:r>
          </w:p>
          <w:p w14:paraId="2447F740" w14:textId="77777777" w:rsidR="00541D6C" w:rsidRPr="00541D6C" w:rsidRDefault="00541D6C" w:rsidP="0045687D">
            <w:pPr>
              <w:rPr>
                <w:sz w:val="20"/>
              </w:rPr>
            </w:pPr>
            <w:r w:rsidRPr="00541D6C">
              <w:rPr>
                <w:sz w:val="20"/>
              </w:rPr>
              <w:t>学校評価（生徒・保護者</w:t>
            </w:r>
            <w:r>
              <w:rPr>
                <w:rFonts w:hint="eastAsia"/>
                <w:sz w:val="20"/>
              </w:rPr>
              <w:t>・地域</w:t>
            </w:r>
            <w:r w:rsidRPr="00541D6C">
              <w:rPr>
                <w:sz w:val="20"/>
              </w:rPr>
              <w:t>）</w:t>
            </w:r>
          </w:p>
        </w:tc>
      </w:tr>
      <w:tr w:rsidR="00541D6C" w14:paraId="6A30C8A4" w14:textId="77777777" w:rsidTr="00541D6C">
        <w:tc>
          <w:tcPr>
            <w:tcW w:w="850" w:type="dxa"/>
          </w:tcPr>
          <w:p w14:paraId="2886BD54" w14:textId="77777777" w:rsidR="00541D6C" w:rsidRPr="00541D6C" w:rsidRDefault="00541D6C" w:rsidP="00541D6C">
            <w:pPr>
              <w:jc w:val="right"/>
              <w:rPr>
                <w:rFonts w:ascii="BIZ UDPゴシック" w:eastAsia="BIZ UDPゴシック" w:hAnsi="BIZ UDPゴシック"/>
              </w:rPr>
            </w:pPr>
            <w:r w:rsidRPr="00541D6C">
              <w:rPr>
                <w:rFonts w:ascii="BIZ UDPゴシック" w:eastAsia="BIZ UDPゴシック" w:hAnsi="BIZ UDPゴシック"/>
              </w:rPr>
              <w:t>1月</w:t>
            </w:r>
          </w:p>
        </w:tc>
        <w:tc>
          <w:tcPr>
            <w:tcW w:w="2833" w:type="dxa"/>
          </w:tcPr>
          <w:p w14:paraId="541A15C2" w14:textId="77777777" w:rsidR="00541D6C" w:rsidRPr="00541D6C" w:rsidRDefault="00541D6C" w:rsidP="0045687D">
            <w:pPr>
              <w:rPr>
                <w:sz w:val="20"/>
              </w:rPr>
            </w:pPr>
            <w:r w:rsidRPr="00541D6C">
              <w:rPr>
                <w:sz w:val="20"/>
              </w:rPr>
              <w:t>研修会④</w:t>
            </w:r>
          </w:p>
        </w:tc>
        <w:tc>
          <w:tcPr>
            <w:tcW w:w="2833" w:type="dxa"/>
          </w:tcPr>
          <w:p w14:paraId="07C18FF1" w14:textId="47C0D84F" w:rsidR="00541D6C" w:rsidRPr="00541D6C" w:rsidRDefault="00541D6C" w:rsidP="0045687D">
            <w:pPr>
              <w:rPr>
                <w:sz w:val="20"/>
              </w:rPr>
            </w:pPr>
          </w:p>
        </w:tc>
        <w:tc>
          <w:tcPr>
            <w:tcW w:w="2833" w:type="dxa"/>
          </w:tcPr>
          <w:p w14:paraId="27BBC993" w14:textId="77777777" w:rsidR="00541D6C" w:rsidRPr="00541D6C" w:rsidRDefault="00541D6C" w:rsidP="0045687D">
            <w:pPr>
              <w:rPr>
                <w:sz w:val="20"/>
              </w:rPr>
            </w:pPr>
          </w:p>
        </w:tc>
      </w:tr>
      <w:tr w:rsidR="00541D6C" w14:paraId="697607C5" w14:textId="77777777" w:rsidTr="00541D6C">
        <w:tc>
          <w:tcPr>
            <w:tcW w:w="850" w:type="dxa"/>
          </w:tcPr>
          <w:p w14:paraId="6C8E3D47" w14:textId="77777777" w:rsidR="00541D6C" w:rsidRPr="00541D6C" w:rsidRDefault="00541D6C" w:rsidP="00541D6C">
            <w:pPr>
              <w:jc w:val="right"/>
              <w:rPr>
                <w:rFonts w:ascii="BIZ UDPゴシック" w:eastAsia="BIZ UDPゴシック" w:hAnsi="BIZ UDPゴシック"/>
              </w:rPr>
            </w:pPr>
            <w:r w:rsidRPr="00541D6C">
              <w:rPr>
                <w:rFonts w:ascii="BIZ UDPゴシック" w:eastAsia="BIZ UDPゴシック" w:hAnsi="BIZ UDPゴシック"/>
              </w:rPr>
              <w:t>2月</w:t>
            </w:r>
          </w:p>
        </w:tc>
        <w:tc>
          <w:tcPr>
            <w:tcW w:w="2833" w:type="dxa"/>
          </w:tcPr>
          <w:p w14:paraId="27D1B6BE" w14:textId="77777777" w:rsidR="00541D6C" w:rsidRPr="00541D6C" w:rsidRDefault="00541D6C" w:rsidP="0045687D">
            <w:pPr>
              <w:rPr>
                <w:sz w:val="20"/>
              </w:rPr>
            </w:pPr>
          </w:p>
        </w:tc>
        <w:tc>
          <w:tcPr>
            <w:tcW w:w="2833" w:type="dxa"/>
          </w:tcPr>
          <w:p w14:paraId="335C6ADF" w14:textId="77777777" w:rsidR="00541D6C" w:rsidRPr="00541D6C" w:rsidRDefault="00541D6C" w:rsidP="0045687D">
            <w:pPr>
              <w:rPr>
                <w:sz w:val="20"/>
              </w:rPr>
            </w:pPr>
          </w:p>
        </w:tc>
        <w:tc>
          <w:tcPr>
            <w:tcW w:w="2833" w:type="dxa"/>
          </w:tcPr>
          <w:p w14:paraId="7B7CAA4D" w14:textId="77777777" w:rsidR="00541D6C" w:rsidRDefault="00541D6C" w:rsidP="0045687D">
            <w:pPr>
              <w:rPr>
                <w:sz w:val="20"/>
              </w:rPr>
            </w:pPr>
            <w:r w:rsidRPr="00541D6C">
              <w:rPr>
                <w:sz w:val="20"/>
              </w:rPr>
              <w:t>いじめアンケート調査③及び分析</w:t>
            </w:r>
            <w:r>
              <w:rPr>
                <w:rFonts w:hint="eastAsia"/>
                <w:sz w:val="20"/>
              </w:rPr>
              <w:t>・</w:t>
            </w:r>
            <w:r w:rsidRPr="00541D6C">
              <w:rPr>
                <w:sz w:val="20"/>
              </w:rPr>
              <w:t>面談</w:t>
            </w:r>
          </w:p>
          <w:p w14:paraId="789E3C23" w14:textId="77777777" w:rsidR="00541D6C" w:rsidRPr="00541D6C" w:rsidRDefault="00541D6C" w:rsidP="0045687D">
            <w:pPr>
              <w:rPr>
                <w:sz w:val="20"/>
              </w:rPr>
            </w:pPr>
            <w:r w:rsidRPr="00541D6C">
              <w:rPr>
                <w:sz w:val="20"/>
              </w:rPr>
              <w:t>学校評価（</w:t>
            </w:r>
            <w:r>
              <w:rPr>
                <w:rFonts w:hint="eastAsia"/>
                <w:sz w:val="20"/>
              </w:rPr>
              <w:t>地域</w:t>
            </w:r>
            <w:r w:rsidRPr="00541D6C">
              <w:rPr>
                <w:sz w:val="20"/>
              </w:rPr>
              <w:t>）</w:t>
            </w:r>
          </w:p>
        </w:tc>
      </w:tr>
      <w:tr w:rsidR="00541D6C" w14:paraId="6C3F61BB" w14:textId="77777777" w:rsidTr="00541D6C">
        <w:tc>
          <w:tcPr>
            <w:tcW w:w="850" w:type="dxa"/>
          </w:tcPr>
          <w:p w14:paraId="7014F08C" w14:textId="77777777" w:rsidR="00541D6C" w:rsidRPr="00541D6C" w:rsidRDefault="00541D6C" w:rsidP="00541D6C">
            <w:pPr>
              <w:jc w:val="right"/>
              <w:rPr>
                <w:rFonts w:ascii="BIZ UDPゴシック" w:eastAsia="BIZ UDPゴシック" w:hAnsi="BIZ UDPゴシック"/>
              </w:rPr>
            </w:pPr>
            <w:r w:rsidRPr="00541D6C">
              <w:rPr>
                <w:rFonts w:ascii="BIZ UDPゴシック" w:eastAsia="BIZ UDPゴシック" w:hAnsi="BIZ UDPゴシック"/>
              </w:rPr>
              <w:t>3月</w:t>
            </w:r>
          </w:p>
        </w:tc>
        <w:tc>
          <w:tcPr>
            <w:tcW w:w="2833" w:type="dxa"/>
          </w:tcPr>
          <w:p w14:paraId="6E5D1ED9" w14:textId="77777777" w:rsidR="00541D6C" w:rsidRPr="00541D6C" w:rsidRDefault="00541D6C" w:rsidP="0045687D">
            <w:pPr>
              <w:rPr>
                <w:sz w:val="20"/>
              </w:rPr>
            </w:pPr>
            <w:r w:rsidRPr="00541D6C">
              <w:rPr>
                <w:sz w:val="20"/>
              </w:rPr>
              <w:t>1年の振り返りと次年度の準備</w:t>
            </w:r>
          </w:p>
        </w:tc>
        <w:tc>
          <w:tcPr>
            <w:tcW w:w="2833" w:type="dxa"/>
          </w:tcPr>
          <w:p w14:paraId="78ED60E4" w14:textId="77777777" w:rsidR="00541D6C" w:rsidRDefault="00541D6C" w:rsidP="0045687D">
            <w:pPr>
              <w:rPr>
                <w:sz w:val="20"/>
              </w:rPr>
            </w:pPr>
            <w:r w:rsidRPr="00541D6C">
              <w:rPr>
                <w:sz w:val="20"/>
              </w:rPr>
              <w:t>卒業式修了式</w:t>
            </w:r>
          </w:p>
          <w:p w14:paraId="05754B92" w14:textId="45AB0470" w:rsidR="00A522A2" w:rsidRPr="00541D6C" w:rsidRDefault="00A522A2" w:rsidP="0045687D">
            <w:pPr>
              <w:rPr>
                <w:sz w:val="20"/>
              </w:rPr>
            </w:pPr>
            <w:r w:rsidRPr="00541D6C">
              <w:rPr>
                <w:sz w:val="20"/>
              </w:rPr>
              <w:t>避難訓練（地震）</w:t>
            </w:r>
          </w:p>
        </w:tc>
        <w:tc>
          <w:tcPr>
            <w:tcW w:w="2833" w:type="dxa"/>
          </w:tcPr>
          <w:p w14:paraId="7FE0C054" w14:textId="77777777" w:rsidR="00541D6C" w:rsidRPr="00541D6C" w:rsidRDefault="00541D6C" w:rsidP="0045687D">
            <w:pPr>
              <w:rPr>
                <w:sz w:val="20"/>
              </w:rPr>
            </w:pPr>
            <w:r w:rsidRPr="00541D6C">
              <w:rPr>
                <w:sz w:val="20"/>
              </w:rPr>
              <w:t>学校評価（生徒</w:t>
            </w:r>
            <w:r>
              <w:rPr>
                <w:rFonts w:hint="eastAsia"/>
                <w:sz w:val="20"/>
              </w:rPr>
              <w:t>・</w:t>
            </w:r>
            <w:r w:rsidRPr="00541D6C">
              <w:rPr>
                <w:sz w:val="20"/>
              </w:rPr>
              <w:t>保護者）</w:t>
            </w:r>
          </w:p>
        </w:tc>
      </w:tr>
    </w:tbl>
    <w:p w14:paraId="56952FA7" w14:textId="237D94E8" w:rsidR="0045687D" w:rsidRDefault="005F4D17" w:rsidP="005F4D17">
      <w:pPr>
        <w:spacing w:line="320" w:lineRule="exact"/>
        <w:ind w:left="567" w:hanging="147"/>
      </w:pPr>
      <w:r>
        <w:rPr>
          <w:rFonts w:hint="eastAsia"/>
        </w:rPr>
        <w:t>※</w:t>
      </w:r>
      <w:r w:rsidR="0045687D">
        <w:t>生徒についての情報交換</w:t>
      </w:r>
      <w:r>
        <w:rPr>
          <w:rFonts w:hint="eastAsia"/>
        </w:rPr>
        <w:t>は，毎週運営委員会</w:t>
      </w:r>
      <w:r w:rsidR="00E767CA">
        <w:rPr>
          <w:rFonts w:hint="eastAsia"/>
        </w:rPr>
        <w:t>やチーム会議</w:t>
      </w:r>
      <w:r>
        <w:rPr>
          <w:rFonts w:hint="eastAsia"/>
        </w:rPr>
        <w:t>の中で行い，</w:t>
      </w:r>
      <w:r w:rsidR="0045687D">
        <w:t>気になる生徒についての共通理解及び</w:t>
      </w:r>
      <w:r>
        <w:rPr>
          <w:rFonts w:hint="eastAsia"/>
        </w:rPr>
        <w:t>指導・</w:t>
      </w:r>
      <w:r w:rsidR="0045687D">
        <w:t>支援に</w:t>
      </w:r>
      <w:r w:rsidR="0045687D">
        <w:rPr>
          <w:rFonts w:hint="eastAsia"/>
        </w:rPr>
        <w:t>あたる。</w:t>
      </w:r>
    </w:p>
    <w:p w14:paraId="34520916" w14:textId="77777777" w:rsidR="005F4D17" w:rsidRDefault="005F4D17" w:rsidP="005F4D17">
      <w:pPr>
        <w:spacing w:line="320" w:lineRule="exact"/>
        <w:ind w:left="567" w:hanging="147"/>
      </w:pPr>
      <w:r>
        <w:rPr>
          <w:rFonts w:hint="eastAsia"/>
        </w:rPr>
        <w:t>※仲間づくり・学級づくりは，学期はじめや学校行事などを機会とし，年間を通して行う。</w:t>
      </w:r>
    </w:p>
    <w:p w14:paraId="4A336EA7" w14:textId="7B615889" w:rsidR="005F4D17" w:rsidRDefault="005F4D17" w:rsidP="005F4D17">
      <w:pPr>
        <w:spacing w:line="320" w:lineRule="exact"/>
        <w:ind w:left="567" w:hanging="147"/>
      </w:pPr>
      <w:r>
        <w:rPr>
          <w:rFonts w:hint="eastAsia"/>
        </w:rPr>
        <w:t>※人間関係づくりプログラムは，</w:t>
      </w:r>
      <w:r w:rsidR="00E767CA">
        <w:rPr>
          <w:rFonts w:hint="eastAsia"/>
        </w:rPr>
        <w:t>隔週木曜日に</w:t>
      </w:r>
      <w:r>
        <w:rPr>
          <w:rFonts w:hint="eastAsia"/>
        </w:rPr>
        <w:t>短学活を利用し，年間を通して行う。</w:t>
      </w:r>
    </w:p>
    <w:p w14:paraId="3228D875" w14:textId="77777777" w:rsidR="00541D6C" w:rsidRDefault="005F4D17" w:rsidP="005B726D">
      <w:pPr>
        <w:spacing w:line="320" w:lineRule="exact"/>
        <w:ind w:left="567" w:hanging="147"/>
      </w:pPr>
      <w:r>
        <w:rPr>
          <w:rFonts w:hint="eastAsia"/>
        </w:rPr>
        <w:t>※人権やいじめ，ネットトラブル等，外部から専門家を招き講演会や出前授業を実施するが，時期は決めず，生徒の状況などを考慮しながら対象学年や内容・タイミングを決めていく。</w:t>
      </w:r>
    </w:p>
    <w:p w14:paraId="2667B41A" w14:textId="02AEA6EC" w:rsidR="0045687D" w:rsidRPr="0031065F" w:rsidRDefault="001C46FE" w:rsidP="00A522A2">
      <w:pPr>
        <w:widowControl/>
        <w:wordWrap/>
        <w:rPr>
          <w:sz w:val="24"/>
        </w:rPr>
      </w:pPr>
      <w:r>
        <w:rPr>
          <w:sz w:val="24"/>
        </w:rPr>
        <w:br w:type="page"/>
      </w:r>
      <w:r w:rsidR="00F84149">
        <w:rPr>
          <w:rFonts w:hint="eastAsia"/>
          <w:sz w:val="24"/>
        </w:rPr>
        <w:lastRenderedPageBreak/>
        <w:t>５</w:t>
      </w:r>
      <w:r w:rsidR="0045687D" w:rsidRPr="0031065F">
        <w:rPr>
          <w:sz w:val="24"/>
        </w:rPr>
        <w:t xml:space="preserve">，いじめ防止の措置 </w:t>
      </w:r>
    </w:p>
    <w:p w14:paraId="73752169" w14:textId="77777777" w:rsidR="0045687D" w:rsidRPr="00F84149" w:rsidRDefault="0045687D" w:rsidP="00F84149">
      <w:pPr>
        <w:ind w:leftChars="100" w:left="210"/>
        <w:rPr>
          <w:sz w:val="22"/>
        </w:rPr>
      </w:pPr>
      <w:r w:rsidRPr="00F84149">
        <w:rPr>
          <w:sz w:val="22"/>
        </w:rPr>
        <w:t>(1）</w:t>
      </w:r>
      <w:r w:rsidR="00F84149">
        <w:rPr>
          <w:rFonts w:hint="eastAsia"/>
          <w:sz w:val="22"/>
        </w:rPr>
        <w:t xml:space="preserve"> </w:t>
      </w:r>
      <w:r w:rsidRPr="00F84149">
        <w:rPr>
          <w:sz w:val="22"/>
        </w:rPr>
        <w:t xml:space="preserve">いじめの予防 </w:t>
      </w:r>
    </w:p>
    <w:p w14:paraId="6F8F9C6C" w14:textId="77777777" w:rsidR="0045687D" w:rsidRDefault="00F84149" w:rsidP="00F84149">
      <w:pPr>
        <w:spacing w:line="320" w:lineRule="exact"/>
        <w:ind w:leftChars="200" w:left="420"/>
      </w:pPr>
      <w:r>
        <w:rPr>
          <w:rFonts w:hint="eastAsia"/>
        </w:rPr>
        <w:t xml:space="preserve">　</w:t>
      </w:r>
      <w:r w:rsidR="0045687D">
        <w:t>いじめ問題において</w:t>
      </w:r>
      <w:r w:rsidR="002B537F">
        <w:t>，</w:t>
      </w:r>
      <w:r w:rsidR="0045687D">
        <w:t>「いじめが起こらない学校・学級づくり」等</w:t>
      </w:r>
      <w:r w:rsidR="002B537F">
        <w:t>，</w:t>
      </w:r>
      <w:r w:rsidR="0045687D">
        <w:t>未然防止に取り組むことが最も重要である。そのためには</w:t>
      </w:r>
      <w:r w:rsidR="002B537F">
        <w:t>，</w:t>
      </w:r>
      <w:r w:rsidR="0045687D">
        <w:t>「いじめは</w:t>
      </w:r>
      <w:r w:rsidR="002B537F">
        <w:t>，</w:t>
      </w:r>
      <w:r w:rsidR="0045687D">
        <w:t>どの子どもにも学校にも起こり得る」という認識をすべての教職員がもち</w:t>
      </w:r>
      <w:r w:rsidR="002B537F">
        <w:t>，</w:t>
      </w:r>
      <w:r w:rsidR="0045687D">
        <w:t>好ましい人間関係を築き</w:t>
      </w:r>
      <w:r w:rsidR="002B537F">
        <w:t>，</w:t>
      </w:r>
      <w:r w:rsidR="0045687D">
        <w:t>豊かな心を育てる</w:t>
      </w:r>
      <w:r w:rsidR="002B537F">
        <w:t>，</w:t>
      </w:r>
      <w:r w:rsidR="0045687D">
        <w:t xml:space="preserve">「いじめを生まない土壌づくり」に取組む必要がある。 </w:t>
      </w:r>
    </w:p>
    <w:p w14:paraId="7370CEFF" w14:textId="77777777" w:rsidR="0045687D" w:rsidRDefault="0045687D" w:rsidP="00F84149">
      <w:pPr>
        <w:spacing w:line="320" w:lineRule="exact"/>
        <w:ind w:left="567" w:hanging="147"/>
      </w:pPr>
      <w:r>
        <w:t>①</w:t>
      </w:r>
      <w:r w:rsidR="00F84149">
        <w:rPr>
          <w:rFonts w:hint="eastAsia"/>
        </w:rPr>
        <w:t xml:space="preserve"> </w:t>
      </w:r>
      <w:r>
        <w:t>児童や学級の様子を知る</w:t>
      </w:r>
    </w:p>
    <w:p w14:paraId="49C1FEE7" w14:textId="77777777" w:rsidR="0045687D" w:rsidRDefault="0045687D" w:rsidP="00F84149">
      <w:pPr>
        <w:spacing w:line="320" w:lineRule="exact"/>
        <w:ind w:left="777" w:hanging="147"/>
      </w:pPr>
      <w:r>
        <w:t>・教師の気づきを大切にする</w:t>
      </w:r>
      <w:r w:rsidR="00F84149">
        <w:rPr>
          <w:rFonts w:hint="eastAsia"/>
        </w:rPr>
        <w:t xml:space="preserve">　　</w:t>
      </w:r>
      <w:r>
        <w:t>些細な言動を見逃さない</w:t>
      </w:r>
      <w:r w:rsidR="00F84149">
        <w:rPr>
          <w:rFonts w:hint="eastAsia"/>
        </w:rPr>
        <w:t xml:space="preserve">　　</w:t>
      </w:r>
      <w:r>
        <w:t>日記等で心の交流を図る</w:t>
      </w:r>
    </w:p>
    <w:p w14:paraId="325CBDE8" w14:textId="77777777" w:rsidR="0045687D" w:rsidRDefault="0045687D" w:rsidP="00F84149">
      <w:pPr>
        <w:spacing w:line="320" w:lineRule="exact"/>
        <w:ind w:left="567" w:hanging="147"/>
      </w:pPr>
      <w:r>
        <w:t>②</w:t>
      </w:r>
      <w:r w:rsidR="00F84149">
        <w:rPr>
          <w:rFonts w:hint="eastAsia"/>
        </w:rPr>
        <w:t xml:space="preserve"> </w:t>
      </w:r>
      <w:r>
        <w:t>学習指導の充実を図る。</w:t>
      </w:r>
    </w:p>
    <w:p w14:paraId="2AEE4CE4" w14:textId="77777777" w:rsidR="00F84149" w:rsidRDefault="0045687D" w:rsidP="00F84149">
      <w:pPr>
        <w:spacing w:line="320" w:lineRule="exact"/>
        <w:ind w:left="777" w:hanging="147"/>
      </w:pPr>
      <w:r>
        <w:t>・学びに向かう集団作り</w:t>
      </w:r>
      <w:r w:rsidR="00F84149">
        <w:rPr>
          <w:rFonts w:hint="eastAsia"/>
        </w:rPr>
        <w:t xml:space="preserve">　　</w:t>
      </w:r>
      <w:r>
        <w:t>意欲的に取り組む授業づくり</w:t>
      </w:r>
    </w:p>
    <w:p w14:paraId="130897FB" w14:textId="77777777" w:rsidR="0045687D" w:rsidRDefault="0045687D" w:rsidP="00F84149">
      <w:pPr>
        <w:spacing w:line="320" w:lineRule="exact"/>
        <w:ind w:left="567" w:hanging="147"/>
      </w:pPr>
      <w:r>
        <w:t>③</w:t>
      </w:r>
      <w:r w:rsidR="00F84149">
        <w:rPr>
          <w:rFonts w:hint="eastAsia"/>
        </w:rPr>
        <w:t xml:space="preserve"> </w:t>
      </w:r>
      <w:r>
        <w:t>特別活動</w:t>
      </w:r>
      <w:r w:rsidR="002B537F">
        <w:t>，</w:t>
      </w:r>
      <w:r>
        <w:t>道徳教育の充実を図る。</w:t>
      </w:r>
    </w:p>
    <w:p w14:paraId="4BBB20CB" w14:textId="77777777" w:rsidR="005E3295" w:rsidRDefault="0045687D" w:rsidP="00F84149">
      <w:pPr>
        <w:spacing w:line="320" w:lineRule="exact"/>
        <w:ind w:left="777" w:hanging="147"/>
      </w:pPr>
      <w:r>
        <w:t>・体験活動の充実</w:t>
      </w:r>
      <w:r w:rsidR="00F84149">
        <w:rPr>
          <w:rFonts w:hint="eastAsia"/>
        </w:rPr>
        <w:t xml:space="preserve">　　</w:t>
      </w:r>
      <w:r>
        <w:t>異年齢集団での活動</w:t>
      </w:r>
      <w:r w:rsidR="00F84149">
        <w:rPr>
          <w:rFonts w:hint="eastAsia"/>
        </w:rPr>
        <w:t xml:space="preserve">　　</w:t>
      </w:r>
      <w:r>
        <w:t>勤労体験学習の充実</w:t>
      </w:r>
    </w:p>
    <w:p w14:paraId="64E5F6D1" w14:textId="77777777" w:rsidR="0045687D" w:rsidRDefault="0045687D" w:rsidP="00F84149">
      <w:pPr>
        <w:spacing w:line="320" w:lineRule="exact"/>
        <w:ind w:left="567" w:hanging="147"/>
      </w:pPr>
      <w:r>
        <w:t>④</w:t>
      </w:r>
      <w:r w:rsidR="00F84149">
        <w:rPr>
          <w:rFonts w:hint="eastAsia"/>
        </w:rPr>
        <w:t xml:space="preserve"> </w:t>
      </w:r>
      <w:r>
        <w:t>互いに認め合い</w:t>
      </w:r>
      <w:r w:rsidR="002B537F">
        <w:t>，</w:t>
      </w:r>
      <w:r>
        <w:t>支え合い</w:t>
      </w:r>
      <w:r w:rsidR="002B537F">
        <w:t>，</w:t>
      </w:r>
      <w:r>
        <w:t>助け合う仲間づくり。</w:t>
      </w:r>
    </w:p>
    <w:p w14:paraId="653A9F6B" w14:textId="77777777" w:rsidR="0045687D" w:rsidRDefault="0045687D" w:rsidP="00F84149">
      <w:pPr>
        <w:spacing w:line="320" w:lineRule="exact"/>
        <w:ind w:left="777" w:hanging="147"/>
      </w:pPr>
      <w:r>
        <w:t>・主体的な活動を通して自尊感情を育成</w:t>
      </w:r>
      <w:r w:rsidR="00F84149">
        <w:rPr>
          <w:rFonts w:hint="eastAsia"/>
        </w:rPr>
        <w:t xml:space="preserve">　　</w:t>
      </w:r>
      <w:r>
        <w:t>心の居場所づくり</w:t>
      </w:r>
    </w:p>
    <w:p w14:paraId="1502B081" w14:textId="77777777" w:rsidR="0045687D" w:rsidRDefault="00F84149" w:rsidP="00F84149">
      <w:pPr>
        <w:spacing w:line="320" w:lineRule="exact"/>
        <w:ind w:left="777" w:hanging="147"/>
      </w:pPr>
      <w:r>
        <w:rPr>
          <w:rFonts w:hint="eastAsia"/>
        </w:rPr>
        <w:t>・</w:t>
      </w:r>
      <w:r w:rsidR="0045687D">
        <w:t>子どもを中心とした温かみのある学級経営</w:t>
      </w:r>
      <w:r>
        <w:rPr>
          <w:rFonts w:hint="eastAsia"/>
        </w:rPr>
        <w:t xml:space="preserve">　　</w:t>
      </w:r>
      <w:r w:rsidR="0045687D">
        <w:t>自己存在感や充実感の育成</w:t>
      </w:r>
    </w:p>
    <w:p w14:paraId="2339F62B" w14:textId="77777777" w:rsidR="0045687D" w:rsidRDefault="0045687D" w:rsidP="00F84149">
      <w:pPr>
        <w:spacing w:line="320" w:lineRule="exact"/>
        <w:ind w:left="567" w:hanging="147"/>
      </w:pPr>
      <w:r>
        <w:t>⑤</w:t>
      </w:r>
      <w:r w:rsidR="00F84149">
        <w:rPr>
          <w:rFonts w:hint="eastAsia"/>
        </w:rPr>
        <w:t xml:space="preserve"> </w:t>
      </w:r>
      <w:r>
        <w:t>豊かな心の育成を図る。</w:t>
      </w:r>
    </w:p>
    <w:p w14:paraId="01A59708" w14:textId="77777777" w:rsidR="005B726D" w:rsidRDefault="0045687D" w:rsidP="00F84149">
      <w:pPr>
        <w:spacing w:line="320" w:lineRule="exact"/>
        <w:ind w:left="777" w:hanging="147"/>
      </w:pPr>
      <w:r>
        <w:t>・人権教育の充実</w:t>
      </w:r>
      <w:r w:rsidR="00F84149">
        <w:rPr>
          <w:rFonts w:hint="eastAsia"/>
        </w:rPr>
        <w:t xml:space="preserve">　　</w:t>
      </w:r>
      <w:r>
        <w:t>道徳教育の充実</w:t>
      </w:r>
    </w:p>
    <w:p w14:paraId="489FC55A" w14:textId="77777777" w:rsidR="0045687D" w:rsidRDefault="0045687D" w:rsidP="00F84149">
      <w:pPr>
        <w:spacing w:line="320" w:lineRule="exact"/>
        <w:ind w:left="567" w:hanging="147"/>
      </w:pPr>
      <w:r>
        <w:t>⑥</w:t>
      </w:r>
      <w:r w:rsidR="00F84149">
        <w:rPr>
          <w:rFonts w:hint="eastAsia"/>
        </w:rPr>
        <w:t xml:space="preserve"> </w:t>
      </w:r>
      <w:r>
        <w:t>教育相談の充実</w:t>
      </w:r>
    </w:p>
    <w:p w14:paraId="3462F76C" w14:textId="77777777" w:rsidR="005B726D" w:rsidRDefault="0045687D" w:rsidP="00F84149">
      <w:pPr>
        <w:spacing w:line="320" w:lineRule="exact"/>
        <w:ind w:left="777" w:hanging="147"/>
      </w:pPr>
      <w:r>
        <w:t>・定期的な個人面談の実施</w:t>
      </w:r>
    </w:p>
    <w:p w14:paraId="53BAB47D" w14:textId="77777777" w:rsidR="0045687D" w:rsidRDefault="0045687D" w:rsidP="00F84149">
      <w:pPr>
        <w:spacing w:line="320" w:lineRule="exact"/>
        <w:ind w:left="567" w:hanging="147"/>
      </w:pPr>
      <w:r>
        <w:t>⑦</w:t>
      </w:r>
      <w:r w:rsidR="00F84149">
        <w:rPr>
          <w:rFonts w:hint="eastAsia"/>
        </w:rPr>
        <w:t xml:space="preserve"> </w:t>
      </w:r>
      <w:r>
        <w:t>保護者</w:t>
      </w:r>
      <w:r w:rsidR="002B537F">
        <w:t>，</w:t>
      </w:r>
      <w:r>
        <w:t>地域への働きかけ</w:t>
      </w:r>
    </w:p>
    <w:p w14:paraId="3CAAF979" w14:textId="77777777" w:rsidR="0045687D" w:rsidRDefault="0045687D" w:rsidP="00F84149">
      <w:pPr>
        <w:spacing w:line="320" w:lineRule="exact"/>
        <w:ind w:left="777" w:hanging="147"/>
      </w:pPr>
      <w:r>
        <w:t>・学校便り</w:t>
      </w:r>
      <w:r w:rsidR="002B537F">
        <w:t>，</w:t>
      </w:r>
      <w:r>
        <w:t>学級だよりの発行HPの更新</w:t>
      </w:r>
    </w:p>
    <w:p w14:paraId="06317D8A" w14:textId="77777777" w:rsidR="0045687D" w:rsidRDefault="0045687D" w:rsidP="00F84149">
      <w:pPr>
        <w:spacing w:line="320" w:lineRule="exact"/>
        <w:ind w:left="777" w:hanging="147"/>
      </w:pPr>
      <w:r>
        <w:t>・保護者との信頼関係の構築地域人材の活用学校公開</w:t>
      </w:r>
    </w:p>
    <w:p w14:paraId="33A9BDCC" w14:textId="77777777" w:rsidR="0045687D" w:rsidRDefault="0045687D" w:rsidP="0045687D"/>
    <w:p w14:paraId="11E30A76" w14:textId="77777777" w:rsidR="0045687D" w:rsidRPr="00F84149" w:rsidRDefault="0045687D" w:rsidP="00F84149">
      <w:pPr>
        <w:ind w:leftChars="100" w:left="210"/>
        <w:rPr>
          <w:sz w:val="22"/>
        </w:rPr>
      </w:pPr>
      <w:r w:rsidRPr="00F84149">
        <w:rPr>
          <w:sz w:val="22"/>
        </w:rPr>
        <w:t>(2）</w:t>
      </w:r>
      <w:r w:rsidR="00F84149">
        <w:rPr>
          <w:rFonts w:hint="eastAsia"/>
          <w:sz w:val="22"/>
        </w:rPr>
        <w:t xml:space="preserve"> </w:t>
      </w:r>
      <w:r w:rsidRPr="00F84149">
        <w:rPr>
          <w:sz w:val="22"/>
        </w:rPr>
        <w:t xml:space="preserve">早期発見 </w:t>
      </w:r>
    </w:p>
    <w:p w14:paraId="4E15120E" w14:textId="77777777" w:rsidR="0045687D" w:rsidRDefault="00F84149" w:rsidP="00F84149">
      <w:pPr>
        <w:spacing w:line="320" w:lineRule="exact"/>
        <w:ind w:leftChars="200" w:left="420"/>
      </w:pPr>
      <w:r>
        <w:rPr>
          <w:rFonts w:hint="eastAsia"/>
        </w:rPr>
        <w:t xml:space="preserve"> </w:t>
      </w:r>
      <w:r w:rsidR="0045687D">
        <w:t>いじめは潜在化の傾向にあり</w:t>
      </w:r>
      <w:r w:rsidR="002B537F">
        <w:t>，</w:t>
      </w:r>
      <w:r w:rsidR="0045687D">
        <w:t>発見するのが難しくなっていると言われている。しかし</w:t>
      </w:r>
      <w:r w:rsidR="002B537F">
        <w:t>，</w:t>
      </w:r>
      <w:r w:rsidR="0045687D">
        <w:t>学校でいじめを発見するのは教師の役目である。子どもは</w:t>
      </w:r>
      <w:r w:rsidR="002B537F">
        <w:t>，</w:t>
      </w:r>
      <w:r w:rsidR="0045687D">
        <w:t>成長するとともに大人に話さなくなり</w:t>
      </w:r>
      <w:r w:rsidR="002B537F">
        <w:t>，</w:t>
      </w:r>
      <w:r w:rsidR="0045687D">
        <w:t>発見が難しくなる。</w:t>
      </w:r>
    </w:p>
    <w:p w14:paraId="19627DFA" w14:textId="77777777" w:rsidR="0045687D" w:rsidRDefault="0045687D" w:rsidP="00F84149">
      <w:pPr>
        <w:spacing w:line="320" w:lineRule="exact"/>
        <w:ind w:leftChars="200" w:left="420"/>
      </w:pPr>
      <w:r>
        <w:t xml:space="preserve">  教師は感性を磨き</w:t>
      </w:r>
      <w:r w:rsidR="002B537F">
        <w:t>，</w:t>
      </w:r>
      <w:r>
        <w:t>いじめは「どの学校でも，どの子にも起こり得る」という認識のもとで</w:t>
      </w:r>
      <w:r w:rsidR="002B537F">
        <w:t>，</w:t>
      </w:r>
      <w:r>
        <w:t>生徒が発する小さなサインも見逃さず</w:t>
      </w:r>
      <w:r w:rsidR="002B537F">
        <w:t>，</w:t>
      </w:r>
      <w:r>
        <w:t>早期発見のために</w:t>
      </w:r>
      <w:r w:rsidR="002B537F">
        <w:t>，</w:t>
      </w:r>
      <w:r>
        <w:t>日頃から教師と生徒との信頼関係を構築しておく必要がある。そして</w:t>
      </w:r>
      <w:r w:rsidR="002B537F">
        <w:t>，</w:t>
      </w:r>
      <w:r>
        <w:t xml:space="preserve">いじめを見逃さない認知能力を向上させなければならない。 </w:t>
      </w:r>
    </w:p>
    <w:p w14:paraId="72879FF5" w14:textId="77777777" w:rsidR="0045687D" w:rsidRDefault="0045687D" w:rsidP="00F84149">
      <w:pPr>
        <w:spacing w:line="320" w:lineRule="exact"/>
        <w:ind w:leftChars="200" w:left="420"/>
      </w:pPr>
      <w:r>
        <w:t xml:space="preserve">  学校では</w:t>
      </w:r>
      <w:r w:rsidR="002B537F">
        <w:t>，</w:t>
      </w:r>
      <w:r>
        <w:t xml:space="preserve"> 「いじめ発見</w:t>
      </w:r>
      <w:r w:rsidR="005E3295">
        <w:rPr>
          <w:rFonts w:hint="eastAsia"/>
        </w:rPr>
        <w:t>100</w:t>
      </w:r>
      <w:r>
        <w:t>%」をめざして取組まなければならない。</w:t>
      </w:r>
    </w:p>
    <w:p w14:paraId="5810666D" w14:textId="77777777" w:rsidR="0045687D" w:rsidRDefault="00F84149" w:rsidP="00F84149">
      <w:pPr>
        <w:spacing w:line="320" w:lineRule="exact"/>
        <w:ind w:left="567" w:hanging="147"/>
      </w:pPr>
      <w:r>
        <w:rPr>
          <w:rFonts w:hint="eastAsia"/>
        </w:rPr>
        <w:t>〔</w:t>
      </w:r>
      <w:r w:rsidR="0045687D">
        <w:t>早期発見の手立て</w:t>
      </w:r>
      <w:r>
        <w:rPr>
          <w:rFonts w:hint="eastAsia"/>
        </w:rPr>
        <w:t>〕</w:t>
      </w:r>
    </w:p>
    <w:p w14:paraId="08363725" w14:textId="77777777" w:rsidR="0045687D" w:rsidRDefault="0045687D" w:rsidP="00F84149">
      <w:pPr>
        <w:spacing w:line="320" w:lineRule="exact"/>
        <w:ind w:left="420"/>
      </w:pPr>
      <w:r>
        <w:t xml:space="preserve">   〇教職員のいじめを認知するカを高める。 </w:t>
      </w:r>
    </w:p>
    <w:p w14:paraId="22EE4E3A" w14:textId="77777777" w:rsidR="0045687D" w:rsidRDefault="0045687D" w:rsidP="00F84149">
      <w:pPr>
        <w:spacing w:line="320" w:lineRule="exact"/>
        <w:ind w:left="630"/>
      </w:pPr>
      <w:r>
        <w:t xml:space="preserve">    ・教職員の人権意識を高める    生徒理解に努める    カウンセリングマインドを高める </w:t>
      </w:r>
    </w:p>
    <w:p w14:paraId="2B3BBAFF" w14:textId="77777777" w:rsidR="0045687D" w:rsidRDefault="0045687D" w:rsidP="00F84149">
      <w:pPr>
        <w:spacing w:line="320" w:lineRule="exact"/>
        <w:ind w:left="420"/>
      </w:pPr>
      <w:r>
        <w:t xml:space="preserve">   〇日常的な生徒の観察</w:t>
      </w:r>
      <w:r w:rsidR="002B537F">
        <w:t>，</w:t>
      </w:r>
      <w:r>
        <w:t xml:space="preserve">理解 </w:t>
      </w:r>
    </w:p>
    <w:p w14:paraId="2D819DC2" w14:textId="77777777" w:rsidR="0045687D" w:rsidRDefault="0045687D" w:rsidP="00F84149">
      <w:pPr>
        <w:spacing w:line="320" w:lineRule="exact"/>
        <w:ind w:left="630"/>
      </w:pPr>
      <w:r>
        <w:t xml:space="preserve">    ・時間を確保し</w:t>
      </w:r>
      <w:r w:rsidR="002B537F">
        <w:t>，</w:t>
      </w:r>
      <w:r>
        <w:t xml:space="preserve">できるだけ生徒と一緒にいるように努める。 </w:t>
      </w:r>
    </w:p>
    <w:p w14:paraId="608DDC23" w14:textId="77777777" w:rsidR="0045687D" w:rsidRDefault="0045687D" w:rsidP="00F84149">
      <w:pPr>
        <w:spacing w:line="320" w:lineRule="exact"/>
        <w:ind w:left="630"/>
      </w:pPr>
      <w:r>
        <w:t xml:space="preserve">    ・生徒の表情</w:t>
      </w:r>
      <w:r w:rsidR="002B537F">
        <w:t>，</w:t>
      </w:r>
      <w:r>
        <w:t>態度</w:t>
      </w:r>
      <w:r w:rsidR="002B537F">
        <w:t>，</w:t>
      </w:r>
      <w:r>
        <w:t>言葉づかい</w:t>
      </w:r>
      <w:r w:rsidR="002B537F">
        <w:t>，</w:t>
      </w:r>
      <w:r>
        <w:t xml:space="preserve">交友関係などを日常的に観察する。 </w:t>
      </w:r>
    </w:p>
    <w:p w14:paraId="3D43218D" w14:textId="77777777" w:rsidR="0045687D" w:rsidRDefault="0045687D" w:rsidP="00F84149">
      <w:pPr>
        <w:spacing w:line="320" w:lineRule="exact"/>
        <w:ind w:left="630"/>
      </w:pPr>
      <w:r>
        <w:t xml:space="preserve">    ‘日記などを通して生徒理解に努める。 </w:t>
      </w:r>
    </w:p>
    <w:p w14:paraId="536AFB35" w14:textId="77777777" w:rsidR="0045687D" w:rsidRDefault="0045687D" w:rsidP="00F84149">
      <w:pPr>
        <w:spacing w:line="320" w:lineRule="exact"/>
        <w:ind w:left="420"/>
      </w:pPr>
      <w:r>
        <w:t xml:space="preserve">   〇日常的に情報交換を行い</w:t>
      </w:r>
      <w:r w:rsidR="002B537F">
        <w:t>，</w:t>
      </w:r>
      <w:r>
        <w:t>情報を収集するとともに</w:t>
      </w:r>
      <w:r w:rsidR="002B537F">
        <w:t>，</w:t>
      </w:r>
      <w:r>
        <w:t xml:space="preserve">初期段階での組織的な対応を行う。 </w:t>
      </w:r>
    </w:p>
    <w:p w14:paraId="4A340A0D" w14:textId="77777777" w:rsidR="0045687D" w:rsidRDefault="0045687D" w:rsidP="00F84149">
      <w:pPr>
        <w:spacing w:line="320" w:lineRule="exact"/>
        <w:ind w:left="630"/>
      </w:pPr>
      <w:r>
        <w:t xml:space="preserve">    ・気になる生徒がいる場合は</w:t>
      </w:r>
      <w:r w:rsidR="002B537F">
        <w:t>，</w:t>
      </w:r>
      <w:r>
        <w:t xml:space="preserve">担任に伝えるとともに校長・学年部へ報告する。 </w:t>
      </w:r>
    </w:p>
    <w:p w14:paraId="497280D8" w14:textId="77777777" w:rsidR="0045687D" w:rsidRDefault="0045687D" w:rsidP="00F84149">
      <w:pPr>
        <w:spacing w:line="320" w:lineRule="exact"/>
        <w:ind w:left="630"/>
      </w:pPr>
      <w:r>
        <w:t xml:space="preserve">    ・全教職員の共通理解を図るため</w:t>
      </w:r>
      <w:r w:rsidR="002B537F">
        <w:t>，</w:t>
      </w:r>
      <w:r>
        <w:t xml:space="preserve">定期的な情報交換を行う。 </w:t>
      </w:r>
    </w:p>
    <w:p w14:paraId="48C5BC6E" w14:textId="77777777" w:rsidR="0045687D" w:rsidRDefault="0045687D" w:rsidP="00F84149">
      <w:pPr>
        <w:spacing w:line="320" w:lineRule="exact"/>
        <w:ind w:left="630"/>
      </w:pPr>
      <w:r>
        <w:t xml:space="preserve">    ・連絡ノートなどを通して</w:t>
      </w:r>
      <w:r w:rsidR="002B537F">
        <w:t>，</w:t>
      </w:r>
      <w:r>
        <w:t xml:space="preserve">生徒や保護者からの情報を積極的に収集する。 </w:t>
      </w:r>
    </w:p>
    <w:p w14:paraId="64DA9942" w14:textId="77777777" w:rsidR="0045687D" w:rsidRDefault="0045687D" w:rsidP="00F84149">
      <w:pPr>
        <w:spacing w:line="320" w:lineRule="exact"/>
        <w:ind w:left="630"/>
      </w:pPr>
      <w:r>
        <w:t xml:space="preserve">    ・相談窓口（教頭など）を設ける。 </w:t>
      </w:r>
    </w:p>
    <w:p w14:paraId="313655E4" w14:textId="77777777" w:rsidR="0045687D" w:rsidRDefault="0045687D" w:rsidP="00F84149">
      <w:pPr>
        <w:spacing w:line="320" w:lineRule="exact"/>
        <w:ind w:left="630"/>
      </w:pPr>
      <w:r>
        <w:t xml:space="preserve">    ・初期段階でも早期解消に向け</w:t>
      </w:r>
      <w:r w:rsidR="002B537F">
        <w:t>，</w:t>
      </w:r>
      <w:r>
        <w:t xml:space="preserve">組織的な対応に取組む。 </w:t>
      </w:r>
    </w:p>
    <w:p w14:paraId="0C89C84C" w14:textId="77777777" w:rsidR="0045687D" w:rsidRDefault="0045687D" w:rsidP="00F84149">
      <w:pPr>
        <w:spacing w:line="320" w:lineRule="exact"/>
        <w:ind w:left="420"/>
      </w:pPr>
      <w:r>
        <w:t xml:space="preserve">   〇定期的なアンケート調査や面談を実施する。 </w:t>
      </w:r>
    </w:p>
    <w:p w14:paraId="1CD5D57E" w14:textId="77777777" w:rsidR="0045687D" w:rsidRDefault="0045687D" w:rsidP="00F84149">
      <w:pPr>
        <w:spacing w:line="320" w:lineRule="exact"/>
        <w:ind w:left="630"/>
      </w:pPr>
      <w:r>
        <w:t xml:space="preserve">    ・いじめ予防のための教職員意識調査の活用や</w:t>
      </w:r>
      <w:r w:rsidR="002B537F">
        <w:t>，</w:t>
      </w:r>
      <w:r>
        <w:t xml:space="preserve">いじめに関するアンケート調査の実施を行う。 </w:t>
      </w:r>
    </w:p>
    <w:p w14:paraId="526BF9FF" w14:textId="77777777" w:rsidR="0045687D" w:rsidRDefault="0045687D" w:rsidP="00F84149">
      <w:pPr>
        <w:spacing w:line="320" w:lineRule="exact"/>
        <w:ind w:left="630"/>
      </w:pPr>
      <w:r>
        <w:t xml:space="preserve">    ・調査結果をもとに</w:t>
      </w:r>
      <w:r w:rsidR="002B537F">
        <w:t>，</w:t>
      </w:r>
      <w:r>
        <w:t xml:space="preserve">教育相談の実施を行う。 </w:t>
      </w:r>
    </w:p>
    <w:p w14:paraId="13628075" w14:textId="77777777" w:rsidR="0045687D" w:rsidRPr="00F84149" w:rsidRDefault="0045687D" w:rsidP="00F84149">
      <w:pPr>
        <w:ind w:leftChars="100" w:left="210"/>
        <w:rPr>
          <w:sz w:val="22"/>
        </w:rPr>
      </w:pPr>
      <w:r w:rsidRPr="00F84149">
        <w:rPr>
          <w:sz w:val="22"/>
        </w:rPr>
        <w:lastRenderedPageBreak/>
        <w:t>(3）</w:t>
      </w:r>
      <w:r w:rsidR="00F84149">
        <w:rPr>
          <w:rFonts w:hint="eastAsia"/>
          <w:sz w:val="22"/>
        </w:rPr>
        <w:t xml:space="preserve"> </w:t>
      </w:r>
      <w:r w:rsidRPr="00F84149">
        <w:rPr>
          <w:sz w:val="22"/>
        </w:rPr>
        <w:t xml:space="preserve">いじめの対応 </w:t>
      </w:r>
    </w:p>
    <w:p w14:paraId="44E6D3A8" w14:textId="77777777" w:rsidR="00883392" w:rsidRDefault="00883392" w:rsidP="00F84149">
      <w:pPr>
        <w:spacing w:line="320" w:lineRule="exact"/>
        <w:ind w:leftChars="200" w:left="420"/>
      </w:pPr>
      <w:r>
        <w:rPr>
          <w:rFonts w:hint="eastAsia"/>
        </w:rPr>
        <w:t xml:space="preserve">　</w:t>
      </w:r>
      <w:r w:rsidR="0045687D">
        <w:t>いじめを発見したときは</w:t>
      </w:r>
      <w:r w:rsidR="002B537F">
        <w:t>，</w:t>
      </w:r>
      <w:r w:rsidR="0045687D">
        <w:t>問題を軽視することなく早期に対応することが大切である。そのため</w:t>
      </w:r>
      <w:r w:rsidR="002B537F">
        <w:t>，</w:t>
      </w:r>
      <w:r w:rsidR="0045687D">
        <w:t>いじめを認知した教職員はすぐさまいじめを止めるとともにいじめに関わる関係者に適切な指導を行わなければならない。</w:t>
      </w:r>
    </w:p>
    <w:p w14:paraId="6652B4FD" w14:textId="77777777" w:rsidR="00211671" w:rsidRDefault="00883392" w:rsidP="00F84149">
      <w:pPr>
        <w:spacing w:line="320" w:lineRule="exact"/>
        <w:ind w:leftChars="200" w:left="420"/>
      </w:pPr>
      <w:r>
        <w:rPr>
          <w:rFonts w:hint="eastAsia"/>
        </w:rPr>
        <w:t xml:space="preserve">　</w:t>
      </w:r>
      <w:r w:rsidR="0045687D">
        <w:t>また</w:t>
      </w:r>
      <w:r w:rsidR="002B537F">
        <w:t>，</w:t>
      </w:r>
      <w:r w:rsidR="0045687D">
        <w:t>解決に向けて一人で抱え込むのではなく</w:t>
      </w:r>
      <w:r w:rsidR="002B537F">
        <w:t>，</w:t>
      </w:r>
      <w:r w:rsidR="0045687D">
        <w:t>学年や学校全体で組織的に対応できるよう</w:t>
      </w:r>
      <w:r w:rsidR="002B537F">
        <w:t>，</w:t>
      </w:r>
      <w:r w:rsidR="0045687D">
        <w:t>すぐさま関係者の担任</w:t>
      </w:r>
      <w:r w:rsidR="002B537F">
        <w:t>，</w:t>
      </w:r>
      <w:r w:rsidR="0045687D">
        <w:t>生徒指導担当に連絡を取るとともに</w:t>
      </w:r>
      <w:r w:rsidR="002B537F">
        <w:t>，</w:t>
      </w:r>
      <w:r w:rsidR="0045687D">
        <w:t>管理職に報告を行う。</w:t>
      </w:r>
    </w:p>
    <w:p w14:paraId="0DF62967" w14:textId="77777777" w:rsidR="0045687D" w:rsidRPr="008B15BB" w:rsidRDefault="0045687D" w:rsidP="00F84149">
      <w:pPr>
        <w:spacing w:line="320" w:lineRule="exact"/>
        <w:ind w:left="567" w:hanging="147"/>
        <w:rPr>
          <w:u w:val="single"/>
        </w:rPr>
      </w:pPr>
      <w:r w:rsidRPr="008B15BB">
        <w:rPr>
          <w:u w:val="single"/>
        </w:rPr>
        <w:t>①</w:t>
      </w:r>
      <w:r w:rsidR="00F84149" w:rsidRPr="008B15BB">
        <w:rPr>
          <w:rFonts w:hint="eastAsia"/>
          <w:u w:val="single"/>
        </w:rPr>
        <w:t xml:space="preserve"> </w:t>
      </w:r>
      <w:r w:rsidRPr="008B15BB">
        <w:rPr>
          <w:u w:val="single"/>
        </w:rPr>
        <w:t xml:space="preserve">いじめられている生徒への対応 </w:t>
      </w:r>
    </w:p>
    <w:p w14:paraId="379EFF94" w14:textId="77777777" w:rsidR="0045687D" w:rsidRDefault="005B726D" w:rsidP="00F84149">
      <w:pPr>
        <w:spacing w:line="320" w:lineRule="exact"/>
        <w:ind w:left="629"/>
      </w:pPr>
      <w:r>
        <w:rPr>
          <w:rFonts w:hint="eastAsia"/>
        </w:rPr>
        <w:t xml:space="preserve">　</w:t>
      </w:r>
      <w:r w:rsidR="0045687D">
        <w:t>いじめられている生徒の立場に立って対応し</w:t>
      </w:r>
      <w:r w:rsidR="002B537F">
        <w:t>，</w:t>
      </w:r>
      <w:r w:rsidR="0045687D">
        <w:t>いじめられる側にも問題がある」などと</w:t>
      </w:r>
      <w:r w:rsidR="002B537F">
        <w:t>，</w:t>
      </w:r>
      <w:r w:rsidR="0045687D">
        <w:t>当</w:t>
      </w:r>
      <w:r w:rsidR="00895DE9">
        <w:t>該</w:t>
      </w:r>
      <w:r w:rsidR="00895DE9">
        <w:rPr>
          <w:rFonts w:hint="eastAsia"/>
        </w:rPr>
        <w:t>生徒</w:t>
      </w:r>
      <w:r w:rsidR="0045687D">
        <w:t>を追い詰めるようなことはしない。教師は生徒のことばに傾聴し</w:t>
      </w:r>
      <w:r w:rsidR="002B537F">
        <w:t>，</w:t>
      </w:r>
      <w:r w:rsidR="0045687D">
        <w:t>当該性との辛い気持ちを理解するように努める。</w:t>
      </w:r>
    </w:p>
    <w:p w14:paraId="69BF9C37" w14:textId="77777777" w:rsidR="0045687D" w:rsidRDefault="005B726D" w:rsidP="00F84149">
      <w:pPr>
        <w:spacing w:line="320" w:lineRule="exact"/>
        <w:ind w:left="630"/>
      </w:pPr>
      <w:r>
        <w:rPr>
          <w:rFonts w:hint="eastAsia"/>
        </w:rPr>
        <w:t>〇</w:t>
      </w:r>
      <w:r w:rsidR="0045687D">
        <w:t>基本的スタンス</w:t>
      </w:r>
    </w:p>
    <w:p w14:paraId="76D8E6CF" w14:textId="77777777" w:rsidR="0045687D" w:rsidRDefault="0045687D" w:rsidP="00F84149">
      <w:pPr>
        <w:spacing w:line="320" w:lineRule="exact"/>
        <w:ind w:left="840"/>
      </w:pPr>
      <w:r>
        <w:t>・いじめられている生徒の立場に立って対応する。</w:t>
      </w:r>
    </w:p>
    <w:p w14:paraId="7A1B8490" w14:textId="77777777" w:rsidR="0045687D" w:rsidRDefault="0045687D" w:rsidP="00F84149">
      <w:pPr>
        <w:spacing w:line="320" w:lineRule="exact"/>
        <w:ind w:left="840"/>
      </w:pPr>
      <w:r>
        <w:t>・いじめの状況を把握</w:t>
      </w:r>
      <w:r w:rsidR="002B537F">
        <w:t>，</w:t>
      </w:r>
      <w:r>
        <w:t>生徒の安全確保に努める。</w:t>
      </w:r>
    </w:p>
    <w:p w14:paraId="0CB981C6" w14:textId="77777777" w:rsidR="0045687D" w:rsidRDefault="0045687D" w:rsidP="00F84149">
      <w:pPr>
        <w:spacing w:line="320" w:lineRule="exact"/>
        <w:ind w:left="840"/>
      </w:pPr>
      <w:r>
        <w:t>・家庭と連携し</w:t>
      </w:r>
      <w:r w:rsidR="002B537F">
        <w:t>，</w:t>
      </w:r>
      <w:r>
        <w:t>該当生徒を見守る。</w:t>
      </w:r>
    </w:p>
    <w:p w14:paraId="43B44D57" w14:textId="77777777" w:rsidR="0045687D" w:rsidRDefault="0045687D" w:rsidP="00F84149">
      <w:pPr>
        <w:spacing w:line="320" w:lineRule="exact"/>
        <w:ind w:left="840"/>
      </w:pPr>
      <w:r>
        <w:t>・いじめが解消した後も</w:t>
      </w:r>
      <w:r w:rsidR="002B537F">
        <w:t>，</w:t>
      </w:r>
      <w:r>
        <w:t>再発していないか継続的な観察を行う。</w:t>
      </w:r>
    </w:p>
    <w:p w14:paraId="7707D639" w14:textId="77777777" w:rsidR="0045687D" w:rsidRDefault="0045687D" w:rsidP="00F84149">
      <w:pPr>
        <w:spacing w:line="320" w:lineRule="exact"/>
        <w:ind w:left="630"/>
      </w:pPr>
      <w:r>
        <w:t>〇事実の確認</w:t>
      </w:r>
    </w:p>
    <w:p w14:paraId="02B23DD3" w14:textId="77777777" w:rsidR="0045687D" w:rsidRDefault="0045687D" w:rsidP="00F84149">
      <w:pPr>
        <w:spacing w:line="320" w:lineRule="exact"/>
        <w:ind w:left="840"/>
      </w:pPr>
      <w:r>
        <w:t>・学校として</w:t>
      </w:r>
      <w:r w:rsidR="002B537F">
        <w:t>，</w:t>
      </w:r>
      <w:r>
        <w:t>「何としても守る」という姿勢を示す。</w:t>
      </w:r>
    </w:p>
    <w:p w14:paraId="0AFA7789" w14:textId="77777777" w:rsidR="0045687D" w:rsidRDefault="0045687D" w:rsidP="00F84149">
      <w:pPr>
        <w:spacing w:line="320" w:lineRule="exact"/>
        <w:ind w:left="840"/>
      </w:pPr>
      <w:r>
        <w:t>・プライバシーの保護に十分配慮する。</w:t>
      </w:r>
    </w:p>
    <w:p w14:paraId="45C878DF" w14:textId="77777777" w:rsidR="0045687D" w:rsidRDefault="0045687D" w:rsidP="00F84149">
      <w:pPr>
        <w:spacing w:line="320" w:lineRule="exact"/>
        <w:ind w:left="1050"/>
      </w:pPr>
      <w:r>
        <w:t>①いつご</w:t>
      </w:r>
      <w:r w:rsidR="005B726D">
        <w:rPr>
          <w:rFonts w:hint="eastAsia"/>
        </w:rPr>
        <w:t>ろ</w:t>
      </w:r>
      <w:r>
        <w:t>から</w:t>
      </w:r>
      <w:r w:rsidR="005B726D">
        <w:rPr>
          <w:rFonts w:hint="eastAsia"/>
        </w:rPr>
        <w:t xml:space="preserve">　　</w:t>
      </w:r>
      <w:r>
        <w:t>②何をきっかけとして</w:t>
      </w:r>
      <w:r w:rsidR="005B726D">
        <w:rPr>
          <w:rFonts w:hint="eastAsia"/>
        </w:rPr>
        <w:t xml:space="preserve">　　</w:t>
      </w:r>
      <w:r>
        <w:t>③誰から（人数も）</w:t>
      </w:r>
      <w:r w:rsidR="005B726D">
        <w:rPr>
          <w:rFonts w:hint="eastAsia"/>
        </w:rPr>
        <w:t xml:space="preserve">　　</w:t>
      </w:r>
      <w:r>
        <w:t>④どこで</w:t>
      </w:r>
    </w:p>
    <w:p w14:paraId="36D1D307" w14:textId="77777777" w:rsidR="0045687D" w:rsidRDefault="0045687D" w:rsidP="00F84149">
      <w:pPr>
        <w:spacing w:line="320" w:lineRule="exact"/>
        <w:ind w:left="1050"/>
      </w:pPr>
      <w:r>
        <w:t>⑤どのようなやり方で</w:t>
      </w:r>
      <w:r w:rsidR="005B726D">
        <w:rPr>
          <w:rFonts w:hint="eastAsia"/>
        </w:rPr>
        <w:t xml:space="preserve">　　</w:t>
      </w:r>
      <w:r>
        <w:t>⑥どんなことをされた</w:t>
      </w:r>
      <w:r w:rsidR="005B726D">
        <w:rPr>
          <w:rFonts w:hint="eastAsia"/>
        </w:rPr>
        <w:t xml:space="preserve">　　</w:t>
      </w:r>
      <w:r>
        <w:t>⑦被害状況（身体や金品など）</w:t>
      </w:r>
    </w:p>
    <w:p w14:paraId="2A997DCC" w14:textId="77777777" w:rsidR="0045687D" w:rsidRDefault="0045687D" w:rsidP="00F84149">
      <w:pPr>
        <w:spacing w:line="320" w:lineRule="exact"/>
        <w:ind w:left="630"/>
      </w:pPr>
      <w:r>
        <w:t>〇確認の方法</w:t>
      </w:r>
    </w:p>
    <w:p w14:paraId="5D7BD52C" w14:textId="77777777" w:rsidR="0045687D" w:rsidRDefault="005B726D" w:rsidP="00F84149">
      <w:pPr>
        <w:spacing w:line="320" w:lineRule="exact"/>
        <w:ind w:left="840"/>
      </w:pPr>
      <w:r>
        <w:rPr>
          <w:rFonts w:hint="eastAsia"/>
        </w:rPr>
        <w:t>・</w:t>
      </w:r>
      <w:r w:rsidR="0045687D">
        <w:t>傾聴に心掛ける。</w:t>
      </w:r>
      <w:r>
        <w:rPr>
          <w:rFonts w:hint="eastAsia"/>
        </w:rPr>
        <w:t xml:space="preserve">　　・</w:t>
      </w:r>
      <w:r w:rsidR="0045687D">
        <w:t>言葉を繰り返しながら確認をする</w:t>
      </w:r>
      <w:r>
        <w:rPr>
          <w:rFonts w:hint="eastAsia"/>
        </w:rPr>
        <w:t>。　　・一つ</w:t>
      </w:r>
      <w:r w:rsidR="0045687D">
        <w:t>ひとつ内容を整理する</w:t>
      </w:r>
      <w:r>
        <w:rPr>
          <w:rFonts w:hint="eastAsia"/>
        </w:rPr>
        <w:t>。</w:t>
      </w:r>
    </w:p>
    <w:p w14:paraId="72ADDF8F" w14:textId="77777777" w:rsidR="0045687D" w:rsidRDefault="0045687D" w:rsidP="00F84149">
      <w:pPr>
        <w:spacing w:line="320" w:lineRule="exact"/>
        <w:ind w:left="630"/>
      </w:pPr>
      <w:r>
        <w:t>〇留意点</w:t>
      </w:r>
    </w:p>
    <w:p w14:paraId="13666458" w14:textId="77777777" w:rsidR="0045687D" w:rsidRDefault="005B726D" w:rsidP="00F84149">
      <w:pPr>
        <w:spacing w:line="320" w:lineRule="exact"/>
        <w:ind w:left="840"/>
      </w:pPr>
      <w:r>
        <w:rPr>
          <w:rFonts w:hint="eastAsia"/>
        </w:rPr>
        <w:t>・</w:t>
      </w:r>
      <w:r w:rsidR="0045687D">
        <w:t>再発防止</w:t>
      </w:r>
      <w:r>
        <w:rPr>
          <w:rFonts w:hint="eastAsia"/>
        </w:rPr>
        <w:t xml:space="preserve">　　・</w:t>
      </w:r>
      <w:r w:rsidR="0045687D">
        <w:t>潜在化</w:t>
      </w:r>
      <w:r>
        <w:rPr>
          <w:rFonts w:hint="eastAsia"/>
        </w:rPr>
        <w:t>防止　　・</w:t>
      </w:r>
      <w:r w:rsidR="0045687D">
        <w:t>PTSD</w:t>
      </w:r>
      <w:r>
        <w:rPr>
          <w:rFonts w:hint="eastAsia"/>
        </w:rPr>
        <w:t>対応（カウンセリングなど）　　・</w:t>
      </w:r>
      <w:r w:rsidR="0045687D">
        <w:t>自殺危険度のアセスメント</w:t>
      </w:r>
    </w:p>
    <w:p w14:paraId="5A242CF4" w14:textId="77777777" w:rsidR="0045687D" w:rsidRPr="008B15BB" w:rsidRDefault="0045687D" w:rsidP="00F84149">
      <w:pPr>
        <w:spacing w:line="320" w:lineRule="exact"/>
        <w:ind w:left="567" w:hanging="147"/>
        <w:rPr>
          <w:u w:val="single"/>
        </w:rPr>
      </w:pPr>
      <w:r w:rsidRPr="008B15BB">
        <w:rPr>
          <w:rFonts w:hint="eastAsia"/>
          <w:u w:val="single"/>
        </w:rPr>
        <w:t>②</w:t>
      </w:r>
      <w:r w:rsidR="00F84149" w:rsidRPr="008B15BB">
        <w:rPr>
          <w:rFonts w:hint="eastAsia"/>
          <w:u w:val="single"/>
        </w:rPr>
        <w:t xml:space="preserve"> </w:t>
      </w:r>
      <w:r w:rsidRPr="008B15BB">
        <w:rPr>
          <w:rFonts w:hint="eastAsia"/>
          <w:u w:val="single"/>
        </w:rPr>
        <w:t>いじめている生徒への対応</w:t>
      </w:r>
    </w:p>
    <w:p w14:paraId="38DD7431" w14:textId="77777777" w:rsidR="0045687D" w:rsidRDefault="00883392" w:rsidP="00F84149">
      <w:pPr>
        <w:spacing w:line="320" w:lineRule="exact"/>
        <w:ind w:left="629"/>
      </w:pPr>
      <w:r>
        <w:rPr>
          <w:rFonts w:hint="eastAsia"/>
        </w:rPr>
        <w:t xml:space="preserve">　</w:t>
      </w:r>
      <w:r w:rsidR="0045687D">
        <w:t>いじめは絶対に許されるべきものではない。どんな理由があるにせよ</w:t>
      </w:r>
      <w:r w:rsidR="002B537F">
        <w:t>，</w:t>
      </w:r>
      <w:r w:rsidR="0045687D">
        <w:t>「いじめる側が悪い」「いじめは絶対に許さない」という毅然とした態度で指導を行う。</w:t>
      </w:r>
    </w:p>
    <w:p w14:paraId="22BF56B1" w14:textId="77777777" w:rsidR="0045687D" w:rsidRDefault="0045687D" w:rsidP="00F84149">
      <w:pPr>
        <w:spacing w:line="320" w:lineRule="exact"/>
        <w:ind w:left="630"/>
      </w:pPr>
      <w:r>
        <w:t>〇基本的スタンス</w:t>
      </w:r>
    </w:p>
    <w:p w14:paraId="216D8471" w14:textId="77777777" w:rsidR="0045687D" w:rsidRDefault="0045687D" w:rsidP="00F84149">
      <w:pPr>
        <w:spacing w:line="320" w:lineRule="exact"/>
        <w:ind w:left="840"/>
      </w:pPr>
      <w:r>
        <w:t>・いじめは絶対に許すことのできない問題であることを厳しく指導する。</w:t>
      </w:r>
    </w:p>
    <w:p w14:paraId="017EA91D" w14:textId="77777777" w:rsidR="0045687D" w:rsidRDefault="0045687D" w:rsidP="00F84149">
      <w:pPr>
        <w:spacing w:line="320" w:lineRule="exact"/>
        <w:ind w:left="840"/>
      </w:pPr>
      <w:r>
        <w:t>・いじめはいかなる理由があっても認められないものである。</w:t>
      </w:r>
    </w:p>
    <w:p w14:paraId="732A6AA4" w14:textId="77777777" w:rsidR="0045687D" w:rsidRDefault="0045687D" w:rsidP="00F84149">
      <w:pPr>
        <w:spacing w:line="320" w:lineRule="exact"/>
        <w:ind w:left="840"/>
      </w:pPr>
      <w:r>
        <w:t>・いじめられた生徒が安心して学校生活が送れるようにいじめた生徒を指導する。</w:t>
      </w:r>
    </w:p>
    <w:p w14:paraId="3D49FCC2" w14:textId="77777777" w:rsidR="0045687D" w:rsidRDefault="0045687D" w:rsidP="00F84149">
      <w:pPr>
        <w:spacing w:line="320" w:lineRule="exact"/>
        <w:ind w:left="840"/>
      </w:pPr>
      <w:r>
        <w:t>・いじめをした生徒と信頼関係に立ち</w:t>
      </w:r>
      <w:r w:rsidR="002B537F">
        <w:t>，</w:t>
      </w:r>
      <w:r>
        <w:t>問題行動の解決を図る。</w:t>
      </w:r>
    </w:p>
    <w:p w14:paraId="5A726223" w14:textId="77777777" w:rsidR="0045687D" w:rsidRDefault="0045687D" w:rsidP="00F84149">
      <w:pPr>
        <w:spacing w:line="320" w:lineRule="exact"/>
        <w:ind w:left="630"/>
      </w:pPr>
      <w:r>
        <w:t>〇事実の確認</w:t>
      </w:r>
    </w:p>
    <w:p w14:paraId="712BB360" w14:textId="77777777" w:rsidR="0045687D" w:rsidRDefault="0045687D" w:rsidP="00F84149">
      <w:pPr>
        <w:spacing w:line="320" w:lineRule="exact"/>
        <w:ind w:left="1050"/>
      </w:pPr>
      <w:r>
        <w:t>①いつご</w:t>
      </w:r>
      <w:r w:rsidR="005B726D">
        <w:rPr>
          <w:rFonts w:hint="eastAsia"/>
        </w:rPr>
        <w:t>ろ</w:t>
      </w:r>
      <w:r>
        <w:t>から</w:t>
      </w:r>
      <w:r w:rsidR="002C6450">
        <w:rPr>
          <w:rFonts w:hint="eastAsia"/>
        </w:rPr>
        <w:t xml:space="preserve">　　</w:t>
      </w:r>
      <w:r>
        <w:t>②何をきっかけとして</w:t>
      </w:r>
      <w:r w:rsidR="002C6450">
        <w:rPr>
          <w:rFonts w:hint="eastAsia"/>
        </w:rPr>
        <w:t xml:space="preserve">　　</w:t>
      </w:r>
      <w:r>
        <w:t>③誰を何人で</w:t>
      </w:r>
      <w:r w:rsidR="002C6450">
        <w:rPr>
          <w:rFonts w:hint="eastAsia"/>
        </w:rPr>
        <w:t xml:space="preserve">　　</w:t>
      </w:r>
      <w:r>
        <w:t>④どこで</w:t>
      </w:r>
    </w:p>
    <w:p w14:paraId="348D61D6" w14:textId="77777777" w:rsidR="0045687D" w:rsidRDefault="0045687D" w:rsidP="00F84149">
      <w:pPr>
        <w:spacing w:line="320" w:lineRule="exact"/>
        <w:ind w:left="1050"/>
      </w:pPr>
      <w:r>
        <w:t>⑤どのようなやり方で</w:t>
      </w:r>
      <w:r w:rsidR="002C6450">
        <w:rPr>
          <w:rFonts w:hint="eastAsia"/>
        </w:rPr>
        <w:t xml:space="preserve">　　</w:t>
      </w:r>
      <w:r>
        <w:t>⑥どんなことを行った</w:t>
      </w:r>
      <w:r w:rsidR="002C6450">
        <w:rPr>
          <w:rFonts w:hint="eastAsia"/>
        </w:rPr>
        <w:t xml:space="preserve">　　⑦</w:t>
      </w:r>
      <w:r>
        <w:t>加えた加害状況</w:t>
      </w:r>
    </w:p>
    <w:p w14:paraId="2EEF213D" w14:textId="77777777" w:rsidR="0045687D" w:rsidRDefault="00211671" w:rsidP="00F84149">
      <w:pPr>
        <w:spacing w:line="320" w:lineRule="exact"/>
        <w:ind w:left="630"/>
      </w:pPr>
      <w:r>
        <w:t>〇</w:t>
      </w:r>
      <w:r w:rsidR="0045687D">
        <w:t>確認の方法</w:t>
      </w:r>
    </w:p>
    <w:p w14:paraId="26DAFA7A" w14:textId="77777777" w:rsidR="0045687D" w:rsidRDefault="002C6450" w:rsidP="00F84149">
      <w:pPr>
        <w:spacing w:line="320" w:lineRule="exact"/>
        <w:ind w:left="840"/>
      </w:pPr>
      <w:r>
        <w:rPr>
          <w:rFonts w:hint="eastAsia"/>
        </w:rPr>
        <w:t>・</w:t>
      </w:r>
      <w:r w:rsidR="0045687D">
        <w:t>傾聴に心掛ける。</w:t>
      </w:r>
      <w:r>
        <w:rPr>
          <w:rFonts w:hint="eastAsia"/>
        </w:rPr>
        <w:t xml:space="preserve">　　・</w:t>
      </w:r>
      <w:r w:rsidR="0045687D">
        <w:t>言葉を繰り返しながら確認をする</w:t>
      </w:r>
      <w:r>
        <w:rPr>
          <w:rFonts w:hint="eastAsia"/>
        </w:rPr>
        <w:t>。　　・</w:t>
      </w:r>
      <w:r w:rsidR="00211671">
        <w:rPr>
          <w:rFonts w:hint="eastAsia"/>
        </w:rPr>
        <w:t>一つ</w:t>
      </w:r>
      <w:r w:rsidR="0045687D">
        <w:t>ひとつ内容を整理する</w:t>
      </w:r>
      <w:r>
        <w:rPr>
          <w:rFonts w:hint="eastAsia"/>
        </w:rPr>
        <w:t>。</w:t>
      </w:r>
    </w:p>
    <w:p w14:paraId="39C7E194" w14:textId="77777777" w:rsidR="0045687D" w:rsidRDefault="002C6450" w:rsidP="00F84149">
      <w:pPr>
        <w:spacing w:line="320" w:lineRule="exact"/>
        <w:ind w:left="840"/>
      </w:pPr>
      <w:r>
        <w:rPr>
          <w:rFonts w:hint="eastAsia"/>
        </w:rPr>
        <w:t>・</w:t>
      </w:r>
      <w:r w:rsidR="0045687D">
        <w:t>複数人の場合は</w:t>
      </w:r>
      <w:r w:rsidR="002B537F">
        <w:t>，</w:t>
      </w:r>
      <w:r w:rsidR="0045687D">
        <w:t>事実確認をしっかり行う</w:t>
      </w:r>
      <w:r>
        <w:rPr>
          <w:rFonts w:hint="eastAsia"/>
        </w:rPr>
        <w:t>。</w:t>
      </w:r>
    </w:p>
    <w:p w14:paraId="4425BAA4" w14:textId="77777777" w:rsidR="0045687D" w:rsidRDefault="00211671" w:rsidP="00F84149">
      <w:pPr>
        <w:spacing w:line="320" w:lineRule="exact"/>
        <w:ind w:left="630"/>
      </w:pPr>
      <w:r>
        <w:t>〇</w:t>
      </w:r>
      <w:r w:rsidR="0045687D">
        <w:t>留意点</w:t>
      </w:r>
    </w:p>
    <w:p w14:paraId="7675F12E" w14:textId="77777777" w:rsidR="0045687D" w:rsidRDefault="002C6450" w:rsidP="00F84149">
      <w:pPr>
        <w:spacing w:line="320" w:lineRule="exact"/>
        <w:ind w:left="840"/>
      </w:pPr>
      <w:r>
        <w:rPr>
          <w:rFonts w:hint="eastAsia"/>
        </w:rPr>
        <w:t>・</w:t>
      </w:r>
      <w:r w:rsidR="0045687D">
        <w:t>加害者の背景（学校生活</w:t>
      </w:r>
      <w:r w:rsidR="002B537F">
        <w:t>，</w:t>
      </w:r>
      <w:r w:rsidR="0045687D">
        <w:t>家庭生活等のストレッサー）</w:t>
      </w:r>
      <w:r>
        <w:rPr>
          <w:rFonts w:hint="eastAsia"/>
        </w:rPr>
        <w:t xml:space="preserve">　　・</w:t>
      </w:r>
      <w:r w:rsidR="0045687D">
        <w:t>加害者が被害者にな</w:t>
      </w:r>
      <w:r>
        <w:rPr>
          <w:rFonts w:hint="eastAsia"/>
        </w:rPr>
        <w:t>らぬように</w:t>
      </w:r>
    </w:p>
    <w:p w14:paraId="25B2561E" w14:textId="77777777" w:rsidR="0045687D" w:rsidRPr="008B15BB" w:rsidRDefault="0045687D" w:rsidP="00F84149">
      <w:pPr>
        <w:spacing w:line="320" w:lineRule="exact"/>
        <w:ind w:left="567" w:hanging="147"/>
        <w:rPr>
          <w:u w:val="single"/>
        </w:rPr>
      </w:pPr>
      <w:r w:rsidRPr="008B15BB">
        <w:rPr>
          <w:rFonts w:hint="eastAsia"/>
          <w:u w:val="single"/>
        </w:rPr>
        <w:t>③</w:t>
      </w:r>
      <w:r w:rsidR="00F84149" w:rsidRPr="008B15BB">
        <w:rPr>
          <w:rFonts w:hint="eastAsia"/>
          <w:u w:val="single"/>
        </w:rPr>
        <w:t xml:space="preserve"> </w:t>
      </w:r>
      <w:r w:rsidRPr="008B15BB">
        <w:rPr>
          <w:rFonts w:hint="eastAsia"/>
          <w:u w:val="single"/>
        </w:rPr>
        <w:t>友人</w:t>
      </w:r>
      <w:r w:rsidR="002B537F" w:rsidRPr="008B15BB">
        <w:rPr>
          <w:rFonts w:hint="eastAsia"/>
          <w:u w:val="single"/>
        </w:rPr>
        <w:t>，</w:t>
      </w:r>
      <w:r w:rsidRPr="008B15BB">
        <w:rPr>
          <w:rFonts w:hint="eastAsia"/>
          <w:u w:val="single"/>
        </w:rPr>
        <w:t>知人（観衆</w:t>
      </w:r>
      <w:r w:rsidR="002B537F" w:rsidRPr="008B15BB">
        <w:rPr>
          <w:rFonts w:hint="eastAsia"/>
          <w:u w:val="single"/>
        </w:rPr>
        <w:t>，</w:t>
      </w:r>
      <w:r w:rsidRPr="008B15BB">
        <w:rPr>
          <w:rFonts w:hint="eastAsia"/>
          <w:u w:val="single"/>
        </w:rPr>
        <w:t>傍観者）への対応</w:t>
      </w:r>
    </w:p>
    <w:p w14:paraId="459E7FA9" w14:textId="77777777" w:rsidR="0045687D" w:rsidRDefault="002C6450" w:rsidP="008B15BB">
      <w:pPr>
        <w:spacing w:line="320" w:lineRule="exact"/>
        <w:ind w:left="629"/>
      </w:pPr>
      <w:r>
        <w:rPr>
          <w:rFonts w:hint="eastAsia"/>
        </w:rPr>
        <w:t xml:space="preserve">　</w:t>
      </w:r>
      <w:r w:rsidR="0045687D">
        <w:t>いじめは</w:t>
      </w:r>
      <w:r w:rsidR="002B537F">
        <w:t>，</w:t>
      </w:r>
      <w:r w:rsidR="0045687D">
        <w:t>いじめられた生徒といじめた生徒だけの問題ではなく</w:t>
      </w:r>
      <w:r w:rsidR="002B537F">
        <w:t>，</w:t>
      </w:r>
      <w:r w:rsidR="0045687D">
        <w:t>周りの生徒の態度によって</w:t>
      </w:r>
      <w:r w:rsidR="002B537F">
        <w:t>，</w:t>
      </w:r>
      <w:r w:rsidR="0045687D">
        <w:rPr>
          <w:rFonts w:hint="eastAsia"/>
        </w:rPr>
        <w:t>いじめは助長されたり</w:t>
      </w:r>
      <w:r w:rsidR="002B537F">
        <w:rPr>
          <w:rFonts w:hint="eastAsia"/>
        </w:rPr>
        <w:t>，</w:t>
      </w:r>
      <w:r w:rsidR="0045687D">
        <w:rPr>
          <w:rFonts w:hint="eastAsia"/>
        </w:rPr>
        <w:t>抑止されたりする。</w:t>
      </w:r>
      <w:r w:rsidR="0045687D">
        <w:t>「いじめゼ</w:t>
      </w:r>
      <w:r w:rsidR="00866A25">
        <w:rPr>
          <w:rFonts w:hint="eastAsia"/>
        </w:rPr>
        <w:t>ロ</w:t>
      </w:r>
      <w:r w:rsidR="0045687D">
        <w:t>」をめざすためにも</w:t>
      </w:r>
      <w:r w:rsidR="002B537F">
        <w:t>，</w:t>
      </w:r>
      <w:r w:rsidR="0045687D">
        <w:t>全職員で観衆や</w:t>
      </w:r>
      <w:r w:rsidR="0045687D">
        <w:rPr>
          <w:rFonts w:hint="eastAsia"/>
        </w:rPr>
        <w:t>傍観者をつくらない学級経営に努めることが大切である。</w:t>
      </w:r>
    </w:p>
    <w:p w14:paraId="6C944A29" w14:textId="77777777" w:rsidR="0045687D" w:rsidRDefault="00211671" w:rsidP="008B15BB">
      <w:pPr>
        <w:spacing w:line="320" w:lineRule="exact"/>
        <w:ind w:left="630"/>
      </w:pPr>
      <w:r>
        <w:t>〇</w:t>
      </w:r>
      <w:r w:rsidR="0045687D">
        <w:t>基本的スタンス</w:t>
      </w:r>
    </w:p>
    <w:p w14:paraId="0FEE09F3" w14:textId="77777777" w:rsidR="0045687D" w:rsidRDefault="0045687D" w:rsidP="008B15BB">
      <w:pPr>
        <w:spacing w:line="320" w:lineRule="exact"/>
        <w:ind w:left="840"/>
      </w:pPr>
      <w:r>
        <w:lastRenderedPageBreak/>
        <w:t>・すべての生徒にいじめは絶対に許すことができない問題であることを指導する。</w:t>
      </w:r>
    </w:p>
    <w:p w14:paraId="3A0056EA" w14:textId="77777777" w:rsidR="0045687D" w:rsidRDefault="0045687D" w:rsidP="008B15BB">
      <w:pPr>
        <w:spacing w:line="320" w:lineRule="exact"/>
        <w:ind w:left="840"/>
      </w:pPr>
      <w:r>
        <w:t>・いじめを抑止する学級づくりに努める。</w:t>
      </w:r>
    </w:p>
    <w:p w14:paraId="3A132C38" w14:textId="77777777" w:rsidR="0045687D" w:rsidRDefault="0045687D" w:rsidP="008B15BB">
      <w:pPr>
        <w:spacing w:line="320" w:lineRule="exact"/>
        <w:ind w:left="840"/>
      </w:pPr>
      <w:r>
        <w:t>・自治活動の中で</w:t>
      </w:r>
      <w:r w:rsidR="002B537F">
        <w:t>，</w:t>
      </w:r>
      <w:r>
        <w:t>いじめをなくす活動を計画させる。</w:t>
      </w:r>
    </w:p>
    <w:p w14:paraId="0C9438B0" w14:textId="77777777" w:rsidR="0045687D" w:rsidRDefault="0045687D" w:rsidP="008B15BB">
      <w:pPr>
        <w:spacing w:line="320" w:lineRule="exact"/>
        <w:ind w:left="840"/>
      </w:pPr>
      <w:r>
        <w:t>・いじめられた側の心の痛みに配慮する。</w:t>
      </w:r>
    </w:p>
    <w:p w14:paraId="2D4F7156" w14:textId="77777777" w:rsidR="0045687D" w:rsidRDefault="0045687D" w:rsidP="008B15BB">
      <w:pPr>
        <w:spacing w:line="320" w:lineRule="exact"/>
        <w:ind w:left="840"/>
      </w:pPr>
      <w:r>
        <w:t>・いじめを認知したとき</w:t>
      </w:r>
      <w:r w:rsidR="002B537F">
        <w:t>，</w:t>
      </w:r>
      <w:r>
        <w:t>大人に通知する勇気を持たせる。</w:t>
      </w:r>
    </w:p>
    <w:p w14:paraId="5BBBA8F6" w14:textId="77777777" w:rsidR="0045687D" w:rsidRDefault="0045687D" w:rsidP="008B15BB">
      <w:pPr>
        <w:spacing w:line="320" w:lineRule="exact"/>
        <w:ind w:left="630"/>
      </w:pPr>
      <w:r>
        <w:t>〇留意点</w:t>
      </w:r>
    </w:p>
    <w:p w14:paraId="494DD276" w14:textId="77777777" w:rsidR="0045687D" w:rsidRDefault="0045687D" w:rsidP="008B15BB">
      <w:pPr>
        <w:spacing w:line="320" w:lineRule="exact"/>
        <w:ind w:left="840"/>
      </w:pPr>
      <w:r>
        <w:t>・観衆も傍観者も加害者になることを理解させる。</w:t>
      </w:r>
    </w:p>
    <w:p w14:paraId="498FE4B0" w14:textId="77777777" w:rsidR="0045687D" w:rsidRPr="008B15BB" w:rsidRDefault="0045687D" w:rsidP="008B15BB">
      <w:pPr>
        <w:spacing w:line="320" w:lineRule="exact"/>
        <w:ind w:left="567" w:hanging="147"/>
        <w:rPr>
          <w:u w:val="single"/>
        </w:rPr>
      </w:pPr>
      <w:r w:rsidRPr="008B15BB">
        <w:rPr>
          <w:rFonts w:hint="eastAsia"/>
          <w:u w:val="single"/>
        </w:rPr>
        <w:t>④</w:t>
      </w:r>
      <w:r w:rsidR="008B15BB" w:rsidRPr="008B15BB">
        <w:rPr>
          <w:rFonts w:hint="eastAsia"/>
          <w:u w:val="single"/>
        </w:rPr>
        <w:t xml:space="preserve"> </w:t>
      </w:r>
      <w:r w:rsidRPr="008B15BB">
        <w:rPr>
          <w:rFonts w:hint="eastAsia"/>
          <w:u w:val="single"/>
        </w:rPr>
        <w:t>保護者及び関係機関との連携</w:t>
      </w:r>
    </w:p>
    <w:p w14:paraId="30451C64" w14:textId="77777777" w:rsidR="0045687D" w:rsidRDefault="00866A25" w:rsidP="008B15BB">
      <w:pPr>
        <w:spacing w:line="320" w:lineRule="exact"/>
        <w:ind w:left="629"/>
      </w:pPr>
      <w:r>
        <w:rPr>
          <w:rFonts w:hint="eastAsia"/>
        </w:rPr>
        <w:t xml:space="preserve">　</w:t>
      </w:r>
      <w:r w:rsidR="0045687D">
        <w:t>保護者としては</w:t>
      </w:r>
      <w:r w:rsidR="002B537F">
        <w:t>，</w:t>
      </w:r>
      <w:r w:rsidR="0045687D">
        <w:t>どちらの立場に立とうが</w:t>
      </w:r>
      <w:r w:rsidR="002B537F">
        <w:t>，</w:t>
      </w:r>
      <w:r w:rsidR="0045687D">
        <w:t>つらい気持ちは同じである。大切なことは</w:t>
      </w:r>
      <w:r w:rsidR="002B537F">
        <w:t>，</w:t>
      </w:r>
      <w:r w:rsidR="0045687D">
        <w:t>親の</w:t>
      </w:r>
      <w:r w:rsidR="0045687D">
        <w:rPr>
          <w:rFonts w:hint="eastAsia"/>
        </w:rPr>
        <w:t>立場に立ち対応することである。保護者へ連絡するときは</w:t>
      </w:r>
      <w:r w:rsidR="002B537F">
        <w:rPr>
          <w:rFonts w:hint="eastAsia"/>
        </w:rPr>
        <w:t>，</w:t>
      </w:r>
      <w:r w:rsidR="0045687D">
        <w:rPr>
          <w:rFonts w:hint="eastAsia"/>
        </w:rPr>
        <w:t>事実確認や指導方針を理解してもらうために</w:t>
      </w:r>
      <w:r w:rsidR="002B537F">
        <w:rPr>
          <w:rFonts w:hint="eastAsia"/>
        </w:rPr>
        <w:t>，</w:t>
      </w:r>
      <w:r w:rsidR="0045687D">
        <w:rPr>
          <w:rFonts w:hint="eastAsia"/>
        </w:rPr>
        <w:t>電話連絡ではなく家庭訪問など直接会って説明するのが望ましい。</w:t>
      </w:r>
    </w:p>
    <w:p w14:paraId="665EE3BF" w14:textId="77777777" w:rsidR="0045687D" w:rsidRPr="00866A25" w:rsidRDefault="0045687D" w:rsidP="008B15BB">
      <w:pPr>
        <w:spacing w:line="320" w:lineRule="exact"/>
        <w:ind w:left="630"/>
        <w:rPr>
          <w:u w:val="single"/>
        </w:rPr>
      </w:pPr>
      <w:r w:rsidRPr="00866A25">
        <w:rPr>
          <w:u w:val="single"/>
        </w:rPr>
        <w:t>〔保護者〕主に学級担任を中心に対応</w:t>
      </w:r>
    </w:p>
    <w:p w14:paraId="6153F1CC" w14:textId="77777777" w:rsidR="0045687D" w:rsidRDefault="00211671" w:rsidP="008B15BB">
      <w:pPr>
        <w:spacing w:line="320" w:lineRule="exact"/>
        <w:ind w:left="840"/>
      </w:pPr>
      <w:r>
        <w:t>〇</w:t>
      </w:r>
      <w:r w:rsidR="0045687D">
        <w:t>学校から伝えること</w:t>
      </w:r>
    </w:p>
    <w:p w14:paraId="6C701006" w14:textId="77777777" w:rsidR="0045687D" w:rsidRDefault="0045687D" w:rsidP="008B15BB">
      <w:pPr>
        <w:spacing w:line="320" w:lineRule="exact"/>
        <w:ind w:left="1050"/>
      </w:pPr>
      <w:r>
        <w:t>（調査で分かったことのみ</w:t>
      </w:r>
      <w:r w:rsidR="00866A25">
        <w:rPr>
          <w:rFonts w:hint="eastAsia"/>
        </w:rPr>
        <w:t>。</w:t>
      </w:r>
      <w:r>
        <w:t>憶測や確認できていないことについては言わない）</w:t>
      </w:r>
    </w:p>
    <w:p w14:paraId="2223AC1E" w14:textId="77777777" w:rsidR="0045687D" w:rsidRDefault="0045687D" w:rsidP="008B15BB">
      <w:pPr>
        <w:spacing w:line="320" w:lineRule="exact"/>
        <w:ind w:left="1260"/>
      </w:pPr>
      <w:r>
        <w:t>・被害者最優先の姿勢で対応する方針であること。</w:t>
      </w:r>
    </w:p>
    <w:p w14:paraId="4D8ED124" w14:textId="77777777" w:rsidR="0045687D" w:rsidRDefault="0045687D" w:rsidP="008B15BB">
      <w:pPr>
        <w:spacing w:line="320" w:lineRule="exact"/>
        <w:ind w:left="1260"/>
      </w:pPr>
      <w:r>
        <w:t>・加害者側へ毅然と対応する方針であること。</w:t>
      </w:r>
    </w:p>
    <w:p w14:paraId="7AFA2E89" w14:textId="77777777" w:rsidR="0045687D" w:rsidRDefault="0045687D" w:rsidP="008B15BB">
      <w:pPr>
        <w:spacing w:line="320" w:lineRule="exact"/>
        <w:ind w:left="840"/>
      </w:pPr>
      <w:r>
        <w:t>〇学校が確認すること</w:t>
      </w:r>
    </w:p>
    <w:p w14:paraId="6AD84384" w14:textId="77777777" w:rsidR="0045687D" w:rsidRDefault="0045687D" w:rsidP="008B15BB">
      <w:pPr>
        <w:spacing w:line="320" w:lineRule="exact"/>
        <w:ind w:left="1050"/>
      </w:pPr>
      <w:r>
        <w:t>・保護者が知り得た情報学校に対する要望</w:t>
      </w:r>
    </w:p>
    <w:p w14:paraId="05A301A3" w14:textId="77777777" w:rsidR="0045687D" w:rsidRDefault="0045687D" w:rsidP="008B15BB">
      <w:pPr>
        <w:spacing w:line="320" w:lineRule="exact"/>
        <w:ind w:left="1050"/>
      </w:pPr>
      <w:r>
        <w:t>・学校への具体的支援の内容警察への被害申告の意思</w:t>
      </w:r>
    </w:p>
    <w:p w14:paraId="5982863B" w14:textId="77777777" w:rsidR="0045687D" w:rsidRDefault="00211671" w:rsidP="008B15BB">
      <w:pPr>
        <w:spacing w:line="320" w:lineRule="exact"/>
        <w:ind w:left="840"/>
      </w:pPr>
      <w:r>
        <w:t>〇</w:t>
      </w:r>
      <w:r w:rsidR="0045687D">
        <w:t>学校が配慮すること</w:t>
      </w:r>
    </w:p>
    <w:p w14:paraId="7F64723A" w14:textId="77777777" w:rsidR="0045687D" w:rsidRDefault="0045687D" w:rsidP="008B15BB">
      <w:pPr>
        <w:spacing w:line="320" w:lineRule="exact"/>
        <w:ind w:left="1050"/>
      </w:pPr>
      <w:r>
        <w:t>（被害者</w:t>
      </w:r>
      <w:r w:rsidR="002B537F">
        <w:t>，</w:t>
      </w:r>
      <w:r>
        <w:t>加害者どちらの保護者にもいじめを解消できるように協力を求める）</w:t>
      </w:r>
    </w:p>
    <w:p w14:paraId="4B7F1162" w14:textId="77777777" w:rsidR="0045687D" w:rsidRDefault="00866A25" w:rsidP="008B15BB">
      <w:pPr>
        <w:spacing w:line="320" w:lineRule="exact"/>
        <w:ind w:left="1260"/>
      </w:pPr>
      <w:r>
        <w:rPr>
          <w:rFonts w:hint="eastAsia"/>
        </w:rPr>
        <w:t>・</w:t>
      </w:r>
      <w:r w:rsidR="0045687D">
        <w:t>知り得た事象内容の保護者への公表</w:t>
      </w:r>
      <w:r>
        <w:rPr>
          <w:rFonts w:hint="eastAsia"/>
        </w:rPr>
        <w:t xml:space="preserve">　　・</w:t>
      </w:r>
      <w:r w:rsidR="0045687D">
        <w:t>安全配慮が不＋分であった場合の謝罪</w:t>
      </w:r>
    </w:p>
    <w:p w14:paraId="64CAAF3F" w14:textId="77777777" w:rsidR="0045687D" w:rsidRPr="00866A25" w:rsidRDefault="0045687D" w:rsidP="008B15BB">
      <w:pPr>
        <w:spacing w:line="320" w:lineRule="exact"/>
        <w:ind w:left="630"/>
        <w:rPr>
          <w:u w:val="single"/>
        </w:rPr>
      </w:pPr>
      <w:r w:rsidRPr="00866A25">
        <w:rPr>
          <w:u w:val="single"/>
        </w:rPr>
        <w:t>〔地域・関係機関〕主に管理職を中心に対応</w:t>
      </w:r>
    </w:p>
    <w:p w14:paraId="4EB1EB23" w14:textId="77777777" w:rsidR="0045687D" w:rsidRDefault="00211671" w:rsidP="008B15BB">
      <w:pPr>
        <w:spacing w:line="320" w:lineRule="exact"/>
        <w:ind w:left="840"/>
      </w:pPr>
      <w:r>
        <w:t>〇</w:t>
      </w:r>
      <w:r w:rsidR="0045687D">
        <w:t>学校から伝えること</w:t>
      </w:r>
    </w:p>
    <w:p w14:paraId="1A968318" w14:textId="77777777" w:rsidR="0045687D" w:rsidRDefault="0045687D" w:rsidP="008B15BB">
      <w:pPr>
        <w:spacing w:line="320" w:lineRule="exact"/>
        <w:ind w:left="1050"/>
      </w:pPr>
      <w:r>
        <w:t>・被害者関係者の意向を十分に確認した上で</w:t>
      </w:r>
      <w:r w:rsidR="002B537F">
        <w:t>，</w:t>
      </w:r>
      <w:r>
        <w:t>学校長が必要と判断した事象内容のみ</w:t>
      </w:r>
    </w:p>
    <w:p w14:paraId="1B300058" w14:textId="77777777" w:rsidR="0045687D" w:rsidRDefault="0045687D" w:rsidP="008B15BB">
      <w:pPr>
        <w:spacing w:line="320" w:lineRule="exact"/>
        <w:ind w:left="1050"/>
      </w:pPr>
      <w:r>
        <w:t>・生徒の見守りなどの依頼（地域）</w:t>
      </w:r>
    </w:p>
    <w:p w14:paraId="1B89F488" w14:textId="77777777" w:rsidR="0045687D" w:rsidRDefault="0045687D" w:rsidP="008B15BB">
      <w:pPr>
        <w:spacing w:line="320" w:lineRule="exact"/>
        <w:ind w:left="1050"/>
      </w:pPr>
      <w:r>
        <w:t>・学校への協力依頼（関係機関）</w:t>
      </w:r>
    </w:p>
    <w:p w14:paraId="1676C09A" w14:textId="77777777" w:rsidR="0045687D" w:rsidRDefault="00211671" w:rsidP="008B15BB">
      <w:pPr>
        <w:spacing w:line="320" w:lineRule="exact"/>
        <w:ind w:left="840"/>
      </w:pPr>
      <w:r>
        <w:t>〇</w:t>
      </w:r>
      <w:r w:rsidR="0045687D">
        <w:t>学校が確認すること</w:t>
      </w:r>
    </w:p>
    <w:p w14:paraId="64C79A73" w14:textId="77777777" w:rsidR="0045687D" w:rsidRDefault="0045687D" w:rsidP="008B15BB">
      <w:pPr>
        <w:spacing w:line="320" w:lineRule="exact"/>
        <w:ind w:left="1050"/>
      </w:pPr>
      <w:r>
        <w:t>・PTA</w:t>
      </w:r>
      <w:r w:rsidR="002B537F">
        <w:t>，</w:t>
      </w:r>
      <w:r>
        <w:t>地域の人が知り得た情報学校に対する具体的支援の要望内容</w:t>
      </w:r>
    </w:p>
    <w:p w14:paraId="587D2B0E" w14:textId="77777777" w:rsidR="0045687D" w:rsidRDefault="0045687D" w:rsidP="008B15BB">
      <w:pPr>
        <w:spacing w:line="320" w:lineRule="exact"/>
        <w:ind w:left="1050"/>
      </w:pPr>
      <w:r>
        <w:t>・関係機関が知り得た情報専門家の立場からの助言（ケース会議を開催も視野に）</w:t>
      </w:r>
    </w:p>
    <w:p w14:paraId="54E9ACE6" w14:textId="77777777" w:rsidR="0045687D" w:rsidRDefault="0045687D" w:rsidP="008B15BB">
      <w:pPr>
        <w:spacing w:line="320" w:lineRule="exact"/>
        <w:ind w:left="1050"/>
      </w:pPr>
      <w:r>
        <w:t>・学校に対する具体的支援の内容</w:t>
      </w:r>
    </w:p>
    <w:p w14:paraId="239AD437" w14:textId="77777777" w:rsidR="0045687D" w:rsidRPr="00866A25" w:rsidRDefault="0045687D" w:rsidP="008B15BB">
      <w:pPr>
        <w:spacing w:line="320" w:lineRule="exact"/>
        <w:ind w:left="630"/>
        <w:rPr>
          <w:u w:val="single"/>
        </w:rPr>
      </w:pPr>
      <w:r w:rsidRPr="00866A25">
        <w:rPr>
          <w:u w:val="single"/>
        </w:rPr>
        <w:t>〔警察〕主に管理職を中心に対応</w:t>
      </w:r>
    </w:p>
    <w:p w14:paraId="05CC0199" w14:textId="77777777" w:rsidR="0045687D" w:rsidRDefault="0045687D" w:rsidP="008B15BB">
      <w:pPr>
        <w:spacing w:line="320" w:lineRule="exact"/>
        <w:ind w:left="840"/>
      </w:pPr>
      <w:r>
        <w:t>〇学校と警察との連携</w:t>
      </w:r>
    </w:p>
    <w:p w14:paraId="7E660639" w14:textId="77777777" w:rsidR="0045687D" w:rsidRDefault="0045687D" w:rsidP="008B15BB">
      <w:pPr>
        <w:spacing w:line="320" w:lineRule="exact"/>
        <w:ind w:left="1050"/>
      </w:pPr>
      <w:r>
        <w:t>・スクールサポーター等による非行防止教室の開催（いじめの未然防止につながる）</w:t>
      </w:r>
    </w:p>
    <w:p w14:paraId="2B09A907" w14:textId="77777777" w:rsidR="0045687D" w:rsidRDefault="0045687D" w:rsidP="008B15BB">
      <w:pPr>
        <w:spacing w:line="320" w:lineRule="exact"/>
        <w:ind w:left="840"/>
      </w:pPr>
      <w:r>
        <w:t>〇学校から伝えること</w:t>
      </w:r>
    </w:p>
    <w:p w14:paraId="2CA62FCF" w14:textId="77777777" w:rsidR="0045687D" w:rsidRDefault="0045687D" w:rsidP="008B15BB">
      <w:pPr>
        <w:spacing w:line="320" w:lineRule="exact"/>
        <w:ind w:left="1050"/>
      </w:pPr>
      <w:r>
        <w:t>・生徒の健全育成を図ることを目的として</w:t>
      </w:r>
      <w:r w:rsidR="002B537F">
        <w:t>，</w:t>
      </w:r>
      <w:r>
        <w:t>いじめ事象についての情報の共有と対応の協議</w:t>
      </w:r>
    </w:p>
    <w:p w14:paraId="7E84EFDD" w14:textId="77777777" w:rsidR="0045687D" w:rsidRDefault="0045687D" w:rsidP="008B15BB">
      <w:pPr>
        <w:spacing w:line="320" w:lineRule="exact"/>
        <w:ind w:left="1050"/>
      </w:pPr>
      <w:r>
        <w:t>・犯罪行為となるいじめ事象や</w:t>
      </w:r>
      <w:r w:rsidR="002B537F">
        <w:t>，</w:t>
      </w:r>
      <w:r>
        <w:t>校長が通報を必要と判断した事象</w:t>
      </w:r>
    </w:p>
    <w:p w14:paraId="4CF2DF0E" w14:textId="77777777" w:rsidR="0045687D" w:rsidRDefault="0045687D" w:rsidP="0045687D"/>
    <w:p w14:paraId="1C63F9F9" w14:textId="77777777" w:rsidR="001B1B32" w:rsidRDefault="001B1B32">
      <w:pPr>
        <w:widowControl/>
        <w:wordWrap/>
      </w:pPr>
      <w:r>
        <w:br w:type="page"/>
      </w:r>
    </w:p>
    <w:p w14:paraId="42798FC9" w14:textId="77777777" w:rsidR="0045687D" w:rsidRPr="0031065F" w:rsidRDefault="008B15BB" w:rsidP="0045687D">
      <w:pPr>
        <w:rPr>
          <w:sz w:val="24"/>
        </w:rPr>
      </w:pPr>
      <w:r>
        <w:rPr>
          <w:rFonts w:hint="eastAsia"/>
          <w:sz w:val="24"/>
        </w:rPr>
        <w:lastRenderedPageBreak/>
        <w:t>６</w:t>
      </w:r>
      <w:r w:rsidR="0045687D" w:rsidRPr="0031065F">
        <w:rPr>
          <w:sz w:val="24"/>
        </w:rPr>
        <w:t xml:space="preserve">．ネットいじめへの対応 </w:t>
      </w:r>
    </w:p>
    <w:p w14:paraId="4C8DF30D" w14:textId="77777777" w:rsidR="0045687D" w:rsidRDefault="0045687D" w:rsidP="008B15BB">
      <w:pPr>
        <w:spacing w:line="320" w:lineRule="exact"/>
        <w:ind w:leftChars="100" w:left="210"/>
      </w:pPr>
      <w:r>
        <w:t xml:space="preserve"> パソコンや携帯電話・スマートホンを利用して</w:t>
      </w:r>
      <w:r w:rsidR="002B537F">
        <w:t>，</w:t>
      </w:r>
      <w:r>
        <w:t>特定の子どもの悪口や誹誇中傷する内容等をインターネットのWebサイトの掲示板等に書き込んだり</w:t>
      </w:r>
      <w:r w:rsidR="002B537F">
        <w:t>，</w:t>
      </w:r>
      <w:r>
        <w:t>メールを送ったりするなどの方法でいじ</w:t>
      </w:r>
      <w:r>
        <w:rPr>
          <w:rFonts w:hint="eastAsia"/>
        </w:rPr>
        <w:t>めを行うケースが増えている。</w:t>
      </w:r>
    </w:p>
    <w:p w14:paraId="7CB21C2D" w14:textId="77777777" w:rsidR="0045687D" w:rsidRPr="008B15BB" w:rsidRDefault="008B15BB" w:rsidP="008B15BB">
      <w:pPr>
        <w:ind w:leftChars="100" w:left="210"/>
        <w:rPr>
          <w:sz w:val="22"/>
        </w:rPr>
      </w:pPr>
      <w:r w:rsidRPr="008B15BB">
        <w:rPr>
          <w:rFonts w:hint="eastAsia"/>
          <w:sz w:val="22"/>
        </w:rPr>
        <w:t xml:space="preserve">（１） </w:t>
      </w:r>
      <w:r w:rsidRPr="008B15BB">
        <w:rPr>
          <w:sz w:val="22"/>
        </w:rPr>
        <w:t>ネット上のいじめとは</w:t>
      </w:r>
    </w:p>
    <w:p w14:paraId="57EFDE1C" w14:textId="77777777" w:rsidR="00BC5E86" w:rsidRDefault="0045687D" w:rsidP="008B15BB">
      <w:pPr>
        <w:spacing w:line="320" w:lineRule="exact"/>
        <w:ind w:left="709" w:hanging="289"/>
      </w:pPr>
      <w:r>
        <w:t xml:space="preserve"> </w:t>
      </w:r>
      <w:r w:rsidR="008B15BB">
        <w:rPr>
          <w:rFonts w:hint="eastAsia"/>
        </w:rPr>
        <w:t xml:space="preserve">① </w:t>
      </w:r>
      <w:r>
        <w:t>不特定多数のものから</w:t>
      </w:r>
      <w:r w:rsidR="002B537F">
        <w:t>，</w:t>
      </w:r>
      <w:r>
        <w:t>特定の子に対する誹誇中傷が絶え間なく行われ</w:t>
      </w:r>
      <w:r w:rsidR="002B537F">
        <w:t>，</w:t>
      </w:r>
      <w:r>
        <w:t>だれにより書き込まれたかを特定することが困難な場合が多く</w:t>
      </w:r>
      <w:r w:rsidR="002B537F">
        <w:t>，</w:t>
      </w:r>
      <w:r>
        <w:t>被害が短期間で極めて深刻なものになる。</w:t>
      </w:r>
    </w:p>
    <w:p w14:paraId="2828CA70" w14:textId="77777777" w:rsidR="0045687D" w:rsidRDefault="0045687D" w:rsidP="008B15BB">
      <w:pPr>
        <w:spacing w:line="320" w:lineRule="exact"/>
        <w:ind w:left="709" w:hanging="289"/>
      </w:pPr>
      <w:r>
        <w:t xml:space="preserve"> </w:t>
      </w:r>
      <w:r w:rsidR="008B15BB">
        <w:rPr>
          <w:rFonts w:hint="eastAsia"/>
        </w:rPr>
        <w:t xml:space="preserve">② </w:t>
      </w:r>
      <w:r>
        <w:t xml:space="preserve">ネットが持つ匿名性から安易な書き込みが行われ子どもが被害者にも加害者にもなりうる。 </w:t>
      </w:r>
    </w:p>
    <w:p w14:paraId="3FEB049A" w14:textId="77777777" w:rsidR="00BC5E86" w:rsidRDefault="0045687D" w:rsidP="008B15BB">
      <w:pPr>
        <w:spacing w:line="320" w:lineRule="exact"/>
        <w:ind w:left="709" w:hanging="289"/>
      </w:pPr>
      <w:r>
        <w:t xml:space="preserve"> </w:t>
      </w:r>
      <w:r w:rsidR="008B15BB">
        <w:rPr>
          <w:rFonts w:hint="eastAsia"/>
        </w:rPr>
        <w:t xml:space="preserve">③ </w:t>
      </w:r>
      <w:r>
        <w:t>ネット上に掲載された画像や個人情報は加工が容易にできることから</w:t>
      </w:r>
      <w:r w:rsidR="002B537F">
        <w:t>，</w:t>
      </w:r>
      <w:r>
        <w:t>子どもたちの画像や個人情報がネット上に流出し</w:t>
      </w:r>
      <w:r w:rsidR="002B537F">
        <w:t>，</w:t>
      </w:r>
      <w:r>
        <w:t>悪用されやすい。</w:t>
      </w:r>
    </w:p>
    <w:p w14:paraId="361C6096" w14:textId="77777777" w:rsidR="0045687D" w:rsidRDefault="0045687D" w:rsidP="008B15BB">
      <w:pPr>
        <w:spacing w:line="320" w:lineRule="exact"/>
        <w:ind w:left="709" w:hanging="289"/>
      </w:pPr>
      <w:r>
        <w:t xml:space="preserve"> </w:t>
      </w:r>
      <w:r w:rsidR="008B15BB">
        <w:rPr>
          <w:rFonts w:hint="eastAsia"/>
        </w:rPr>
        <w:t xml:space="preserve">④ </w:t>
      </w:r>
      <w:r>
        <w:t>保護者や教師が</w:t>
      </w:r>
      <w:r w:rsidR="002B537F">
        <w:t>，</w:t>
      </w:r>
      <w:r>
        <w:t>子どものネット利用の実態を十分把握できないため</w:t>
      </w:r>
      <w:r w:rsidR="002B537F">
        <w:t>，</w:t>
      </w:r>
      <w:r>
        <w:t>「ネット上のいじめ」 を発見することが難しく</w:t>
      </w:r>
      <w:r w:rsidR="002B537F">
        <w:t>，</w:t>
      </w:r>
      <w:r>
        <w:t xml:space="preserve">効果的な対策を講じることが困難である。 </w:t>
      </w:r>
    </w:p>
    <w:p w14:paraId="79B22FC2" w14:textId="77777777" w:rsidR="008B15BB" w:rsidRDefault="008B15BB" w:rsidP="008B15BB">
      <w:pPr>
        <w:spacing w:line="320" w:lineRule="exact"/>
        <w:ind w:left="709" w:hanging="289"/>
      </w:pPr>
    </w:p>
    <w:p w14:paraId="43DF1A71" w14:textId="77777777" w:rsidR="0045687D" w:rsidRPr="008B15BB" w:rsidRDefault="008B15BB" w:rsidP="008B15BB">
      <w:pPr>
        <w:ind w:leftChars="100" w:left="210"/>
        <w:rPr>
          <w:sz w:val="22"/>
        </w:rPr>
      </w:pPr>
      <w:r w:rsidRPr="008B15BB">
        <w:rPr>
          <w:rFonts w:hint="eastAsia"/>
          <w:sz w:val="22"/>
        </w:rPr>
        <w:t xml:space="preserve">（２） </w:t>
      </w:r>
      <w:r>
        <w:rPr>
          <w:sz w:val="22"/>
        </w:rPr>
        <w:t>ネット上のいじめの具体例</w:t>
      </w:r>
      <w:r>
        <w:rPr>
          <w:rFonts w:hint="eastAsia"/>
          <w:sz w:val="22"/>
        </w:rPr>
        <w:t>と危険性</w:t>
      </w:r>
    </w:p>
    <w:p w14:paraId="6106295B" w14:textId="77777777" w:rsidR="0045687D" w:rsidRDefault="008B15BB" w:rsidP="008B15BB">
      <w:pPr>
        <w:spacing w:line="320" w:lineRule="exact"/>
        <w:ind w:left="709" w:hanging="289"/>
      </w:pPr>
      <w:r>
        <w:rPr>
          <w:rFonts w:hint="eastAsia"/>
        </w:rPr>
        <w:t xml:space="preserve"> ○ </w:t>
      </w:r>
      <w:r w:rsidR="0045687D">
        <w:t>メールでのいじめ</w:t>
      </w:r>
    </w:p>
    <w:p w14:paraId="446D6CC3" w14:textId="77777777" w:rsidR="0045687D" w:rsidRDefault="008B15BB" w:rsidP="008B15BB">
      <w:pPr>
        <w:spacing w:line="320" w:lineRule="exact"/>
        <w:ind w:left="709" w:hanging="289"/>
      </w:pPr>
      <w:r>
        <w:rPr>
          <w:rFonts w:hint="eastAsia"/>
        </w:rPr>
        <w:t xml:space="preserve"> ○ </w:t>
      </w:r>
      <w:r w:rsidR="0045687D">
        <w:t>ブ</w:t>
      </w:r>
      <w:r w:rsidR="0031065F">
        <w:rPr>
          <w:rFonts w:hint="eastAsia"/>
        </w:rPr>
        <w:t>ロ</w:t>
      </w:r>
      <w:r w:rsidR="0045687D">
        <w:t>グでのいじめ（「ウェブ</w:t>
      </w:r>
      <w:r w:rsidR="0031065F">
        <w:rPr>
          <w:rFonts w:hint="eastAsia"/>
        </w:rPr>
        <w:t>ロ</w:t>
      </w:r>
      <w:r w:rsidR="0045687D">
        <w:t>グ」の略。個人や数人のグループで管理運営され</w:t>
      </w:r>
      <w:r w:rsidR="002B537F">
        <w:t>，</w:t>
      </w:r>
      <w:r w:rsidR="0045687D">
        <w:t>日記のように更新されるWebサイトのこと。）</w:t>
      </w:r>
    </w:p>
    <w:p w14:paraId="34F2537A" w14:textId="77777777" w:rsidR="0045687D" w:rsidRDefault="008B15BB" w:rsidP="0031065F">
      <w:pPr>
        <w:spacing w:line="320" w:lineRule="exact"/>
        <w:ind w:left="567" w:hanging="147"/>
      </w:pPr>
      <w:r>
        <w:rPr>
          <w:rFonts w:hint="eastAsia"/>
        </w:rPr>
        <w:t xml:space="preserve"> ○ </w:t>
      </w:r>
      <w:r w:rsidR="0045687D">
        <w:t>チェーンメールでのいじめ</w:t>
      </w:r>
    </w:p>
    <w:p w14:paraId="4F79329B" w14:textId="77777777" w:rsidR="0045687D" w:rsidRDefault="008B15BB" w:rsidP="0031065F">
      <w:pPr>
        <w:spacing w:line="320" w:lineRule="exact"/>
        <w:ind w:left="567" w:hanging="147"/>
      </w:pPr>
      <w:r>
        <w:rPr>
          <w:rFonts w:hint="eastAsia"/>
        </w:rPr>
        <w:t xml:space="preserve"> ○ </w:t>
      </w:r>
      <w:r w:rsidR="0045687D">
        <w:t>学校非公式サイト（学校裏サイト）でのいじめ</w:t>
      </w:r>
    </w:p>
    <w:p w14:paraId="7797427E" w14:textId="77777777" w:rsidR="0045687D" w:rsidRDefault="008B15BB" w:rsidP="008B15BB">
      <w:pPr>
        <w:spacing w:line="320" w:lineRule="exact"/>
        <w:ind w:left="709" w:hanging="289"/>
      </w:pPr>
      <w:r>
        <w:rPr>
          <w:rFonts w:hint="eastAsia"/>
        </w:rPr>
        <w:t xml:space="preserve"> ○ </w:t>
      </w:r>
      <w:r w:rsidR="0045687D">
        <w:t>SNSから生じたいじめ（「ソーシャルネットワーキングサービス」の略。コミュニティ型の会員制のWebサイトのこと。）</w:t>
      </w:r>
    </w:p>
    <w:p w14:paraId="00DEC1FB" w14:textId="77777777" w:rsidR="0045687D" w:rsidRDefault="008B15BB" w:rsidP="0031065F">
      <w:pPr>
        <w:spacing w:line="320" w:lineRule="exact"/>
        <w:ind w:left="567" w:hanging="147"/>
      </w:pPr>
      <w:r>
        <w:rPr>
          <w:rFonts w:hint="eastAsia"/>
        </w:rPr>
        <w:t xml:space="preserve"> ○ </w:t>
      </w:r>
      <w:r w:rsidR="0045687D">
        <w:t>動画共有サイトでのいじめ</w:t>
      </w:r>
    </w:p>
    <w:p w14:paraId="7CC4645D" w14:textId="77777777" w:rsidR="0045687D" w:rsidRDefault="0045687D" w:rsidP="0031065F">
      <w:pPr>
        <w:spacing w:line="320" w:lineRule="exact"/>
        <w:ind w:left="567" w:hanging="147"/>
      </w:pPr>
      <w:r>
        <w:rPr>
          <w:rFonts w:hint="eastAsia"/>
        </w:rPr>
        <w:t>《危険性》</w:t>
      </w:r>
    </w:p>
    <w:p w14:paraId="154B4E1B" w14:textId="77777777" w:rsidR="0045687D" w:rsidRDefault="008B15BB" w:rsidP="008B15BB">
      <w:pPr>
        <w:spacing w:line="320" w:lineRule="exact"/>
        <w:ind w:left="709" w:hanging="289"/>
      </w:pPr>
      <w:r>
        <w:rPr>
          <w:rFonts w:hint="eastAsia"/>
        </w:rPr>
        <w:t xml:space="preserve"> ○ </w:t>
      </w:r>
      <w:r w:rsidR="0045687D">
        <w:t>匿名性により</w:t>
      </w:r>
      <w:r w:rsidR="002B537F">
        <w:t>，</w:t>
      </w:r>
      <w:r w:rsidR="0045687D">
        <w:t>自分だとは分からなければ何を書いてもかまわないと</w:t>
      </w:r>
      <w:r w:rsidR="002B537F">
        <w:t>，</w:t>
      </w:r>
      <w:r w:rsidR="0045687D">
        <w:t>安易に誹誇中傷が書き込まれ</w:t>
      </w:r>
      <w:r w:rsidR="002B537F">
        <w:t>，</w:t>
      </w:r>
      <w:r w:rsidR="0045687D">
        <w:t>被害者にとっては</w:t>
      </w:r>
      <w:r w:rsidR="002B537F">
        <w:t>，</w:t>
      </w:r>
      <w:r w:rsidR="0045687D">
        <w:t>周囲のみんなが誹誇中傷していると思うなど</w:t>
      </w:r>
      <w:r w:rsidR="002B537F">
        <w:t>，</w:t>
      </w:r>
      <w:r w:rsidR="0045687D">
        <w:t>心理的ダメージが大きい。</w:t>
      </w:r>
    </w:p>
    <w:p w14:paraId="05002CAA" w14:textId="77777777" w:rsidR="0045687D" w:rsidRDefault="008B15BB" w:rsidP="008B15BB">
      <w:pPr>
        <w:spacing w:line="320" w:lineRule="exact"/>
        <w:ind w:left="709" w:hanging="289"/>
      </w:pPr>
      <w:r>
        <w:rPr>
          <w:rFonts w:hint="eastAsia"/>
        </w:rPr>
        <w:t xml:space="preserve"> ○ </w:t>
      </w:r>
      <w:r w:rsidR="0045687D">
        <w:t>掲載された個人情報や画像は</w:t>
      </w:r>
      <w:r w:rsidR="002B537F">
        <w:t>，</w:t>
      </w:r>
      <w:r w:rsidR="0045687D">
        <w:t>情報の加工が容易にできることから</w:t>
      </w:r>
      <w:r w:rsidR="002B537F">
        <w:t>，</w:t>
      </w:r>
      <w:r w:rsidR="0045687D">
        <w:t>誹誇中傷の対象として悪用されやすい。</w:t>
      </w:r>
    </w:p>
    <w:p w14:paraId="72BE3AD7" w14:textId="77777777" w:rsidR="0045687D" w:rsidRDefault="008B15BB" w:rsidP="008B15BB">
      <w:pPr>
        <w:spacing w:line="320" w:lineRule="exact"/>
        <w:ind w:left="709" w:hanging="289"/>
      </w:pPr>
      <w:r>
        <w:rPr>
          <w:rFonts w:hint="eastAsia"/>
        </w:rPr>
        <w:t xml:space="preserve"> ○ </w:t>
      </w:r>
      <w:r w:rsidR="0045687D">
        <w:t>スマートフオンで撮影した写真を安易に掲載した場合</w:t>
      </w:r>
      <w:r w:rsidR="002B537F">
        <w:t>，</w:t>
      </w:r>
      <w:r w:rsidR="0045687D">
        <w:t>写真に付加された位置情報（GPS）により自宅</w:t>
      </w:r>
      <w:r>
        <w:rPr>
          <w:rFonts w:hint="eastAsia"/>
        </w:rPr>
        <w:t xml:space="preserve"> </w:t>
      </w:r>
      <w:r w:rsidR="0045687D">
        <w:t>等が特定されるなど</w:t>
      </w:r>
      <w:r w:rsidR="002B537F">
        <w:t>，</w:t>
      </w:r>
      <w:r w:rsidR="0045687D">
        <w:t>利用者の情報が流出する危険性がある。</w:t>
      </w:r>
    </w:p>
    <w:p w14:paraId="06E43615" w14:textId="77777777" w:rsidR="0045687D" w:rsidRDefault="008B15BB" w:rsidP="008B15BB">
      <w:pPr>
        <w:spacing w:line="320" w:lineRule="exact"/>
        <w:ind w:left="709" w:hanging="289"/>
      </w:pPr>
      <w:r>
        <w:rPr>
          <w:rFonts w:hint="eastAsia"/>
        </w:rPr>
        <w:t xml:space="preserve"> ○ </w:t>
      </w:r>
      <w:r w:rsidR="0045687D">
        <w:t>一度流出した個人情報は</w:t>
      </w:r>
      <w:r w:rsidR="002B537F">
        <w:t>，</w:t>
      </w:r>
      <w:r w:rsidR="0045687D">
        <w:t>回収することが困難であるだけでなく</w:t>
      </w:r>
      <w:r w:rsidR="002B537F">
        <w:t>，</w:t>
      </w:r>
      <w:r w:rsidR="0045687D">
        <w:t>不特定多数の者に流れたり</w:t>
      </w:r>
      <w:r w:rsidR="002B537F">
        <w:t>，</w:t>
      </w:r>
      <w:r w:rsidR="0045687D">
        <w:t>アクセスされたりする危険性がある。</w:t>
      </w:r>
    </w:p>
    <w:p w14:paraId="7BFB6D5C" w14:textId="77777777" w:rsidR="008B15BB" w:rsidRDefault="008B15BB" w:rsidP="008B15BB">
      <w:pPr>
        <w:spacing w:line="320" w:lineRule="exact"/>
        <w:ind w:left="709" w:hanging="289"/>
      </w:pPr>
    </w:p>
    <w:p w14:paraId="779F694A" w14:textId="77777777" w:rsidR="0045687D" w:rsidRPr="008B15BB" w:rsidRDefault="008B15BB" w:rsidP="008B15BB">
      <w:pPr>
        <w:ind w:leftChars="100" w:left="210"/>
        <w:rPr>
          <w:sz w:val="22"/>
        </w:rPr>
      </w:pPr>
      <w:r>
        <w:rPr>
          <w:rFonts w:hint="eastAsia"/>
          <w:sz w:val="22"/>
        </w:rPr>
        <w:t>（３） ネットいじめの未然防止</w:t>
      </w:r>
    </w:p>
    <w:p w14:paraId="39973A4A" w14:textId="77777777" w:rsidR="0045687D" w:rsidRDefault="00BE49E0" w:rsidP="0031065F">
      <w:pPr>
        <w:spacing w:line="320" w:lineRule="exact"/>
        <w:ind w:left="420"/>
      </w:pPr>
      <w:r>
        <w:rPr>
          <w:rFonts w:hint="eastAsia"/>
        </w:rPr>
        <w:t xml:space="preserve">　</w:t>
      </w:r>
      <w:r w:rsidR="0045687D">
        <w:t>学校での情報モラルの指導だけでは限界があり</w:t>
      </w:r>
      <w:r w:rsidR="002B537F">
        <w:t>，</w:t>
      </w:r>
      <w:r w:rsidR="0045687D">
        <w:t>家庭での指導が不可欠である。保護者と連</w:t>
      </w:r>
      <w:r w:rsidR="0045687D">
        <w:rPr>
          <w:rFonts w:hint="eastAsia"/>
        </w:rPr>
        <w:t>携・協カし指導を行う事が重要である。</w:t>
      </w:r>
    </w:p>
    <w:p w14:paraId="79A3ECD7" w14:textId="77777777" w:rsidR="00BE49E0" w:rsidRDefault="008B15BB" w:rsidP="00BE49E0">
      <w:pPr>
        <w:spacing w:line="320" w:lineRule="exact"/>
        <w:ind w:left="420"/>
      </w:pPr>
      <w:r>
        <w:rPr>
          <w:rFonts w:hint="eastAsia"/>
        </w:rPr>
        <w:t>①</w:t>
      </w:r>
      <w:r w:rsidR="00BE49E0">
        <w:rPr>
          <w:rFonts w:hint="eastAsia"/>
        </w:rPr>
        <w:t xml:space="preserve"> </w:t>
      </w:r>
      <w:r w:rsidR="00BE49E0">
        <w:t>保護者への対応</w:t>
      </w:r>
    </w:p>
    <w:p w14:paraId="20C1EAA5" w14:textId="77777777" w:rsidR="0045687D" w:rsidRDefault="00BE49E0" w:rsidP="00BE49E0">
      <w:pPr>
        <w:spacing w:line="320" w:lineRule="exact"/>
        <w:ind w:left="783" w:hanging="153"/>
      </w:pPr>
      <w:r>
        <w:t>〇</w:t>
      </w:r>
      <w:r>
        <w:rPr>
          <w:rFonts w:hint="eastAsia"/>
        </w:rPr>
        <w:t xml:space="preserve"> </w:t>
      </w:r>
      <w:r w:rsidR="0045687D">
        <w:t>子どもたちのパソコンや携帯電話等を管理するのは家庭であり</w:t>
      </w:r>
      <w:r w:rsidR="002B537F">
        <w:t>，</w:t>
      </w:r>
      <w:r w:rsidR="0045687D">
        <w:t>フィルタリングだけでなく</w:t>
      </w:r>
      <w:r w:rsidR="002B537F">
        <w:t>，</w:t>
      </w:r>
      <w:r w:rsidR="0045687D">
        <w:t>家庭において子どもたちを危険から守るためのルールづくりを行うこと</w:t>
      </w:r>
      <w:r w:rsidR="002B537F">
        <w:t>，</w:t>
      </w:r>
      <w:r w:rsidR="0045687D">
        <w:t>特に携帯電話を持たせる必要性について検討すること。</w:t>
      </w:r>
    </w:p>
    <w:p w14:paraId="4A537D34" w14:textId="77777777" w:rsidR="0045687D" w:rsidRDefault="00BE49E0" w:rsidP="00BE49E0">
      <w:pPr>
        <w:spacing w:line="320" w:lineRule="exact"/>
        <w:ind w:left="783" w:hanging="153"/>
      </w:pPr>
      <w:r>
        <w:t>〇</w:t>
      </w:r>
      <w:r>
        <w:rPr>
          <w:rFonts w:hint="eastAsia"/>
        </w:rPr>
        <w:t xml:space="preserve"> </w:t>
      </w:r>
      <w:r w:rsidR="0045687D">
        <w:t>インターネットへのアクセスは</w:t>
      </w:r>
      <w:r w:rsidR="002B537F">
        <w:t>，</w:t>
      </w:r>
      <w:r w:rsidR="0045687D">
        <w:t>「トラブルの入り口に立っている」という認識や</w:t>
      </w:r>
      <w:r w:rsidR="002B537F">
        <w:t>，</w:t>
      </w:r>
      <w:r w:rsidR="0045687D">
        <w:t>知らぬ間に利用者の個人情報が流出するといった</w:t>
      </w:r>
      <w:r w:rsidR="002B537F">
        <w:t>，</w:t>
      </w:r>
      <w:r w:rsidR="0045687D">
        <w:t>スマートフオン特有の新たなトラブルが起こっているという認識をもつこと。</w:t>
      </w:r>
    </w:p>
    <w:p w14:paraId="7FF715BE" w14:textId="77777777" w:rsidR="0045687D" w:rsidRDefault="00BE49E0" w:rsidP="00BE49E0">
      <w:pPr>
        <w:spacing w:line="320" w:lineRule="exact"/>
        <w:ind w:left="783" w:hanging="153"/>
      </w:pPr>
      <w:r>
        <w:t>〇</w:t>
      </w:r>
      <w:r>
        <w:rPr>
          <w:rFonts w:hint="eastAsia"/>
        </w:rPr>
        <w:t xml:space="preserve"> </w:t>
      </w:r>
      <w:r w:rsidR="0045687D">
        <w:t>「ネット上のいじめ」は</w:t>
      </w:r>
      <w:r w:rsidR="002B537F">
        <w:t>，</w:t>
      </w:r>
      <w:r w:rsidR="0045687D">
        <w:t>他の様々ないじめ以上に子どもたちに深刻な影響を与えることを認識すること。</w:t>
      </w:r>
    </w:p>
    <w:p w14:paraId="450A22C5" w14:textId="77777777" w:rsidR="00BE49E0" w:rsidRDefault="008B15BB" w:rsidP="00BE49E0">
      <w:pPr>
        <w:spacing w:line="320" w:lineRule="exact"/>
        <w:ind w:left="420"/>
      </w:pPr>
      <w:r>
        <w:rPr>
          <w:rFonts w:hint="eastAsia"/>
        </w:rPr>
        <w:t>②</w:t>
      </w:r>
      <w:r w:rsidR="00BE49E0">
        <w:rPr>
          <w:rFonts w:hint="eastAsia"/>
        </w:rPr>
        <w:t xml:space="preserve"> </w:t>
      </w:r>
      <w:r w:rsidR="00BE49E0">
        <w:t>生徒への対応</w:t>
      </w:r>
    </w:p>
    <w:p w14:paraId="30E4A613" w14:textId="77777777" w:rsidR="0045687D" w:rsidRDefault="00BE49E0" w:rsidP="00BE49E0">
      <w:pPr>
        <w:spacing w:line="320" w:lineRule="exact"/>
        <w:ind w:left="630"/>
      </w:pPr>
      <w:r>
        <w:lastRenderedPageBreak/>
        <w:t>〇</w:t>
      </w:r>
      <w:r>
        <w:rPr>
          <w:rFonts w:hint="eastAsia"/>
        </w:rPr>
        <w:t xml:space="preserve"> </w:t>
      </w:r>
      <w:r w:rsidR="0045687D">
        <w:t>発信した情報は</w:t>
      </w:r>
      <w:r w:rsidR="002B537F">
        <w:t>，</w:t>
      </w:r>
      <w:r w:rsidR="0045687D">
        <w:t>多くの人にすぐに広まること。</w:t>
      </w:r>
    </w:p>
    <w:p w14:paraId="4EC3FDD2" w14:textId="77777777" w:rsidR="0045687D" w:rsidRDefault="00BE49E0" w:rsidP="00BE49E0">
      <w:pPr>
        <w:spacing w:line="320" w:lineRule="exact"/>
        <w:ind w:left="630"/>
      </w:pPr>
      <w:r>
        <w:t>〇</w:t>
      </w:r>
      <w:r>
        <w:rPr>
          <w:rFonts w:hint="eastAsia"/>
        </w:rPr>
        <w:t xml:space="preserve"> </w:t>
      </w:r>
      <w:r w:rsidR="0045687D">
        <w:t>匿名でも書き込みをした人は</w:t>
      </w:r>
      <w:r w:rsidR="002B537F">
        <w:t>，</w:t>
      </w:r>
      <w:r w:rsidR="0045687D">
        <w:t>特定できること。</w:t>
      </w:r>
    </w:p>
    <w:p w14:paraId="4FED2FBD" w14:textId="77777777" w:rsidR="0045687D" w:rsidRDefault="00BE49E0" w:rsidP="00BE49E0">
      <w:pPr>
        <w:spacing w:line="320" w:lineRule="exact"/>
        <w:ind w:left="630"/>
      </w:pPr>
      <w:r>
        <w:t>〇</w:t>
      </w:r>
      <w:r>
        <w:rPr>
          <w:rFonts w:hint="eastAsia"/>
        </w:rPr>
        <w:t xml:space="preserve"> </w:t>
      </w:r>
      <w:r w:rsidR="0045687D">
        <w:t>違法情報や有害情報が含まれていること。</w:t>
      </w:r>
    </w:p>
    <w:p w14:paraId="594D4651" w14:textId="77777777" w:rsidR="0045687D" w:rsidRDefault="00BE49E0" w:rsidP="00BE49E0">
      <w:pPr>
        <w:spacing w:line="320" w:lineRule="exact"/>
        <w:ind w:left="783" w:hanging="153"/>
      </w:pPr>
      <w:r>
        <w:t>〇</w:t>
      </w:r>
      <w:r>
        <w:rPr>
          <w:rFonts w:hint="eastAsia"/>
        </w:rPr>
        <w:t xml:space="preserve"> </w:t>
      </w:r>
      <w:r w:rsidR="0045687D">
        <w:t>書き込みが原因で</w:t>
      </w:r>
      <w:r w:rsidR="002B537F">
        <w:t>，</w:t>
      </w:r>
      <w:r w:rsidR="0045687D">
        <w:t>思わぬトラブルを招き</w:t>
      </w:r>
      <w:r w:rsidR="002B537F">
        <w:t>，</w:t>
      </w:r>
      <w:r w:rsidR="0045687D">
        <w:t>被害者の自殺だけでなく</w:t>
      </w:r>
      <w:r w:rsidR="002B537F">
        <w:t>，</w:t>
      </w:r>
      <w:r w:rsidR="0045687D">
        <w:t>傷害など別の犯罪につながる可能性があること。</w:t>
      </w:r>
    </w:p>
    <w:p w14:paraId="048F7768" w14:textId="77777777" w:rsidR="0045687D" w:rsidRDefault="00BE49E0" w:rsidP="00BE49E0">
      <w:pPr>
        <w:spacing w:line="320" w:lineRule="exact"/>
        <w:ind w:left="630"/>
      </w:pPr>
      <w:r>
        <w:t>〇</w:t>
      </w:r>
      <w:r>
        <w:rPr>
          <w:rFonts w:hint="eastAsia"/>
        </w:rPr>
        <w:t xml:space="preserve"> </w:t>
      </w:r>
      <w:r w:rsidR="0045687D">
        <w:t>一度流出した情報は</w:t>
      </w:r>
      <w:r w:rsidR="002B537F">
        <w:t>，</w:t>
      </w:r>
      <w:r w:rsidR="0045687D">
        <w:t>簡単には回収できないこと。</w:t>
      </w:r>
    </w:p>
    <w:p w14:paraId="0EE48C6D" w14:textId="77777777" w:rsidR="008B15BB" w:rsidRDefault="008B15BB" w:rsidP="00BE49E0">
      <w:pPr>
        <w:spacing w:line="320" w:lineRule="exact"/>
        <w:ind w:left="630"/>
      </w:pPr>
    </w:p>
    <w:p w14:paraId="70EBFB8D" w14:textId="77777777" w:rsidR="0045687D" w:rsidRPr="008B15BB" w:rsidRDefault="008B15BB" w:rsidP="008B15BB">
      <w:pPr>
        <w:ind w:leftChars="100" w:left="210"/>
        <w:rPr>
          <w:sz w:val="22"/>
        </w:rPr>
      </w:pPr>
      <w:r>
        <w:rPr>
          <w:rFonts w:hint="eastAsia"/>
          <w:sz w:val="22"/>
        </w:rPr>
        <w:t>（４） ネット上のいじめが発見された場合の対応</w:t>
      </w:r>
    </w:p>
    <w:p w14:paraId="281E34C7" w14:textId="77777777" w:rsidR="0045687D" w:rsidRDefault="008B15BB" w:rsidP="0031065F">
      <w:pPr>
        <w:spacing w:line="320" w:lineRule="exact"/>
        <w:ind w:left="420"/>
      </w:pPr>
      <w:r>
        <w:rPr>
          <w:rFonts w:hint="eastAsia"/>
        </w:rPr>
        <w:t>①</w:t>
      </w:r>
      <w:r w:rsidR="00BE49E0">
        <w:rPr>
          <w:rFonts w:hint="eastAsia"/>
        </w:rPr>
        <w:t xml:space="preserve"> </w:t>
      </w:r>
      <w:r w:rsidR="0045687D">
        <w:t>生徒への対応</w:t>
      </w:r>
    </w:p>
    <w:p w14:paraId="29DB8724" w14:textId="77777777" w:rsidR="0045687D" w:rsidRDefault="0045687D" w:rsidP="0031065F">
      <w:pPr>
        <w:spacing w:line="320" w:lineRule="exact"/>
        <w:ind w:left="630"/>
      </w:pPr>
      <w:r>
        <w:t>〇</w:t>
      </w:r>
      <w:r w:rsidR="0031065F">
        <w:rPr>
          <w:rFonts w:hint="eastAsia"/>
        </w:rPr>
        <w:t xml:space="preserve"> </w:t>
      </w:r>
      <w:r>
        <w:t>被害者生徒への対応</w:t>
      </w:r>
    </w:p>
    <w:p w14:paraId="65DC498A" w14:textId="77777777" w:rsidR="0045687D" w:rsidRDefault="00BC5E86" w:rsidP="0031065F">
      <w:pPr>
        <w:spacing w:line="320" w:lineRule="exact"/>
        <w:ind w:left="840"/>
      </w:pPr>
      <w:r>
        <w:rPr>
          <w:rFonts w:hint="eastAsia"/>
        </w:rPr>
        <w:t>・</w:t>
      </w:r>
      <w:r w:rsidR="0045687D">
        <w:t>きめ細かなケアを行い</w:t>
      </w:r>
      <w:r w:rsidR="002B537F">
        <w:t>，</w:t>
      </w:r>
      <w:r w:rsidR="0045687D">
        <w:t>いじめられた子どもを守り通すことが重要。</w:t>
      </w:r>
    </w:p>
    <w:p w14:paraId="4EFE2EB0" w14:textId="77777777" w:rsidR="0045687D" w:rsidRDefault="0045687D" w:rsidP="0031065F">
      <w:pPr>
        <w:spacing w:line="320" w:lineRule="exact"/>
        <w:ind w:left="630"/>
      </w:pPr>
      <w:r>
        <w:t>〇</w:t>
      </w:r>
      <w:r w:rsidR="0031065F">
        <w:rPr>
          <w:rFonts w:hint="eastAsia"/>
        </w:rPr>
        <w:t xml:space="preserve"> </w:t>
      </w:r>
      <w:r>
        <w:t>加害生徒への対応</w:t>
      </w:r>
    </w:p>
    <w:p w14:paraId="085203F0" w14:textId="77777777" w:rsidR="0045687D" w:rsidRDefault="0045687D" w:rsidP="0031065F">
      <w:pPr>
        <w:spacing w:line="320" w:lineRule="exact"/>
        <w:ind w:left="938" w:hanging="98"/>
      </w:pPr>
      <w:r>
        <w:t>・加害者自身がいじめに遭っていた事例もあることから</w:t>
      </w:r>
      <w:r w:rsidR="002B537F">
        <w:t>，</w:t>
      </w:r>
      <w:r>
        <w:t>背景や事情について詳細に調べるなど適切な対応が必要である。十分な配慮のもと粘り強い指導を行う。</w:t>
      </w:r>
    </w:p>
    <w:p w14:paraId="4D6DB42D" w14:textId="77777777" w:rsidR="0045687D" w:rsidRDefault="0045687D" w:rsidP="0031065F">
      <w:pPr>
        <w:spacing w:line="320" w:lineRule="exact"/>
        <w:ind w:left="630"/>
      </w:pPr>
      <w:r>
        <w:t>〇</w:t>
      </w:r>
      <w:r w:rsidR="0031065F">
        <w:rPr>
          <w:rFonts w:hint="eastAsia"/>
        </w:rPr>
        <w:t xml:space="preserve"> </w:t>
      </w:r>
      <w:r>
        <w:t>全校生徒への対応</w:t>
      </w:r>
    </w:p>
    <w:p w14:paraId="04A5FFB6" w14:textId="77777777" w:rsidR="0045687D" w:rsidRDefault="00BC5E86" w:rsidP="0031065F">
      <w:pPr>
        <w:spacing w:line="320" w:lineRule="exact"/>
        <w:ind w:left="938" w:hanging="98"/>
      </w:pPr>
      <w:r>
        <w:rPr>
          <w:rFonts w:hint="eastAsia"/>
        </w:rPr>
        <w:t>・</w:t>
      </w:r>
      <w:r w:rsidR="0045687D">
        <w:t>個人情報保護など十分な配慮のもと</w:t>
      </w:r>
      <w:r w:rsidR="002B537F">
        <w:t>，</w:t>
      </w:r>
      <w:r w:rsidR="0045687D">
        <w:t>全校児童への指導を行う。</w:t>
      </w:r>
    </w:p>
    <w:p w14:paraId="6F4FA907" w14:textId="77777777" w:rsidR="0045687D" w:rsidRDefault="008B15BB" w:rsidP="0031065F">
      <w:pPr>
        <w:spacing w:line="320" w:lineRule="exact"/>
        <w:ind w:left="420"/>
      </w:pPr>
      <w:r>
        <w:rPr>
          <w:rFonts w:hint="eastAsia"/>
        </w:rPr>
        <w:t>②</w:t>
      </w:r>
      <w:r w:rsidR="0031065F">
        <w:rPr>
          <w:rFonts w:hint="eastAsia"/>
        </w:rPr>
        <w:t xml:space="preserve"> </w:t>
      </w:r>
      <w:r w:rsidR="0045687D">
        <w:t>保護者への対応</w:t>
      </w:r>
    </w:p>
    <w:p w14:paraId="5E146F6C" w14:textId="77777777" w:rsidR="0045687D" w:rsidRDefault="00BC5E86" w:rsidP="0031065F">
      <w:pPr>
        <w:spacing w:line="320" w:lineRule="exact"/>
        <w:ind w:left="709" w:hanging="79"/>
      </w:pPr>
      <w:r>
        <w:rPr>
          <w:rFonts w:hint="eastAsia"/>
        </w:rPr>
        <w:t>〇</w:t>
      </w:r>
      <w:r w:rsidR="0031065F">
        <w:rPr>
          <w:rFonts w:hint="eastAsia"/>
        </w:rPr>
        <w:t xml:space="preserve"> </w:t>
      </w:r>
      <w:r w:rsidR="0045687D">
        <w:t>迅速に連絡を行い</w:t>
      </w:r>
      <w:r w:rsidR="002B537F">
        <w:t>，</w:t>
      </w:r>
      <w:r w:rsidR="0045687D">
        <w:t>家庭訪間などを行うなどして</w:t>
      </w:r>
      <w:r w:rsidR="002B537F">
        <w:t>，</w:t>
      </w:r>
      <w:r w:rsidR="0045687D">
        <w:t>学校の指導方針を説明し</w:t>
      </w:r>
      <w:r w:rsidR="002B537F">
        <w:t>，</w:t>
      </w:r>
      <w:r w:rsidR="0045687D">
        <w:t>相談しながら対応する。</w:t>
      </w:r>
    </w:p>
    <w:p w14:paraId="51036211" w14:textId="77777777" w:rsidR="0045687D" w:rsidRDefault="008B15BB" w:rsidP="0031065F">
      <w:pPr>
        <w:spacing w:line="320" w:lineRule="exact"/>
        <w:ind w:left="420"/>
      </w:pPr>
      <w:r>
        <w:rPr>
          <w:rFonts w:hint="eastAsia"/>
        </w:rPr>
        <w:t>③</w:t>
      </w:r>
      <w:r w:rsidR="00BE49E0">
        <w:rPr>
          <w:rFonts w:hint="eastAsia"/>
        </w:rPr>
        <w:t xml:space="preserve"> </w:t>
      </w:r>
      <w:r w:rsidR="0045687D">
        <w:t>書き込みサイトへの削除依頼</w:t>
      </w:r>
    </w:p>
    <w:p w14:paraId="09D60C3B" w14:textId="77777777" w:rsidR="0045687D" w:rsidRDefault="0045687D" w:rsidP="0031065F">
      <w:pPr>
        <w:spacing w:line="320" w:lineRule="exact"/>
        <w:ind w:left="709" w:hanging="79"/>
      </w:pPr>
      <w:r>
        <w:t>〇</w:t>
      </w:r>
      <w:r w:rsidR="0031065F">
        <w:rPr>
          <w:rFonts w:hint="eastAsia"/>
        </w:rPr>
        <w:t xml:space="preserve"> </w:t>
      </w:r>
      <w:r>
        <w:t>学校</w:t>
      </w:r>
      <w:r w:rsidR="002B537F">
        <w:t>，</w:t>
      </w:r>
      <w:r>
        <w:t>保護者だけでは解決が困難な事例が多く</w:t>
      </w:r>
      <w:r w:rsidR="002B537F">
        <w:t>，</w:t>
      </w:r>
      <w:r>
        <w:t>被害の拡大を防ぐために</w:t>
      </w:r>
      <w:r w:rsidR="002B537F">
        <w:t>，</w:t>
      </w:r>
      <w:r>
        <w:t>警察や専門機関に相談し</w:t>
      </w:r>
      <w:r w:rsidR="002B537F">
        <w:t>，</w:t>
      </w:r>
      <w:r>
        <w:t>迅速に行う。</w:t>
      </w:r>
    </w:p>
    <w:p w14:paraId="739FF60B" w14:textId="77777777" w:rsidR="0045687D" w:rsidRDefault="0045687D" w:rsidP="0031065F">
      <w:pPr>
        <w:spacing w:line="320" w:lineRule="exact"/>
        <w:ind w:left="709" w:hanging="79"/>
      </w:pPr>
      <w:r>
        <w:t>〇</w:t>
      </w:r>
      <w:r w:rsidR="0031065F">
        <w:rPr>
          <w:rFonts w:hint="eastAsia"/>
        </w:rPr>
        <w:t xml:space="preserve"> </w:t>
      </w:r>
      <w:r>
        <w:t>サイトの「お問い合わせ」「ヘルプ」を確認し</w:t>
      </w:r>
      <w:r w:rsidR="002B537F">
        <w:t>，</w:t>
      </w:r>
      <w:r>
        <w:t>削除依頼方法を調べる。削除したい箇所を具体的に指定し</w:t>
      </w:r>
      <w:r w:rsidR="002B537F">
        <w:t>，</w:t>
      </w:r>
      <w:r>
        <w:t>運営会社や管理者に連絡をする。</w:t>
      </w:r>
    </w:p>
    <w:p w14:paraId="5AAEF031" w14:textId="77777777" w:rsidR="0031065F" w:rsidRDefault="0031065F" w:rsidP="0031065F">
      <w:pPr>
        <w:ind w:left="630"/>
      </w:pPr>
    </w:p>
    <w:p w14:paraId="04416CBC" w14:textId="77777777" w:rsidR="001B1B32" w:rsidRPr="0031065F" w:rsidRDefault="0031065F" w:rsidP="0031065F">
      <w:pPr>
        <w:ind w:left="420"/>
        <w:rPr>
          <w:rFonts w:ascii="BIZ UDPゴシック" w:eastAsia="BIZ UDPゴシック" w:hAnsi="BIZ UDPゴシック"/>
        </w:rPr>
      </w:pPr>
      <w:r w:rsidRPr="0031065F">
        <w:rPr>
          <w:rFonts w:ascii="BIZ UDPゴシック" w:eastAsia="BIZ UDPゴシック" w:hAnsi="BIZ UDPゴシック"/>
          <w:noProof/>
        </w:rPr>
        <mc:AlternateContent>
          <mc:Choice Requires="wpg">
            <w:drawing>
              <wp:anchor distT="0" distB="0" distL="114300" distR="114300" simplePos="0" relativeHeight="251698176" behindDoc="0" locked="0" layoutInCell="1" allowOverlap="1" wp14:anchorId="3A5764EE" wp14:editId="45C7CEB6">
                <wp:simplePos x="0" y="0"/>
                <wp:positionH relativeFrom="column">
                  <wp:posOffset>427185</wp:posOffset>
                </wp:positionH>
                <wp:positionV relativeFrom="paragraph">
                  <wp:posOffset>310312</wp:posOffset>
                </wp:positionV>
                <wp:extent cx="5244256" cy="2110877"/>
                <wp:effectExtent l="0" t="0" r="13970" b="22860"/>
                <wp:wrapNone/>
                <wp:docPr id="26" name="グループ化 26"/>
                <wp:cNvGraphicFramePr/>
                <a:graphic xmlns:a="http://schemas.openxmlformats.org/drawingml/2006/main">
                  <a:graphicData uri="http://schemas.microsoft.com/office/word/2010/wordprocessingGroup">
                    <wpg:wgp>
                      <wpg:cNvGrpSpPr/>
                      <wpg:grpSpPr>
                        <a:xfrm>
                          <a:off x="0" y="0"/>
                          <a:ext cx="5244256" cy="2110877"/>
                          <a:chOff x="0" y="0"/>
                          <a:chExt cx="5244256" cy="2110877"/>
                        </a:xfrm>
                      </wpg:grpSpPr>
                      <wps:wsp>
                        <wps:cNvPr id="14" name="テキスト ボックス 14"/>
                        <wps:cNvSpPr txBox="1"/>
                        <wps:spPr>
                          <a:xfrm>
                            <a:off x="0" y="0"/>
                            <a:ext cx="1724025" cy="529590"/>
                          </a:xfrm>
                          <a:prstGeom prst="rect">
                            <a:avLst/>
                          </a:prstGeom>
                          <a:solidFill>
                            <a:schemeClr val="lt1"/>
                          </a:solidFill>
                          <a:ln w="6350">
                            <a:solidFill>
                              <a:prstClr val="black"/>
                            </a:solidFill>
                          </a:ln>
                        </wps:spPr>
                        <wps:txbx>
                          <w:txbxContent>
                            <w:p w14:paraId="5C09C076" w14:textId="77777777" w:rsidR="002740FA" w:rsidRPr="00BC5E86" w:rsidRDefault="002740FA" w:rsidP="00BC5E86">
                              <w:pPr>
                                <w:spacing w:line="340" w:lineRule="exact"/>
                                <w:rPr>
                                  <w:sz w:val="20"/>
                                  <w:szCs w:val="20"/>
                                </w:rPr>
                              </w:pPr>
                              <w:r w:rsidRPr="00BC5E86">
                                <w:rPr>
                                  <w:sz w:val="20"/>
                                  <w:szCs w:val="20"/>
                                </w:rPr>
                                <w:t>ネット上でのいじめを発見</w:t>
                              </w:r>
                            </w:p>
                            <w:p w14:paraId="7D2959C9" w14:textId="77777777" w:rsidR="002740FA" w:rsidRPr="00BC5E86" w:rsidRDefault="002740FA" w:rsidP="00BC5E86">
                              <w:pPr>
                                <w:spacing w:line="340" w:lineRule="exact"/>
                                <w:rPr>
                                  <w:sz w:val="20"/>
                                  <w:szCs w:val="20"/>
                                </w:rPr>
                              </w:pPr>
                              <w:r w:rsidRPr="00BC5E86">
                                <w:rPr>
                                  <w:sz w:val="20"/>
                                  <w:szCs w:val="20"/>
                                </w:rPr>
                                <w:t>子どもや保護者からの相談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5" name="テキスト ボックス 15"/>
                        <wps:cNvSpPr txBox="1"/>
                        <wps:spPr>
                          <a:xfrm>
                            <a:off x="2034546" y="0"/>
                            <a:ext cx="1993900" cy="745490"/>
                          </a:xfrm>
                          <a:prstGeom prst="rect">
                            <a:avLst/>
                          </a:prstGeom>
                          <a:solidFill>
                            <a:schemeClr val="lt1"/>
                          </a:solidFill>
                          <a:ln w="6350">
                            <a:solidFill>
                              <a:prstClr val="black"/>
                            </a:solidFill>
                          </a:ln>
                        </wps:spPr>
                        <wps:txbx>
                          <w:txbxContent>
                            <w:p w14:paraId="14AD9336" w14:textId="77777777" w:rsidR="002740FA" w:rsidRPr="00BC5E86" w:rsidRDefault="002740FA" w:rsidP="00BC5E86">
                              <w:pPr>
                                <w:spacing w:line="340" w:lineRule="exact"/>
                                <w:rPr>
                                  <w:sz w:val="20"/>
                                  <w:szCs w:val="20"/>
                                </w:rPr>
                              </w:pPr>
                              <w:r w:rsidRPr="00BC5E86">
                                <w:rPr>
                                  <w:sz w:val="20"/>
                                  <w:szCs w:val="20"/>
                                </w:rPr>
                                <w:t>書き込みの確認</w:t>
                              </w:r>
                            </w:p>
                            <w:p w14:paraId="61F53D1B" w14:textId="77777777" w:rsidR="002740FA" w:rsidRPr="00BC5E86" w:rsidRDefault="002740FA" w:rsidP="00BC5E86">
                              <w:pPr>
                                <w:spacing w:line="340" w:lineRule="exact"/>
                                <w:ind w:left="210"/>
                                <w:rPr>
                                  <w:sz w:val="20"/>
                                  <w:szCs w:val="20"/>
                                </w:rPr>
                              </w:pPr>
                              <w:r w:rsidRPr="00BC5E86">
                                <w:rPr>
                                  <w:sz w:val="20"/>
                                  <w:szCs w:val="20"/>
                                </w:rPr>
                                <w:t>掲示板のアドレス確認</w:t>
                              </w:r>
                            </w:p>
                            <w:p w14:paraId="18362162" w14:textId="77777777" w:rsidR="002740FA" w:rsidRPr="00BC5E86" w:rsidRDefault="002740FA" w:rsidP="00BC5E86">
                              <w:pPr>
                                <w:spacing w:line="340" w:lineRule="exact"/>
                                <w:ind w:left="210"/>
                                <w:rPr>
                                  <w:sz w:val="20"/>
                                  <w:szCs w:val="20"/>
                                </w:rPr>
                              </w:pPr>
                              <w:r w:rsidRPr="00BC5E86">
                                <w:rPr>
                                  <w:sz w:val="20"/>
                                  <w:szCs w:val="20"/>
                                </w:rPr>
                                <w:t>書き込み内容をプリントアウト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6" name="テキスト ボックス 16"/>
                        <wps:cNvSpPr txBox="1"/>
                        <wps:spPr>
                          <a:xfrm>
                            <a:off x="2018073" y="1004776"/>
                            <a:ext cx="1436370" cy="313690"/>
                          </a:xfrm>
                          <a:prstGeom prst="rect">
                            <a:avLst/>
                          </a:prstGeom>
                          <a:solidFill>
                            <a:schemeClr val="lt1"/>
                          </a:solidFill>
                          <a:ln w="6350">
                            <a:solidFill>
                              <a:prstClr val="black"/>
                            </a:solidFill>
                          </a:ln>
                        </wps:spPr>
                        <wps:txbx>
                          <w:txbxContent>
                            <w:p w14:paraId="1DB403E1" w14:textId="77777777" w:rsidR="002740FA" w:rsidRPr="00BC5E86" w:rsidRDefault="002740FA" w:rsidP="00BC5E86">
                              <w:pPr>
                                <w:spacing w:line="340" w:lineRule="exact"/>
                                <w:jc w:val="center"/>
                                <w:rPr>
                                  <w:sz w:val="20"/>
                                  <w:szCs w:val="20"/>
                                </w:rPr>
                              </w:pPr>
                              <w:r w:rsidRPr="00BC5E86">
                                <w:rPr>
                                  <w:sz w:val="20"/>
                                  <w:szCs w:val="20"/>
                                </w:rPr>
                                <w:t>プロバイダに削除依頼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7" name="テキスト ボックス 17"/>
                        <wps:cNvSpPr txBox="1"/>
                        <wps:spPr>
                          <a:xfrm>
                            <a:off x="3879641" y="1004776"/>
                            <a:ext cx="1364615" cy="313690"/>
                          </a:xfrm>
                          <a:prstGeom prst="rect">
                            <a:avLst/>
                          </a:prstGeom>
                          <a:solidFill>
                            <a:schemeClr val="lt1"/>
                          </a:solidFill>
                          <a:ln w="6350">
                            <a:solidFill>
                              <a:prstClr val="black"/>
                            </a:solidFill>
                          </a:ln>
                        </wps:spPr>
                        <wps:txbx>
                          <w:txbxContent>
                            <w:p w14:paraId="55304057" w14:textId="77777777" w:rsidR="002740FA" w:rsidRPr="00BC5E86" w:rsidRDefault="002740FA" w:rsidP="00BC5E86">
                              <w:pPr>
                                <w:spacing w:line="340" w:lineRule="exact"/>
                                <w:jc w:val="center"/>
                                <w:rPr>
                                  <w:sz w:val="20"/>
                                  <w:szCs w:val="20"/>
                                </w:rPr>
                              </w:pPr>
                              <w:r w:rsidRPr="00BC5E86">
                                <w:rPr>
                                  <w:sz w:val="20"/>
                                  <w:szCs w:val="20"/>
                                </w:rPr>
                                <w:t>管理者への削除依頼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8" name="テキスト ボックス 18"/>
                        <wps:cNvSpPr txBox="1"/>
                        <wps:spPr>
                          <a:xfrm>
                            <a:off x="0" y="996540"/>
                            <a:ext cx="1577975" cy="313690"/>
                          </a:xfrm>
                          <a:prstGeom prst="rect">
                            <a:avLst/>
                          </a:prstGeom>
                          <a:solidFill>
                            <a:schemeClr val="lt1"/>
                          </a:solidFill>
                          <a:ln w="6350">
                            <a:solidFill>
                              <a:prstClr val="black"/>
                            </a:solidFill>
                          </a:ln>
                        </wps:spPr>
                        <wps:txbx>
                          <w:txbxContent>
                            <w:p w14:paraId="0ECF4D47" w14:textId="77777777" w:rsidR="002740FA" w:rsidRPr="00BC5E86" w:rsidRDefault="002740FA" w:rsidP="00BC5E86">
                              <w:pPr>
                                <w:spacing w:line="340" w:lineRule="exact"/>
                                <w:rPr>
                                  <w:sz w:val="20"/>
                                  <w:szCs w:val="20"/>
                                </w:rPr>
                              </w:pPr>
                              <w:r w:rsidRPr="00BC5E86">
                                <w:rPr>
                                  <w:sz w:val="20"/>
                                  <w:szCs w:val="20"/>
                                </w:rPr>
                                <w:t>警察等の関係機関に相談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9" name="テキスト ボックス 19"/>
                        <wps:cNvSpPr txBox="1"/>
                        <wps:spPr>
                          <a:xfrm>
                            <a:off x="2018107" y="1581287"/>
                            <a:ext cx="1654175" cy="529590"/>
                          </a:xfrm>
                          <a:prstGeom prst="rect">
                            <a:avLst/>
                          </a:prstGeom>
                          <a:solidFill>
                            <a:schemeClr val="lt1"/>
                          </a:solidFill>
                          <a:ln w="6350">
                            <a:solidFill>
                              <a:prstClr val="black"/>
                            </a:solidFill>
                          </a:ln>
                        </wps:spPr>
                        <wps:txbx>
                          <w:txbxContent>
                            <w:p w14:paraId="093AB731" w14:textId="77777777" w:rsidR="002740FA" w:rsidRPr="00BC5E86" w:rsidRDefault="002740FA" w:rsidP="00BC5E86">
                              <w:pPr>
                                <w:spacing w:line="340" w:lineRule="exact"/>
                                <w:rPr>
                                  <w:sz w:val="20"/>
                                  <w:szCs w:val="20"/>
                                </w:rPr>
                              </w:pPr>
                              <w:r w:rsidRPr="00BC5E86">
                                <w:rPr>
                                  <w:sz w:val="20"/>
                                  <w:szCs w:val="20"/>
                                </w:rPr>
                                <w:t>削除されたか確認</w:t>
                              </w:r>
                            </w:p>
                            <w:p w14:paraId="2C927ABD" w14:textId="77777777" w:rsidR="002740FA" w:rsidRPr="00BC5E86" w:rsidRDefault="002740FA" w:rsidP="00BC5E86">
                              <w:pPr>
                                <w:spacing w:line="340" w:lineRule="exact"/>
                                <w:rPr>
                                  <w:sz w:val="20"/>
                                  <w:szCs w:val="20"/>
                                </w:rPr>
                              </w:pPr>
                              <w:r w:rsidRPr="00BC5E86">
                                <w:rPr>
                                  <w:sz w:val="20"/>
                                  <w:szCs w:val="20"/>
                                </w:rPr>
                                <w:t>子ども，保護者への連絡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0" name="テキスト ボックス 20"/>
                        <wps:cNvSpPr txBox="1"/>
                        <wps:spPr>
                          <a:xfrm>
                            <a:off x="1803940" y="749594"/>
                            <a:ext cx="2009140" cy="313690"/>
                          </a:xfrm>
                          <a:prstGeom prst="rect">
                            <a:avLst/>
                          </a:prstGeom>
                          <a:noFill/>
                          <a:ln w="6350">
                            <a:noFill/>
                          </a:ln>
                        </wps:spPr>
                        <wps:txbx>
                          <w:txbxContent>
                            <w:p w14:paraId="3D9FB275" w14:textId="77777777" w:rsidR="002740FA" w:rsidRPr="00BC5E86" w:rsidRDefault="002740FA" w:rsidP="00BC5E86">
                              <w:pPr>
                                <w:spacing w:line="340" w:lineRule="exact"/>
                                <w:rPr>
                                  <w:sz w:val="20"/>
                                  <w:szCs w:val="20"/>
                                </w:rPr>
                              </w:pPr>
                              <w:r w:rsidRPr="00BC5E86">
                                <w:rPr>
                                  <w:sz w:val="20"/>
                                  <w:szCs w:val="20"/>
                                </w:rPr>
                                <w:t>削除されない場合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1" name="テキスト ボックス 21"/>
                        <wps:cNvSpPr txBox="1"/>
                        <wps:spPr>
                          <a:xfrm>
                            <a:off x="148269" y="1317968"/>
                            <a:ext cx="1576070" cy="529590"/>
                          </a:xfrm>
                          <a:prstGeom prst="rect">
                            <a:avLst/>
                          </a:prstGeom>
                          <a:noFill/>
                          <a:ln w="6350">
                            <a:noFill/>
                          </a:ln>
                        </wps:spPr>
                        <wps:txbx>
                          <w:txbxContent>
                            <w:p w14:paraId="0F98F0D7" w14:textId="77777777" w:rsidR="002740FA" w:rsidRPr="00BC5E86" w:rsidRDefault="002740FA" w:rsidP="00BC5E86">
                              <w:pPr>
                                <w:spacing w:line="340" w:lineRule="exact"/>
                                <w:rPr>
                                  <w:sz w:val="20"/>
                                  <w:szCs w:val="20"/>
                                </w:rPr>
                              </w:pPr>
                              <w:r w:rsidRPr="00BC5E86">
                                <w:rPr>
                                  <w:rFonts w:hint="eastAsia"/>
                                  <w:sz w:val="20"/>
                                  <w:szCs w:val="20"/>
                                </w:rPr>
                                <w:t>サイバー犯罪対策室</w:t>
                              </w:r>
                            </w:p>
                            <w:p w14:paraId="795C2924" w14:textId="77777777" w:rsidR="002740FA" w:rsidRPr="00BC5E86" w:rsidRDefault="002740FA" w:rsidP="00BC5E86">
                              <w:pPr>
                                <w:spacing w:line="340" w:lineRule="exact"/>
                                <w:rPr>
                                  <w:sz w:val="20"/>
                                  <w:szCs w:val="20"/>
                                </w:rPr>
                              </w:pPr>
                              <w:r w:rsidRPr="00BC5E86">
                                <w:rPr>
                                  <w:rFonts w:hint="eastAsia"/>
                                  <w:sz w:val="20"/>
                                  <w:szCs w:val="20"/>
                                </w:rPr>
                                <w:t>097-536-2131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2" name="下矢印 22"/>
                        <wps:cNvSpPr/>
                        <wps:spPr>
                          <a:xfrm rot="16200000">
                            <a:off x="1808206" y="152399"/>
                            <a:ext cx="143510" cy="28702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曲折矢印 23"/>
                        <wps:cNvSpPr/>
                        <wps:spPr>
                          <a:xfrm rot="5400000">
                            <a:off x="4020065" y="247135"/>
                            <a:ext cx="762000" cy="745490"/>
                          </a:xfrm>
                          <a:prstGeom prst="bentArrow">
                            <a:avLst>
                              <a:gd name="adj1" fmla="val 10635"/>
                              <a:gd name="adj2" fmla="val 16160"/>
                              <a:gd name="adj3" fmla="val 12845"/>
                              <a:gd name="adj4" fmla="val 4375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下矢印 24"/>
                        <wps:cNvSpPr/>
                        <wps:spPr>
                          <a:xfrm rot="5400000" flipH="1">
                            <a:off x="1721708" y="930876"/>
                            <a:ext cx="143510" cy="4320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下矢印 25"/>
                        <wps:cNvSpPr/>
                        <wps:spPr>
                          <a:xfrm rot="5400000" flipH="1">
                            <a:off x="3591697" y="955589"/>
                            <a:ext cx="143510" cy="4320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6" o:spid="_x0000_s1090" style="position:absolute;left:0;text-align:left;margin-left:33.65pt;margin-top:24.45pt;width:412.95pt;height:166.2pt;z-index:251698176" coordsize="52442,2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eUJAYAAG4tAAAOAAAAZHJzL2Uyb0RvYy54bWzsWt2P20QQf0fif7D8TuP1ZxxdrjquXEE6&#10;tRUt6vOeYycG22vWe5ccjxcJIT5eAQkkJF4RouIJJP6b0PJv8Nu1vUnu0t4HVQE395DzemfHu7Mz&#10;v5md2Z3bszwzTmJepawYmuSWZRpxEbFRWoyH5gePDt7qm0YlaDGiGSvioXkaV+bt3Tff2JmWg9hm&#10;E5aNYm6ASVENpuXQnAhRDnq9KprEOa1usTIu0JkwnlOBJh/3RpxOwT3PerZl+b0p46OSsyiuKry9&#10;U3eau4p/ksSRuJ8kVSyMbGhibkL9cvV7JH97uzt0MOa0nKRRMw16g1nkNC3wUc3qDhXUOObpBVZ5&#10;GnFWsUTciljeY0mSRrFaA1ZDrHOrucvZcanWMh5Mx6UWE0R7Tk43ZhvdO3nAjXQ0NG3fNAqaY48W&#10;Z08W858W8z8W82+efvm1gR6IaVqOB6C+y8uH5QPevBjXLbnyWcJz+R9rMmZKwKdawPFMGBFeerbr&#10;2h4+FKHPJsTqB0G9BdEE+3RhXDR555KRvfbDPTk/PZ1pCXWqlhKr/pnEHk5oGauNqKQMGokRV0ts&#10;/uni7OfF2e+L+WfGYv79Yj5fnP2CtgEaJSo1TgrOELO3GURB2vcVXl5VfiSwXcv2avl5duiFSoO1&#10;EOig5JW4G7PckA9Dk8MAlF7Sk8NKYCYgbUnkRyuWpaODNMtUQxpdvJ9x44TCXDKh5ogRa1RZYUyH&#10;pu94lmK81idZ6/FHGY0+kqtc54BWVuCl3KJ67fJJzI5mSg0dpRDy1REbnUJenNVGW5XRQQr+h7QS&#10;DyiHlcKegTziPn6SjGFSrHkyjQnjn2x6L+mhCug1jSmsfmhWHx9THptG9l4BJQmJ60qYUA3XC2w0&#10;+GrP0WpPcZzvM0iKAOPKSD1KepG1jwln+WMA1J78KrpoEeHbQ1O0j/uixiIAXBTv7SkiAENJxWHx&#10;sIwka7kzUq6PZo8pL5t9FbCoe6xVSzo4t701rdrTcu9YsINU7f1Sqo38YSLSsF+FrUBpG3R5vq14&#10;rU3Axq5jK7bluJ4LWLmIOCQMndCC6CXiBKDqoMX0W7FtLaZLFrP0x8+3mMYzX9u7INjoW4GjLIZY&#10;lhsEihMdtJ6auI7vBI3dOMTxO2g34dZuuuhpgit4Gh1kXNPTOP0g9F34e3iTzXbj+K5Pmgitm3aD&#10;AKkJabf+pkv+Bif1SyM0HWpc027gSGAxYeh7tfasOBovCMKg2wajz3pbg+mSwYRXMBgdY1zTYGSA&#10;Riy4MulovD6x+02iRAdoMCXS2k03UwGuvXU0HQzQZE7lMkcDmpulzXCscUKZwlHHfSTIVP5t6W6Q&#10;M0aO5yWeawokV7IMk5VprbXMmO65JOPlOu1at+6hQ+7BxinhUjXXkcE13QNx+7YP/yO9g0NwJlGB&#10;2VLNiRf4Vnt8fxneQSvzzdVcZ8K3at4lNbdbNf/zty/++uHHp189MWztuBu1brB8tdRR5/WJD0DG&#10;n8pyN5UjQHjftupsLvFsJ1Qx1Ipuu45HGgRHWGTVvgIg21ag2gJHkysfsWmxxzmb3rQQImbPKYSo&#10;BPsLKigbB272BpU4zeLaibwfJ6iEoERk1wWW9aoMjaK4QGVGfXtCR3FdrPGUFCFnsFfFU1nHUa2s&#10;AENJncBPad4Ng828azYNvRwaq0qqHtxUfl40WI9QX2aF0IPztGB808qW9aakpm+LRLVolsWLTpaE&#10;IsFfWVGoYLIolPzrRSEbCejaRT777tdnn3/bwocOiC6DD2QTzqMH6qO4FoB8Alyj7QbEUUWlJXoE&#10;CnGuXg86grWdQw+p0uNRM3M6+hCOPskzFCRRNjWIhdKoDOjWaYCSKzQ+8durByt8II0VGrvvbuCD&#10;kvOSxnUCVGFra1UVQGXwLfzJKaxVZzUu1JCxEZ3q4uwNBm5hbQtrGyrdryWs6XshKyGRjn6vimlG&#10;kqXlu+0NgDY2CmwSWMjUAt1CB9dnLpbtdGzkOjK2auBhGxttY6P/7XWZ1xJE9IWZFRA5f0EGOi3D&#10;4ovnqjYw2ggijhcSP6xzy6Hnef0XHLC2ILI9YHXjzt1/DETUfVVc6lUhe3MBWd4aXm2rA/DymvTu&#10;3wAAAP//AwBQSwMEFAAGAAgAAAAhAGrAYKjhAAAACQEAAA8AAABkcnMvZG93bnJldi54bWxMj0FL&#10;w0AUhO+C/2F5gje7SaM1jdmUUtRTKdgK4u01+5qEZt+G7DZJ/73rSY/DDDPf5KvJtGKg3jWWFcSz&#10;CARxaXXDlYLPw9tDCsJ5ZI2tZVJwJQer4vYmx0zbkT9o2PtKhBJ2GSqove8yKV1Zk0E3sx1x8E62&#10;N+iD7CupexxDuWnlPIoW0mDDYaHGjjY1lef9xSh4H3FcJ/HrsD2fNtfvw9PuaxuTUvd30/oFhKfJ&#10;/4XhFz+gQxGYjvbC2olWweI5CUkFj+kSRPDTZTIHcVSQpHECssjl/wfFDwAAAP//AwBQSwECLQAU&#10;AAYACAAAACEAtoM4kv4AAADhAQAAEwAAAAAAAAAAAAAAAAAAAAAAW0NvbnRlbnRfVHlwZXNdLnht&#10;bFBLAQItABQABgAIAAAAIQA4/SH/1gAAAJQBAAALAAAAAAAAAAAAAAAAAC8BAABfcmVscy8ucmVs&#10;c1BLAQItABQABgAIAAAAIQANlmeUJAYAAG4tAAAOAAAAAAAAAAAAAAAAAC4CAABkcnMvZTJvRG9j&#10;LnhtbFBLAQItABQABgAIAAAAIQBqwGCo4QAAAAkBAAAPAAAAAAAAAAAAAAAAAH4IAABkcnMvZG93&#10;bnJldi54bWxQSwUGAAAAAAQABADzAAAAjAkAAAAA&#10;">
                <v:shape id="テキスト ボックス 14" o:spid="_x0000_s1091" type="#_x0000_t202" style="position:absolute;width:17240;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bDDwgAAANsAAAAPAAAAZHJzL2Rvd25yZXYueG1sRE9Na8JA&#10;EL0L/odlhF5EN4YikroJYmnppQWjYI/T7LgJzc6G7NbEf98tFLzN433OthhtK67U+8axgtUyAUFc&#10;Od2wUXA6viw2IHxA1tg6JgU38lDk08kWM+0GPtC1DEbEEPYZKqhD6DIpfVWTRb90HXHkLq63GCLs&#10;jdQ9DjHctjJNkrW02HBsqLGjfU3Vd/ljFVzmQ6k/Vl/j59mk52c0rzfznir1MBt3TyACjeEu/ne/&#10;6Tj/Ef5+iQfI/BcAAP//AwBQSwECLQAUAAYACAAAACEA2+H2y+4AAACFAQAAEwAAAAAAAAAAAAAA&#10;AAAAAAAAW0NvbnRlbnRfVHlwZXNdLnhtbFBLAQItABQABgAIAAAAIQBa9CxbvwAAABUBAAALAAAA&#10;AAAAAAAAAAAAAB8BAABfcmVscy8ucmVsc1BLAQItABQABgAIAAAAIQBwRbDDwgAAANsAAAAPAAAA&#10;AAAAAAAAAAAAAAcCAABkcnMvZG93bnJldi54bWxQSwUGAAAAAAMAAwC3AAAA9gIAAAAA&#10;" fillcolor="white [3201]" strokeweight=".5pt">
                  <v:textbox style="mso-fit-shape-to-text:t">
                    <w:txbxContent>
                      <w:p w:rsidR="002740FA" w:rsidRPr="00BC5E86" w:rsidRDefault="002740FA" w:rsidP="00BC5E86">
                        <w:pPr>
                          <w:spacing w:line="340" w:lineRule="exact"/>
                          <w:rPr>
                            <w:sz w:val="20"/>
                            <w:szCs w:val="20"/>
                          </w:rPr>
                        </w:pPr>
                        <w:r w:rsidRPr="00BC5E86">
                          <w:rPr>
                            <w:sz w:val="20"/>
                            <w:szCs w:val="20"/>
                          </w:rPr>
                          <w:t>ネット上でのいじめを発見</w:t>
                        </w:r>
                      </w:p>
                      <w:p w:rsidR="002740FA" w:rsidRPr="00BC5E86" w:rsidRDefault="002740FA" w:rsidP="00BC5E86">
                        <w:pPr>
                          <w:spacing w:line="340" w:lineRule="exact"/>
                          <w:rPr>
                            <w:sz w:val="20"/>
                            <w:szCs w:val="20"/>
                          </w:rPr>
                        </w:pPr>
                        <w:r w:rsidRPr="00BC5E86">
                          <w:rPr>
                            <w:sz w:val="20"/>
                            <w:szCs w:val="20"/>
                          </w:rPr>
                          <w:t>子どもや保護者からの相談</w:t>
                        </w:r>
                      </w:p>
                    </w:txbxContent>
                  </v:textbox>
                </v:shape>
                <v:shape id="テキスト ボックス 15" o:spid="_x0000_s1092" type="#_x0000_t202" style="position:absolute;left:20345;width:19939;height:7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VYwgAAANsAAAAPAAAAZHJzL2Rvd25yZXYueG1sRE9Na8JA&#10;EL0L/odlhF5ENwYqkroJYmnppQWjYI/T7LgJzc6G7NbEf98tFLzN433OthhtK67U+8axgtUyAUFc&#10;Od2wUXA6viw2IHxA1tg6JgU38lDk08kWM+0GPtC1DEbEEPYZKqhD6DIpfVWTRb90HXHkLq63GCLs&#10;jdQ9DjHctjJNkrW02HBsqLGjfU3Vd/ljFVzmQ6k/Vl/j59mk52c0rzfznir1MBt3TyACjeEu/ne/&#10;6Tj/Ef5+iQfI/BcAAP//AwBQSwECLQAUAAYACAAAACEA2+H2y+4AAACFAQAAEwAAAAAAAAAAAAAA&#10;AAAAAAAAW0NvbnRlbnRfVHlwZXNdLnhtbFBLAQItABQABgAIAAAAIQBa9CxbvwAAABUBAAALAAAA&#10;AAAAAAAAAAAAAB8BAABfcmVscy8ucmVsc1BLAQItABQABgAIAAAAIQAfCRVYwgAAANsAAAAPAAAA&#10;AAAAAAAAAAAAAAcCAABkcnMvZG93bnJldi54bWxQSwUGAAAAAAMAAwC3AAAA9gIAAAAA&#10;" fillcolor="white [3201]" strokeweight=".5pt">
                  <v:textbox style="mso-fit-shape-to-text:t">
                    <w:txbxContent>
                      <w:p w:rsidR="002740FA" w:rsidRPr="00BC5E86" w:rsidRDefault="002740FA" w:rsidP="00BC5E86">
                        <w:pPr>
                          <w:spacing w:line="340" w:lineRule="exact"/>
                          <w:rPr>
                            <w:sz w:val="20"/>
                            <w:szCs w:val="20"/>
                          </w:rPr>
                        </w:pPr>
                        <w:r w:rsidRPr="00BC5E86">
                          <w:rPr>
                            <w:sz w:val="20"/>
                            <w:szCs w:val="20"/>
                          </w:rPr>
                          <w:t>書き込みの確認</w:t>
                        </w:r>
                      </w:p>
                      <w:p w:rsidR="002740FA" w:rsidRPr="00BC5E86" w:rsidRDefault="002740FA" w:rsidP="00BC5E86">
                        <w:pPr>
                          <w:spacing w:line="340" w:lineRule="exact"/>
                          <w:ind w:left="210"/>
                          <w:rPr>
                            <w:sz w:val="20"/>
                            <w:szCs w:val="20"/>
                          </w:rPr>
                        </w:pPr>
                        <w:r w:rsidRPr="00BC5E86">
                          <w:rPr>
                            <w:sz w:val="20"/>
                            <w:szCs w:val="20"/>
                          </w:rPr>
                          <w:t>掲示板のアドレス確認</w:t>
                        </w:r>
                      </w:p>
                      <w:p w:rsidR="002740FA" w:rsidRPr="00BC5E86" w:rsidRDefault="002740FA" w:rsidP="00BC5E86">
                        <w:pPr>
                          <w:spacing w:line="340" w:lineRule="exact"/>
                          <w:ind w:left="210"/>
                          <w:rPr>
                            <w:sz w:val="20"/>
                            <w:szCs w:val="20"/>
                          </w:rPr>
                        </w:pPr>
                        <w:r w:rsidRPr="00BC5E86">
                          <w:rPr>
                            <w:sz w:val="20"/>
                            <w:szCs w:val="20"/>
                          </w:rPr>
                          <w:t>書き込み内容をプリントアウト</w:t>
                        </w:r>
                      </w:p>
                    </w:txbxContent>
                  </v:textbox>
                </v:shape>
                <v:shape id="テキスト ボックス 16" o:spid="_x0000_s1093" type="#_x0000_t202" style="position:absolute;left:20180;top:10047;width:1436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4svwgAAANsAAAAPAAAAZHJzL2Rvd25yZXYueG1sRE9Na8JA&#10;EL0X/A/LCL0U3ZiDlOhGRLH00kKjoMcxO9kEs7MhuzXx33cLhd7m8T5nvRltK+7U+8axgsU8AUFc&#10;Ot2wUXA6HmavIHxA1tg6JgUP8rDJJ09rzLQb+IvuRTAihrDPUEEdQpdJ6cuaLPq564gjV7neYoiw&#10;N1L3OMRw28o0SZbSYsOxocaOdjWVt+LbKqhehkJ/Lq7j5WzS8x7N28N8pEo9T8ftCkSgMfyL/9zv&#10;Os5fwu8v8QCZ/wAAAP//AwBQSwECLQAUAAYACAAAACEA2+H2y+4AAACFAQAAEwAAAAAAAAAAAAAA&#10;AAAAAAAAW0NvbnRlbnRfVHlwZXNdLnhtbFBLAQItABQABgAIAAAAIQBa9CxbvwAAABUBAAALAAAA&#10;AAAAAAAAAAAAAB8BAABfcmVscy8ucmVsc1BLAQItABQABgAIAAAAIQDv24svwgAAANsAAAAPAAAA&#10;AAAAAAAAAAAAAAcCAABkcnMvZG93bnJldi54bWxQSwUGAAAAAAMAAwC3AAAA9gIAAAAA&#10;" fillcolor="white [3201]" strokeweight=".5pt">
                  <v:textbox style="mso-fit-shape-to-text:t">
                    <w:txbxContent>
                      <w:p w:rsidR="002740FA" w:rsidRPr="00BC5E86" w:rsidRDefault="002740FA" w:rsidP="00BC5E86">
                        <w:pPr>
                          <w:spacing w:line="340" w:lineRule="exact"/>
                          <w:jc w:val="center"/>
                          <w:rPr>
                            <w:sz w:val="20"/>
                            <w:szCs w:val="20"/>
                          </w:rPr>
                        </w:pPr>
                        <w:r w:rsidRPr="00BC5E86">
                          <w:rPr>
                            <w:sz w:val="20"/>
                            <w:szCs w:val="20"/>
                          </w:rPr>
                          <w:t>プロバイダに削除依頼</w:t>
                        </w:r>
                      </w:p>
                    </w:txbxContent>
                  </v:textbox>
                </v:shape>
                <v:shape id="テキスト ボックス 17" o:spid="_x0000_s1094" type="#_x0000_t202" style="position:absolute;left:38796;top:10047;width:13646;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60wwAAANsAAAAPAAAAZHJzL2Rvd25yZXYueG1sRE9Na8JA&#10;EL0L/odlhF5EN+ZQJXUTxNLSSwtGwR6n2XETmp0N2a2J/75bKHibx/ucbTHaVlyp941jBatlAoK4&#10;crpho+B0fFlsQPiArLF1TApu5KHIp5MtZtoNfKBrGYyIIewzVFCH0GVS+qomi37pOuLIXVxvMUTY&#10;G6l7HGK4bWWaJI/SYsOxocaO9jVV3+WPVXCZD6X+WH2Nn2eTnp/RvN7Me6rUw2zcPYEINIa7+N/9&#10;puP8Nfz9Eg+Q+S8AAAD//wMAUEsBAi0AFAAGAAgAAAAhANvh9svuAAAAhQEAABMAAAAAAAAAAAAA&#10;AAAAAAAAAFtDb250ZW50X1R5cGVzXS54bWxQSwECLQAUAAYACAAAACEAWvQsW78AAAAVAQAACwAA&#10;AAAAAAAAAAAAAAAfAQAAX3JlbHMvLnJlbHNQSwECLQAUAAYACAAAACEAgJcutMMAAADbAAAADwAA&#10;AAAAAAAAAAAAAAAHAgAAZHJzL2Rvd25yZXYueG1sUEsFBgAAAAADAAMAtwAAAPcCAAAAAA==&#10;" fillcolor="white [3201]" strokeweight=".5pt">
                  <v:textbox style="mso-fit-shape-to-text:t">
                    <w:txbxContent>
                      <w:p w:rsidR="002740FA" w:rsidRPr="00BC5E86" w:rsidRDefault="002740FA" w:rsidP="00BC5E86">
                        <w:pPr>
                          <w:spacing w:line="340" w:lineRule="exact"/>
                          <w:jc w:val="center"/>
                          <w:rPr>
                            <w:sz w:val="20"/>
                            <w:szCs w:val="20"/>
                          </w:rPr>
                        </w:pPr>
                        <w:r w:rsidRPr="00BC5E86">
                          <w:rPr>
                            <w:sz w:val="20"/>
                            <w:szCs w:val="20"/>
                          </w:rPr>
                          <w:t>管理者への削除依頼</w:t>
                        </w:r>
                      </w:p>
                    </w:txbxContent>
                  </v:textbox>
                </v:shape>
                <v:shape id="テキスト ボックス 18" o:spid="_x0000_s1095" type="#_x0000_t202" style="position:absolute;top:9965;width:15779;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LrGxQAAANsAAAAPAAAAZHJzL2Rvd25yZXYueG1sRI9Ba8JA&#10;EIXvhf6HZQq9FN2YQ5HoKmJp6aUFY8Eex+y4CWZnQ3Zr4r/vHARvM7w3732zXI++VRfqYxPYwGya&#10;gSKugm3YGfjZv0/moGJCttgGJgNXirBePT4ssbBh4B1dyuSUhHAs0ECdUldoHauaPMZp6IhFO4Xe&#10;Y5K1d9r2OEi4b3WeZa/aY8PSUGNH25qqc/nnDZxehtJ+z47j78Hlhzd0H1f3lRvz/DRuFqASjelu&#10;vl1/WsEXWPlFBtCrfwAAAP//AwBQSwECLQAUAAYACAAAACEA2+H2y+4AAACFAQAAEwAAAAAAAAAA&#10;AAAAAAAAAAAAW0NvbnRlbnRfVHlwZXNdLnhtbFBLAQItABQABgAIAAAAIQBa9CxbvwAAABUBAAAL&#10;AAAAAAAAAAAAAAAAAB8BAABfcmVscy8ucmVsc1BLAQItABQABgAIAAAAIQDxCLrGxQAAANsAAAAP&#10;AAAAAAAAAAAAAAAAAAcCAABkcnMvZG93bnJldi54bWxQSwUGAAAAAAMAAwC3AAAA+QIAAAAA&#10;" fillcolor="white [3201]" strokeweight=".5pt">
                  <v:textbox style="mso-fit-shape-to-text:t">
                    <w:txbxContent>
                      <w:p w:rsidR="002740FA" w:rsidRPr="00BC5E86" w:rsidRDefault="002740FA" w:rsidP="00BC5E86">
                        <w:pPr>
                          <w:spacing w:line="340" w:lineRule="exact"/>
                          <w:rPr>
                            <w:sz w:val="20"/>
                            <w:szCs w:val="20"/>
                          </w:rPr>
                        </w:pPr>
                        <w:r w:rsidRPr="00BC5E86">
                          <w:rPr>
                            <w:sz w:val="20"/>
                            <w:szCs w:val="20"/>
                          </w:rPr>
                          <w:t>警察等の関係機関に相談</w:t>
                        </w:r>
                      </w:p>
                    </w:txbxContent>
                  </v:textbox>
                </v:shape>
                <v:shape id="テキスト ボックス 19" o:spid="_x0000_s1096" type="#_x0000_t202" style="position:absolute;left:20181;top:15812;width:16541;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B9dwwAAANsAAAAPAAAAZHJzL2Rvd25yZXYueG1sRE9Na8JA&#10;EL0L/odlhF5EN+ZQNHUTxNLSSwtGwR6n2XETmp0N2a2J/75bKHibx/ucbTHaVlyp941jBatlAoK4&#10;crpho+B0fFmsQfiArLF1TApu5KHIp5MtZtoNfKBrGYyIIewzVFCH0GVS+qomi37pOuLIXVxvMUTY&#10;G6l7HGK4bWWaJI/SYsOxocaO9jVV3+WPVXCZD6X+WH2Nn2eTnp/RvN7Me6rUw2zcPYEINIa7+N/9&#10;puP8Dfz9Eg+Q+S8AAAD//wMAUEsBAi0AFAAGAAgAAAAhANvh9svuAAAAhQEAABMAAAAAAAAAAAAA&#10;AAAAAAAAAFtDb250ZW50X1R5cGVzXS54bWxQSwECLQAUAAYACAAAACEAWvQsW78AAAAVAQAACwAA&#10;AAAAAAAAAAAAAAAfAQAAX3JlbHMvLnJlbHNQSwECLQAUAAYACAAAACEAnkQfXcMAAADbAAAADwAA&#10;AAAAAAAAAAAAAAAHAgAAZHJzL2Rvd25yZXYueG1sUEsFBgAAAAADAAMAtwAAAPcCAAAAAA==&#10;" fillcolor="white [3201]" strokeweight=".5pt">
                  <v:textbox style="mso-fit-shape-to-text:t">
                    <w:txbxContent>
                      <w:p w:rsidR="002740FA" w:rsidRPr="00BC5E86" w:rsidRDefault="002740FA" w:rsidP="00BC5E86">
                        <w:pPr>
                          <w:spacing w:line="340" w:lineRule="exact"/>
                          <w:rPr>
                            <w:sz w:val="20"/>
                            <w:szCs w:val="20"/>
                          </w:rPr>
                        </w:pPr>
                        <w:r w:rsidRPr="00BC5E86">
                          <w:rPr>
                            <w:sz w:val="20"/>
                            <w:szCs w:val="20"/>
                          </w:rPr>
                          <w:t>削除されたか確認</w:t>
                        </w:r>
                      </w:p>
                      <w:p w:rsidR="002740FA" w:rsidRPr="00BC5E86" w:rsidRDefault="002740FA" w:rsidP="00BC5E86">
                        <w:pPr>
                          <w:spacing w:line="340" w:lineRule="exact"/>
                          <w:rPr>
                            <w:sz w:val="20"/>
                            <w:szCs w:val="20"/>
                          </w:rPr>
                        </w:pPr>
                        <w:r w:rsidRPr="00BC5E86">
                          <w:rPr>
                            <w:sz w:val="20"/>
                            <w:szCs w:val="20"/>
                          </w:rPr>
                          <w:t>子ども，保護者への連絡</w:t>
                        </w:r>
                      </w:p>
                    </w:txbxContent>
                  </v:textbox>
                </v:shape>
                <v:shape id="テキスト ボックス 20" o:spid="_x0000_s1097" type="#_x0000_t202" style="position:absolute;left:18039;top:7495;width:2009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pNuwAAANsAAAAPAAAAZHJzL2Rvd25yZXYueG1sRE/NCoJA&#10;EL4HvcMyQZeoNQ8R1ioRCN0i6wEGd1LLnRV3S3v79hB0/Pj+99loWvGm3jWWFaxXEQji0uqGKwW3&#10;a77cgnAeWWNrmRR8yEGWTid7TLQd+ELvwlcihLBLUEHtfZdI6cqaDLqV7YgDd7e9QR9gX0nd4xDC&#10;TSvjKNpIgw2Hhho7OtZUPouXUWDjYdFeinV+PA+PPDq/6Fo4Umo+Gw87EJ5G/xf/3CetIA7rw5fw&#10;A2T6BQAA//8DAFBLAQItABQABgAIAAAAIQDb4fbL7gAAAIUBAAATAAAAAAAAAAAAAAAAAAAAAABb&#10;Q29udGVudF9UeXBlc10ueG1sUEsBAi0AFAAGAAgAAAAhAFr0LFu/AAAAFQEAAAsAAAAAAAAAAAAA&#10;AAAAHwEAAF9yZWxzLy5yZWxzUEsBAi0AFAAGAAgAAAAhABKxak27AAAA2wAAAA8AAAAAAAAAAAAA&#10;AAAABwIAAGRycy9kb3ducmV2LnhtbFBLBQYAAAAAAwADALcAAADvAgAAAAA=&#10;" filled="f" stroked="f" strokeweight=".5pt">
                  <v:textbox style="mso-fit-shape-to-text:t">
                    <w:txbxContent>
                      <w:p w:rsidR="002740FA" w:rsidRPr="00BC5E86" w:rsidRDefault="002740FA" w:rsidP="00BC5E86">
                        <w:pPr>
                          <w:spacing w:line="340" w:lineRule="exact"/>
                          <w:rPr>
                            <w:sz w:val="20"/>
                            <w:szCs w:val="20"/>
                          </w:rPr>
                        </w:pPr>
                        <w:r w:rsidRPr="00BC5E86">
                          <w:rPr>
                            <w:sz w:val="20"/>
                            <w:szCs w:val="20"/>
                          </w:rPr>
                          <w:t>削除されない場合</w:t>
                        </w:r>
                      </w:p>
                    </w:txbxContent>
                  </v:textbox>
                </v:shape>
                <v:shape id="テキスト ボックス 21" o:spid="_x0000_s1098" type="#_x0000_t202" style="position:absolute;left:1482;top:13179;width:15761;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WvgAAANsAAAAPAAAAZHJzL2Rvd25yZXYueG1sRI/BCsIw&#10;EETvgv8QVvAimrYHkWoUEQrexOoHLM3aVptNaaKtf28EweMwM2+YzW4wjXhR52rLCuJFBIK4sLrm&#10;UsH1ks1XIJxH1thYJgVvcrDbjkcbTLXt+Uyv3JciQNilqKDyvk2ldEVFBt3CtsTBu9nOoA+yK6Xu&#10;sA9w08gkipbSYM1hocKWDhUVj/xpFNiknzXnPM4Op/6eRacnXXJHSk0nw34NwtPg/+Ff+6gVJDF8&#10;v4QfILcfAAAA//8DAFBLAQItABQABgAIAAAAIQDb4fbL7gAAAIUBAAATAAAAAAAAAAAAAAAAAAAA&#10;AABbQ29udGVudF9UeXBlc10ueG1sUEsBAi0AFAAGAAgAAAAhAFr0LFu/AAAAFQEAAAsAAAAAAAAA&#10;AAAAAAAAHwEAAF9yZWxzLy5yZWxzUEsBAi0AFAAGAAgAAAAhAH39z9a+AAAA2wAAAA8AAAAAAAAA&#10;AAAAAAAABwIAAGRycy9kb3ducmV2LnhtbFBLBQYAAAAAAwADALcAAADyAgAAAAA=&#10;" filled="f" stroked="f" strokeweight=".5pt">
                  <v:textbox style="mso-fit-shape-to-text:t">
                    <w:txbxContent>
                      <w:p w:rsidR="002740FA" w:rsidRPr="00BC5E86" w:rsidRDefault="002740FA" w:rsidP="00BC5E86">
                        <w:pPr>
                          <w:spacing w:line="340" w:lineRule="exact"/>
                          <w:rPr>
                            <w:sz w:val="20"/>
                            <w:szCs w:val="20"/>
                          </w:rPr>
                        </w:pPr>
                        <w:r w:rsidRPr="00BC5E86">
                          <w:rPr>
                            <w:rFonts w:hint="eastAsia"/>
                            <w:sz w:val="20"/>
                            <w:szCs w:val="20"/>
                          </w:rPr>
                          <w:t>サイバー犯罪対策室</w:t>
                        </w:r>
                      </w:p>
                      <w:p w:rsidR="002740FA" w:rsidRPr="00BC5E86" w:rsidRDefault="002740FA" w:rsidP="00BC5E86">
                        <w:pPr>
                          <w:spacing w:line="340" w:lineRule="exact"/>
                          <w:rPr>
                            <w:sz w:val="20"/>
                            <w:szCs w:val="20"/>
                          </w:rPr>
                        </w:pPr>
                        <w:r w:rsidRPr="00BC5E86">
                          <w:rPr>
                            <w:rFonts w:hint="eastAsia"/>
                            <w:sz w:val="20"/>
                            <w:szCs w:val="20"/>
                          </w:rPr>
                          <w:t>097-536-2131</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 o:spid="_x0000_s1099" type="#_x0000_t67" style="position:absolute;left:18081;top:1524;width:1435;height:28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QOsxAAAANsAAAAPAAAAZHJzL2Rvd25yZXYueG1sRI9Ba8JA&#10;FITvgv9heUJvujFgKdE1lKAg0kujiN5es69JaPZtyK5x+++7hUKPw8x8w2zyYDox0uBaywqWiwQE&#10;cWV1y7WC82k/fwHhPLLGzjIp+CYH+XY62WCm7YPfaSx9LSKEXYYKGu/7TEpXNWTQLWxPHL1POxj0&#10;UQ611AM+Itx0Mk2SZ2mw5bjQYE9FQ9VXeTcKPq63S+iS09tq727H864swygLpZ5m4XUNwlPw/+G/&#10;9kErSFP4/RJ/gNz+AAAA//8DAFBLAQItABQABgAIAAAAIQDb4fbL7gAAAIUBAAATAAAAAAAAAAAA&#10;AAAAAAAAAABbQ29udGVudF9UeXBlc10ueG1sUEsBAi0AFAAGAAgAAAAhAFr0LFu/AAAAFQEAAAsA&#10;AAAAAAAAAAAAAAAAHwEAAF9yZWxzLy5yZWxzUEsBAi0AFAAGAAgAAAAhAGoFA6zEAAAA2wAAAA8A&#10;AAAAAAAAAAAAAAAABwIAAGRycy9kb3ducmV2LnhtbFBLBQYAAAAAAwADALcAAAD4AgAAAAA=&#10;" fillcolor="black [3213]" strokecolor="black [3213]" strokeweight="1pt"/>
                <v:shape id="曲折矢印 23" o:spid="_x0000_s1100" style="position:absolute;left:40201;top:2470;width:7620;height:7455;rotation:90;visibility:visible;mso-wrap-style:square;v-text-anchor:middle" coordsize="762000,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wQAAANsAAAAPAAAAZHJzL2Rvd25yZXYueG1sRI/NisJA&#10;EITvC77D0IK3dWIUlZiJiCjK3vy7N5k2Ccn0hMyo8e2dhYU9FtX1VVe67k0jntS5yrKCyTgCQZxb&#10;XXGh4HrZfy9BOI+ssbFMCt7kYJ0NvlJMtH3xiZ5nX4gAYZeggtL7NpHS5SUZdGPbEgfvbjuDPsiu&#10;kLrDV4CbRsZRNJcGKw4NJba0LSmvzw8T3tgUzfIe/9zixWw3lfqxO+i6Vmo07DcrEJ56/3/8lz5q&#10;BfEUfrcEAMjsAwAA//8DAFBLAQItABQABgAIAAAAIQDb4fbL7gAAAIUBAAATAAAAAAAAAAAAAAAA&#10;AAAAAABbQ29udGVudF9UeXBlc10ueG1sUEsBAi0AFAAGAAgAAAAhAFr0LFu/AAAAFQEAAAsAAAAA&#10;AAAAAAAAAAAAHwEAAF9yZWxzLy5yZWxzUEsBAi0AFAAGAAgAAAAhAGHb79jBAAAA2wAAAA8AAAAA&#10;AAAAAAAAAAAABwIAAGRycy9kb3ducmV2LnhtbFBLBQYAAAAAAwADALcAAAD1AgAAAAA=&#10;" path="m,745490l,406982c,226853,146023,80830,326152,80830r340090,l666242,r95758,120471l666242,240942r,-80829l326152,160113v-136342,,-246869,110527,-246869,246869l79283,745490,,745490xe" fillcolor="black [3213]" strokecolor="black [3213]" strokeweight="1pt">
                  <v:stroke joinstyle="miter"/>
                  <v:path arrowok="t" o:connecttype="custom" o:connectlocs="0,745490;0,406982;326152,80830;666242,80830;666242,0;762000,120471;666242,240942;666242,160113;326152,160113;79283,406982;79283,745490;0,745490" o:connectangles="0,0,0,0,0,0,0,0,0,0,0,0"/>
                </v:shape>
                <v:shape id="下矢印 24" o:spid="_x0000_s1101" type="#_x0000_t67" style="position:absolute;left:17216;top:9309;width:1435;height:432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QvwwAAANsAAAAPAAAAZHJzL2Rvd25yZXYueG1sRI/NasMw&#10;EITvgb6D2EJviVxTQuJGCaHEtLdQp70v1tZ2Yq0cSf7p21eFQI7DzHzDbHaTacVAzjeWFTwvEhDE&#10;pdUNVwq+Tvl8BcIHZI2tZVLwSx5224fZBjNtR/6koQiViBD2GSqoQ+gyKX1Zk0G/sB1x9H6sMxii&#10;dJXUDscIN61Mk2QpDTYcF2rs6K2m8lL0RsG5uazyqzO6SEa0sj+s37+Pa6WeHqf9K4hAU7iHb+0P&#10;rSB9gf8v8QfI7R8AAAD//wMAUEsBAi0AFAAGAAgAAAAhANvh9svuAAAAhQEAABMAAAAAAAAAAAAA&#10;AAAAAAAAAFtDb250ZW50X1R5cGVzXS54bWxQSwECLQAUAAYACAAAACEAWvQsW78AAAAVAQAACwAA&#10;AAAAAAAAAAAAAAAfAQAAX3JlbHMvLnJlbHNQSwECLQAUAAYACAAAACEAvktEL8MAAADbAAAADwAA&#10;AAAAAAAAAAAAAAAHAgAAZHJzL2Rvd25yZXYueG1sUEsFBgAAAAADAAMAtwAAAPcCAAAAAA==&#10;" adj="18012" fillcolor="black [3213]" strokecolor="black [3213]" strokeweight="1pt"/>
                <v:shape id="下矢印 25" o:spid="_x0000_s1102" type="#_x0000_t67" style="position:absolute;left:35916;top:9556;width:1435;height:432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0wwAAANsAAAAPAAAAZHJzL2Rvd25yZXYueG1sRI/NasMw&#10;EITvgb6D2EJviVxDQ+JGCaHEtLdQp70v1tZ2Yq0cSf7p21eFQI7DzHzDbHaTacVAzjeWFTwvEhDE&#10;pdUNVwq+Tvl8BcIHZI2tZVLwSx5224fZBjNtR/6koQiViBD2GSqoQ+gyKX1Zk0G/sB1x9H6sMxii&#10;dJXUDscIN61Mk2QpDTYcF2rs6K2m8lL0RsG5uazyqzO6SEa0sj+s37+Pa6WeHqf9K4hAU7iHb+0P&#10;rSB9gf8v8QfI7R8AAAD//wMAUEsBAi0AFAAGAAgAAAAhANvh9svuAAAAhQEAABMAAAAAAAAAAAAA&#10;AAAAAAAAAFtDb250ZW50X1R5cGVzXS54bWxQSwECLQAUAAYACAAAACEAWvQsW78AAAAVAQAACwAA&#10;AAAAAAAAAAAAAAAfAQAAX3JlbHMvLnJlbHNQSwECLQAUAAYACAAAACEA0QfhtMMAAADbAAAADwAA&#10;AAAAAAAAAAAAAAAHAgAAZHJzL2Rvd25yZXYueG1sUEsFBgAAAAADAAMAtwAAAPcCAAAAAA==&#10;" adj="18012" fillcolor="black [3213]" strokecolor="black [3213]" strokeweight="1pt"/>
              </v:group>
            </w:pict>
          </mc:Fallback>
        </mc:AlternateContent>
      </w:r>
      <w:r w:rsidR="0045687D" w:rsidRPr="0031065F">
        <w:rPr>
          <w:rFonts w:ascii="BIZ UDPゴシック" w:eastAsia="BIZ UDPゴシック" w:hAnsi="BIZ UDPゴシック" w:hint="eastAsia"/>
          <w:sz w:val="22"/>
        </w:rPr>
        <w:t>削除の手順（例）</w:t>
      </w:r>
      <w:r w:rsidR="0045687D" w:rsidRPr="0031065F">
        <w:rPr>
          <w:rFonts w:ascii="BIZ UDPゴシック" w:eastAsia="BIZ UDPゴシック" w:hAnsi="BIZ UDPゴシック"/>
        </w:rPr>
        <w:t xml:space="preserve"> </w:t>
      </w:r>
      <w:r w:rsidR="001B1B32" w:rsidRPr="0031065F">
        <w:rPr>
          <w:rFonts w:ascii="BIZ UDPゴシック" w:eastAsia="BIZ UDPゴシック" w:hAnsi="BIZ UDPゴシック"/>
        </w:rPr>
        <w:br w:type="page"/>
      </w:r>
    </w:p>
    <w:p w14:paraId="5CF50F1C" w14:textId="77777777" w:rsidR="0045687D" w:rsidRPr="008B15BB" w:rsidRDefault="008B15BB" w:rsidP="0045687D">
      <w:pPr>
        <w:rPr>
          <w:sz w:val="24"/>
        </w:rPr>
      </w:pPr>
      <w:r w:rsidRPr="008B15BB">
        <w:rPr>
          <w:rFonts w:hint="eastAsia"/>
          <w:sz w:val="24"/>
        </w:rPr>
        <w:lastRenderedPageBreak/>
        <w:t>７</w:t>
      </w:r>
      <w:r w:rsidR="0045687D" w:rsidRPr="008B15BB">
        <w:rPr>
          <w:sz w:val="24"/>
        </w:rPr>
        <w:t xml:space="preserve">．重大事態への対応 </w:t>
      </w:r>
    </w:p>
    <w:p w14:paraId="40518275" w14:textId="77777777" w:rsidR="0045687D" w:rsidRPr="008B15BB" w:rsidRDefault="008B15BB" w:rsidP="008B15BB">
      <w:pPr>
        <w:ind w:left="210"/>
        <w:rPr>
          <w:sz w:val="22"/>
        </w:rPr>
      </w:pPr>
      <w:r>
        <w:rPr>
          <w:rFonts w:hint="eastAsia"/>
          <w:sz w:val="22"/>
        </w:rPr>
        <w:t>【</w:t>
      </w:r>
      <w:r w:rsidR="0045687D" w:rsidRPr="008B15BB">
        <w:rPr>
          <w:rFonts w:hint="eastAsia"/>
          <w:sz w:val="22"/>
        </w:rPr>
        <w:t>重大事態</w:t>
      </w:r>
      <w:r>
        <w:rPr>
          <w:rFonts w:hint="eastAsia"/>
          <w:sz w:val="22"/>
        </w:rPr>
        <w:t>】</w:t>
      </w:r>
      <w:r w:rsidR="00DA577C" w:rsidRPr="008B15BB">
        <w:rPr>
          <w:rFonts w:hint="eastAsia"/>
          <w:sz w:val="22"/>
        </w:rPr>
        <w:t>とは</w:t>
      </w:r>
    </w:p>
    <w:p w14:paraId="1206A1D1" w14:textId="0F2EE21C" w:rsidR="0045687D" w:rsidRPr="00C56767" w:rsidRDefault="00C56767" w:rsidP="00C56767">
      <w:pPr>
        <w:ind w:left="420"/>
        <w:rPr>
          <w:sz w:val="22"/>
        </w:rPr>
      </w:pPr>
      <w:r w:rsidRPr="00C56767">
        <w:rPr>
          <w:rFonts w:hint="eastAsia"/>
          <w:sz w:val="22"/>
        </w:rPr>
        <w:t>いじめの重大事態の定義は「いじめにより当該学校に在籍する児童等の生命、心身又は財産に重大な被害が生じた疑いがあると認めるとき」（同項第</w:t>
      </w:r>
      <w:r w:rsidRPr="00C56767">
        <w:rPr>
          <w:sz w:val="22"/>
        </w:rPr>
        <w:t>1号。以下「生命心身財産重大事態」という。）、「いじめにより当該学校に在籍す</w:t>
      </w:r>
      <w:r w:rsidRPr="00C56767">
        <w:rPr>
          <w:rFonts w:hint="eastAsia"/>
          <w:sz w:val="22"/>
        </w:rPr>
        <w:t>る児童等が相当の期間学校を欠席することを余儀なくされている疑いがあると認めるとき」（同項第</w:t>
      </w:r>
      <w:r w:rsidRPr="00C56767">
        <w:rPr>
          <w:sz w:val="22"/>
        </w:rPr>
        <w:t>2号。以下「不登校重大事態」という。）とされている。改めて、重大事</w:t>
      </w:r>
      <w:r w:rsidRPr="00C56767">
        <w:rPr>
          <w:rFonts w:hint="eastAsia"/>
          <w:sz w:val="22"/>
        </w:rPr>
        <w:t>態は、事実関係が確定した段階で重大事態としての対応を開始するのではなく、「疑い」が生じた段階で調査を開始しなければならないことを認識すること。</w:t>
      </w:r>
      <w:r w:rsidR="00DA577C" w:rsidRPr="00C56767">
        <w:rPr>
          <w:rFonts w:hint="eastAsia"/>
          <w:sz w:val="22"/>
        </w:rPr>
        <w:t>「生命，心身又は財産に重大な被害が生じた疑い」がある場合</w:t>
      </w:r>
      <w:r>
        <w:rPr>
          <w:rFonts w:hint="eastAsia"/>
          <w:sz w:val="22"/>
        </w:rPr>
        <w:t xml:space="preserve">。　　</w:t>
      </w:r>
      <w:r w:rsidRPr="00C56767">
        <w:rPr>
          <w:rFonts w:hint="eastAsia"/>
          <w:sz w:val="22"/>
        </w:rPr>
        <w:t>法第</w:t>
      </w:r>
      <w:r w:rsidRPr="00C56767">
        <w:rPr>
          <w:sz w:val="22"/>
        </w:rPr>
        <w:t>28条第1項</w:t>
      </w:r>
    </w:p>
    <w:p w14:paraId="4D32DF02" w14:textId="77777777" w:rsidR="0045687D" w:rsidRDefault="0045687D" w:rsidP="00DA577C">
      <w:pPr>
        <w:spacing w:line="320" w:lineRule="exact"/>
        <w:ind w:left="210"/>
      </w:pPr>
      <w:r>
        <w:rPr>
          <w:rFonts w:hint="eastAsia"/>
        </w:rPr>
        <w:t>〔対応策〕</w:t>
      </w:r>
      <w:r>
        <w:t xml:space="preserve"> </w:t>
      </w:r>
    </w:p>
    <w:p w14:paraId="33A23A5A" w14:textId="77777777" w:rsidR="0045687D" w:rsidRDefault="0045687D" w:rsidP="00DA577C">
      <w:pPr>
        <w:spacing w:line="320" w:lineRule="exact"/>
        <w:ind w:left="567" w:hanging="147"/>
      </w:pPr>
      <w:r>
        <w:rPr>
          <w:rFonts w:hint="eastAsia"/>
        </w:rPr>
        <w:t>〇速やかに監督官庁</w:t>
      </w:r>
      <w:r w:rsidR="002B537F">
        <w:rPr>
          <w:rFonts w:hint="eastAsia"/>
        </w:rPr>
        <w:t>，</w:t>
      </w:r>
      <w:r>
        <w:rPr>
          <w:rFonts w:hint="eastAsia"/>
        </w:rPr>
        <w:t>警察などの関係機関に報告を行う。管理職が中心となり学校全体で組織的に対応し</w:t>
      </w:r>
      <w:r w:rsidR="002B537F">
        <w:rPr>
          <w:rFonts w:hint="eastAsia"/>
        </w:rPr>
        <w:t>，</w:t>
      </w:r>
      <w:r>
        <w:rPr>
          <w:rFonts w:hint="eastAsia"/>
        </w:rPr>
        <w:t>迅速に事案の解決にあたる。</w:t>
      </w:r>
      <w:r>
        <w:t xml:space="preserve"> </w:t>
      </w:r>
    </w:p>
    <w:p w14:paraId="71A55460" w14:textId="77777777" w:rsidR="0045687D" w:rsidRDefault="0045687D" w:rsidP="00DA577C">
      <w:pPr>
        <w:spacing w:line="320" w:lineRule="exact"/>
        <w:ind w:left="567" w:hanging="147"/>
      </w:pPr>
      <w:r>
        <w:rPr>
          <w:rFonts w:hint="eastAsia"/>
        </w:rPr>
        <w:t>〇事案によっては</w:t>
      </w:r>
      <w:r w:rsidR="002B537F">
        <w:rPr>
          <w:rFonts w:hint="eastAsia"/>
        </w:rPr>
        <w:t>，</w:t>
      </w:r>
      <w:r>
        <w:rPr>
          <w:rFonts w:hint="eastAsia"/>
        </w:rPr>
        <w:t>学年や学校のすべての保護者に説明をする必要の是非と判断</w:t>
      </w:r>
      <w:r w:rsidR="002B537F">
        <w:rPr>
          <w:rFonts w:hint="eastAsia"/>
        </w:rPr>
        <w:t>，</w:t>
      </w:r>
      <w:r>
        <w:rPr>
          <w:rFonts w:hint="eastAsia"/>
        </w:rPr>
        <w:t>必要があれば当事者の同意を得た上で説明文書の配布や緊急保護者会の開催を実施する。</w:t>
      </w:r>
      <w:r>
        <w:t xml:space="preserve"> </w:t>
      </w:r>
    </w:p>
    <w:p w14:paraId="6EA2E43A" w14:textId="77777777" w:rsidR="0045687D" w:rsidRDefault="0045687D" w:rsidP="00DA577C">
      <w:pPr>
        <w:spacing w:line="320" w:lineRule="exact"/>
        <w:ind w:left="567" w:hanging="147"/>
      </w:pPr>
      <w:r>
        <w:rPr>
          <w:rFonts w:hint="eastAsia"/>
        </w:rPr>
        <w:t>〇事案の内容によってはマスコミ対応も考えられるので</w:t>
      </w:r>
      <w:r w:rsidR="002B537F">
        <w:rPr>
          <w:rFonts w:hint="eastAsia"/>
        </w:rPr>
        <w:t>，</w:t>
      </w:r>
      <w:r>
        <w:rPr>
          <w:rFonts w:hint="eastAsia"/>
        </w:rPr>
        <w:t>対応窓口を明確にし</w:t>
      </w:r>
      <w:r w:rsidR="004664D8">
        <w:rPr>
          <w:rFonts w:hint="eastAsia"/>
        </w:rPr>
        <w:t>て</w:t>
      </w:r>
      <w:r>
        <w:rPr>
          <w:rFonts w:hint="eastAsia"/>
        </w:rPr>
        <w:t>誠実な対応に努める。</w:t>
      </w:r>
    </w:p>
    <w:p w14:paraId="7A1A80EC" w14:textId="77777777" w:rsidR="000E72E5" w:rsidRDefault="000E72E5">
      <w:pPr>
        <w:widowControl/>
        <w:wordWrap/>
      </w:pPr>
      <w:r>
        <w:br w:type="page"/>
      </w:r>
    </w:p>
    <w:p w14:paraId="65D0E7AD" w14:textId="77777777" w:rsidR="004664D8" w:rsidRDefault="000E72E5" w:rsidP="0045687D">
      <w:r>
        <w:rPr>
          <w:noProof/>
        </w:rPr>
        <w:lastRenderedPageBreak/>
        <mc:AlternateContent>
          <mc:Choice Requires="wpg">
            <w:drawing>
              <wp:anchor distT="0" distB="0" distL="114300" distR="114300" simplePos="0" relativeHeight="251703296" behindDoc="0" locked="0" layoutInCell="1" allowOverlap="1" wp14:anchorId="1D51E433" wp14:editId="69AC4853">
                <wp:simplePos x="0" y="0"/>
                <wp:positionH relativeFrom="column">
                  <wp:posOffset>-200660</wp:posOffset>
                </wp:positionH>
                <wp:positionV relativeFrom="paragraph">
                  <wp:posOffset>54610</wp:posOffset>
                </wp:positionV>
                <wp:extent cx="6526530" cy="6827520"/>
                <wp:effectExtent l="0" t="9525" r="1905" b="11430"/>
                <wp:wrapNone/>
                <wp:docPr id="152" name="グループ化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6827520"/>
                          <a:chOff x="909" y="1140"/>
                          <a:chExt cx="10278" cy="10752"/>
                        </a:xfrm>
                      </wpg:grpSpPr>
                      <wps:wsp>
                        <wps:cNvPr id="153" name="テキスト ボックス 86"/>
                        <wps:cNvSpPr txBox="1">
                          <a:spLocks noChangeArrowheads="1"/>
                        </wps:cNvSpPr>
                        <wps:spPr bwMode="auto">
                          <a:xfrm>
                            <a:off x="1089" y="1140"/>
                            <a:ext cx="3315" cy="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771426" w14:textId="77777777" w:rsidR="002740FA" w:rsidRPr="003D1050" w:rsidRDefault="002740FA" w:rsidP="000E72E5">
                              <w:pPr>
                                <w:jc w:val="center"/>
                                <w:rPr>
                                  <w:rFonts w:ascii="BIZ UDPゴシック" w:eastAsia="BIZ UDPゴシック" w:hAnsi="BIZ UDPゴシック"/>
                                  <w:b/>
                                  <w:sz w:val="18"/>
                                </w:rPr>
                              </w:pPr>
                              <w:r w:rsidRPr="003D1050">
                                <w:rPr>
                                  <w:rFonts w:ascii="BIZ UDPゴシック" w:eastAsia="BIZ UDPゴシック" w:hAnsi="BIZ UDPゴシック" w:cs="メイリオ-WinCharSetFFFF-H" w:hint="eastAsia"/>
                                  <w:b/>
                                  <w:color w:val="322C2A"/>
                                  <w:kern w:val="0"/>
                                  <w:sz w:val="22"/>
                                  <w:szCs w:val="28"/>
                                </w:rPr>
                                <w:t>重大事態対応フロー図</w:t>
                              </w:r>
                            </w:p>
                          </w:txbxContent>
                        </wps:txbx>
                        <wps:bodyPr rot="0" vert="horz" wrap="square" lIns="91440" tIns="45720" rIns="91440" bIns="45720" anchor="t" anchorCtr="0" upright="1">
                          <a:noAutofit/>
                        </wps:bodyPr>
                      </wps:wsp>
                      <wpg:grpSp>
                        <wpg:cNvPr id="154" name="Group 68"/>
                        <wpg:cNvGrpSpPr>
                          <a:grpSpLocks/>
                        </wpg:cNvGrpSpPr>
                        <wpg:grpSpPr bwMode="auto">
                          <a:xfrm>
                            <a:off x="909" y="2492"/>
                            <a:ext cx="1008" cy="4410"/>
                            <a:chOff x="909" y="2492"/>
                            <a:chExt cx="1008" cy="4410"/>
                          </a:xfrm>
                        </wpg:grpSpPr>
                        <wps:wsp>
                          <wps:cNvPr id="155" name="テキスト ボックス 87"/>
                          <wps:cNvSpPr txBox="1">
                            <a:spLocks noChangeArrowheads="1"/>
                          </wps:cNvSpPr>
                          <wps:spPr bwMode="auto">
                            <a:xfrm>
                              <a:off x="1102" y="2492"/>
                              <a:ext cx="615" cy="1635"/>
                            </a:xfrm>
                            <a:prstGeom prst="rect">
                              <a:avLst/>
                            </a:prstGeom>
                            <a:solidFill>
                              <a:srgbClr val="FFFFFF"/>
                            </a:solidFill>
                            <a:ln w="28575" cmpd="dbl">
                              <a:solidFill>
                                <a:srgbClr val="000000"/>
                              </a:solidFill>
                              <a:miter lim="800000"/>
                              <a:headEnd/>
                              <a:tailEnd/>
                            </a:ln>
                          </wps:spPr>
                          <wps:txbx>
                            <w:txbxContent>
                              <w:p w14:paraId="16BE7606" w14:textId="77777777" w:rsidR="002740FA" w:rsidRPr="007355EA" w:rsidRDefault="002740FA" w:rsidP="000E72E5">
                                <w:pPr>
                                  <w:rPr>
                                    <w:b/>
                                    <w:sz w:val="22"/>
                                  </w:rPr>
                                </w:pPr>
                                <w:r w:rsidRPr="007355EA">
                                  <w:rPr>
                                    <w:rFonts w:hint="eastAsia"/>
                                    <w:b/>
                                    <w:sz w:val="22"/>
                                  </w:rPr>
                                  <w:t>いじめの認知</w:t>
                                </w:r>
                              </w:p>
                            </w:txbxContent>
                          </wps:txbx>
                          <wps:bodyPr rot="0" vert="eaVert" wrap="square" lIns="91440" tIns="45720" rIns="91440" bIns="45720" anchor="t" anchorCtr="0" upright="1">
                            <a:noAutofit/>
                          </wps:bodyPr>
                        </wps:wsp>
                        <wps:wsp>
                          <wps:cNvPr id="156" name="テキスト ボックス 88"/>
                          <wps:cNvSpPr txBox="1">
                            <a:spLocks noChangeArrowheads="1"/>
                          </wps:cNvSpPr>
                          <wps:spPr bwMode="auto">
                            <a:xfrm>
                              <a:off x="909" y="4202"/>
                              <a:ext cx="1008"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F07D1E" w14:textId="77777777" w:rsidR="002740FA" w:rsidRDefault="002740FA" w:rsidP="000E72E5">
                                <w:r>
                                  <w:rPr>
                                    <w:rFonts w:hint="eastAsia"/>
                                  </w:rPr>
                                  <w:t>日常の観察、アンケート</w:t>
                                </w:r>
                              </w:p>
                              <w:p w14:paraId="3CFCF19E" w14:textId="77777777" w:rsidR="002740FA" w:rsidRDefault="002740FA" w:rsidP="000E72E5">
                                <w:r>
                                  <w:rPr>
                                    <w:rFonts w:hint="eastAsia"/>
                                  </w:rPr>
                                  <w:t>教育相談、児童の訴え</w:t>
                                </w:r>
                              </w:p>
                            </w:txbxContent>
                          </wps:txbx>
                          <wps:bodyPr rot="0" vert="eaVert" wrap="square" lIns="91440" tIns="45720" rIns="91440" bIns="45720" anchor="t" anchorCtr="0" upright="1">
                            <a:spAutoFit/>
                          </wps:bodyPr>
                        </wps:wsp>
                      </wpg:grpSp>
                      <wps:wsp>
                        <wps:cNvPr id="157" name="右矢印 91"/>
                        <wps:cNvSpPr>
                          <a:spLocks noChangeArrowheads="1"/>
                        </wps:cNvSpPr>
                        <wps:spPr bwMode="auto">
                          <a:xfrm>
                            <a:off x="1909" y="3377"/>
                            <a:ext cx="375" cy="33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cNvPr id="158" name="Group 72"/>
                        <wpg:cNvGrpSpPr>
                          <a:grpSpLocks/>
                        </wpg:cNvGrpSpPr>
                        <wpg:grpSpPr bwMode="auto">
                          <a:xfrm>
                            <a:off x="2349" y="2372"/>
                            <a:ext cx="645" cy="2805"/>
                            <a:chOff x="2349" y="2372"/>
                            <a:chExt cx="645" cy="2805"/>
                          </a:xfrm>
                        </wpg:grpSpPr>
                        <wps:wsp>
                          <wps:cNvPr id="159" name="テキスト ボックス 89"/>
                          <wps:cNvSpPr txBox="1">
                            <a:spLocks noChangeArrowheads="1"/>
                          </wps:cNvSpPr>
                          <wps:spPr bwMode="auto">
                            <a:xfrm>
                              <a:off x="2349" y="2372"/>
                              <a:ext cx="645" cy="930"/>
                            </a:xfrm>
                            <a:prstGeom prst="rect">
                              <a:avLst/>
                            </a:prstGeom>
                            <a:solidFill>
                              <a:srgbClr val="FFFFFF"/>
                            </a:solidFill>
                            <a:ln w="6350">
                              <a:solidFill>
                                <a:srgbClr val="000000"/>
                              </a:solidFill>
                              <a:miter lim="800000"/>
                              <a:headEnd/>
                              <a:tailEnd/>
                            </a:ln>
                          </wps:spPr>
                          <wps:txbx>
                            <w:txbxContent>
                              <w:p w14:paraId="521C4325" w14:textId="77777777" w:rsidR="002740FA" w:rsidRDefault="002740FA" w:rsidP="000E72E5">
                                <w:r>
                                  <w:rPr>
                                    <w:rFonts w:hint="eastAsia"/>
                                  </w:rPr>
                                  <w:t>管理職</w:t>
                                </w:r>
                              </w:p>
                            </w:txbxContent>
                          </wps:txbx>
                          <wps:bodyPr rot="0" vert="eaVert" wrap="square" lIns="91440" tIns="45720" rIns="91440" bIns="45720" anchor="t" anchorCtr="0" upright="1">
                            <a:noAutofit/>
                          </wps:bodyPr>
                        </wps:wsp>
                        <wps:wsp>
                          <wps:cNvPr id="160" name="テキスト ボックス 90"/>
                          <wps:cNvSpPr txBox="1">
                            <a:spLocks noChangeArrowheads="1"/>
                          </wps:cNvSpPr>
                          <wps:spPr bwMode="auto">
                            <a:xfrm>
                              <a:off x="2349" y="3707"/>
                              <a:ext cx="645" cy="1470"/>
                            </a:xfrm>
                            <a:prstGeom prst="rect">
                              <a:avLst/>
                            </a:prstGeom>
                            <a:solidFill>
                              <a:srgbClr val="FFFFFF"/>
                            </a:solidFill>
                            <a:ln w="6350">
                              <a:solidFill>
                                <a:srgbClr val="000000"/>
                              </a:solidFill>
                              <a:miter lim="800000"/>
                              <a:headEnd/>
                              <a:tailEnd/>
                            </a:ln>
                          </wps:spPr>
                          <wps:txbx>
                            <w:txbxContent>
                              <w:p w14:paraId="7CD3BA30" w14:textId="12F4F435" w:rsidR="002740FA" w:rsidRDefault="002740FA" w:rsidP="000E72E5">
                                <w:r>
                                  <w:rPr>
                                    <w:rFonts w:hint="eastAsia"/>
                                  </w:rPr>
                                  <w:t>生徒指導</w:t>
                                </w:r>
                                <w:r w:rsidR="00F25C5A">
                                  <w:rPr>
                                    <w:rFonts w:hint="eastAsia"/>
                                  </w:rPr>
                                  <w:t>主事</w:t>
                                </w:r>
                              </w:p>
                            </w:txbxContent>
                          </wps:txbx>
                          <wps:bodyPr rot="0" vert="eaVert" wrap="square" lIns="91440" tIns="45720" rIns="91440" bIns="45720" anchor="t" anchorCtr="0" upright="1">
                            <a:noAutofit/>
                          </wps:bodyPr>
                        </wps:wsp>
                        <wps:wsp>
                          <wps:cNvPr id="161" name="直線矢印コネクタ 92"/>
                          <wps:cNvCnPr>
                            <a:cxnSpLocks noChangeShapeType="1"/>
                          </wps:cNvCnPr>
                          <wps:spPr bwMode="auto">
                            <a:xfrm>
                              <a:off x="2499" y="3302"/>
                              <a:ext cx="0" cy="4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2" name="直線矢印コネクタ 94"/>
                          <wps:cNvCnPr>
                            <a:cxnSpLocks noChangeShapeType="1"/>
                          </wps:cNvCnPr>
                          <wps:spPr bwMode="auto">
                            <a:xfrm flipV="1">
                              <a:off x="2814" y="3302"/>
                              <a:ext cx="0" cy="4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63" name="角丸四角形 96"/>
                        <wps:cNvSpPr>
                          <a:spLocks noChangeArrowheads="1"/>
                        </wps:cNvSpPr>
                        <wps:spPr bwMode="auto">
                          <a:xfrm>
                            <a:off x="3489" y="2058"/>
                            <a:ext cx="4410" cy="8865"/>
                          </a:xfrm>
                          <a:prstGeom prst="roundRect">
                            <a:avLst>
                              <a:gd name="adj" fmla="val 8241"/>
                            </a:avLst>
                          </a:prstGeom>
                          <a:solidFill>
                            <a:srgbClr val="FFFFFF"/>
                          </a:solidFill>
                          <a:ln w="73025" cmpd="tri">
                            <a:solidFill>
                              <a:srgbClr val="000000"/>
                            </a:solidFill>
                            <a:round/>
                            <a:headEnd/>
                            <a:tailEnd/>
                          </a:ln>
                        </wps:spPr>
                        <wps:bodyPr rot="0" vert="horz" wrap="square" lIns="91440" tIns="45720" rIns="91440" bIns="45720" anchor="ctr" anchorCtr="0" upright="1">
                          <a:noAutofit/>
                        </wps:bodyPr>
                      </wps:wsp>
                      <wps:wsp>
                        <wps:cNvPr id="164" name="角丸四角形 97"/>
                        <wps:cNvSpPr>
                          <a:spLocks noChangeArrowheads="1"/>
                        </wps:cNvSpPr>
                        <wps:spPr bwMode="auto">
                          <a:xfrm>
                            <a:off x="3789" y="2336"/>
                            <a:ext cx="3945" cy="765"/>
                          </a:xfrm>
                          <a:prstGeom prst="roundRect">
                            <a:avLst>
                              <a:gd name="adj" fmla="val 41574"/>
                            </a:avLst>
                          </a:prstGeom>
                          <a:solidFill>
                            <a:srgbClr val="FFFFFF"/>
                          </a:solidFill>
                          <a:ln w="28575" cmpd="thinThick">
                            <a:solidFill>
                              <a:srgbClr val="000000"/>
                            </a:solidFill>
                            <a:round/>
                            <a:headEnd/>
                            <a:tailEnd/>
                          </a:ln>
                        </wps:spPr>
                        <wps:bodyPr rot="0" vert="horz" wrap="square" lIns="91440" tIns="45720" rIns="91440" bIns="45720" anchor="ctr" anchorCtr="0" upright="1">
                          <a:noAutofit/>
                        </wps:bodyPr>
                      </wps:wsp>
                      <wps:wsp>
                        <wps:cNvPr id="165" name="テキスト ボックス 98"/>
                        <wps:cNvSpPr txBox="1">
                          <a:spLocks noChangeArrowheads="1"/>
                        </wps:cNvSpPr>
                        <wps:spPr bwMode="auto">
                          <a:xfrm>
                            <a:off x="3978" y="2467"/>
                            <a:ext cx="3571"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B4AC4B" w14:textId="77777777" w:rsidR="002740FA" w:rsidRPr="00935DD9" w:rsidRDefault="002740FA" w:rsidP="000E72E5">
                              <w:pPr>
                                <w:ind w:firstLineChars="200" w:firstLine="520"/>
                                <w:rPr>
                                  <w:b/>
                                  <w:sz w:val="26"/>
                                  <w:szCs w:val="26"/>
                                </w:rPr>
                              </w:pPr>
                              <w:r w:rsidRPr="00935DD9">
                                <w:rPr>
                                  <w:rFonts w:hint="eastAsia"/>
                                  <w:b/>
                                  <w:sz w:val="26"/>
                                  <w:szCs w:val="26"/>
                                </w:rPr>
                                <w:t>いじめ対策委員会</w:t>
                              </w:r>
                            </w:p>
                          </w:txbxContent>
                        </wps:txbx>
                        <wps:bodyPr rot="0" vert="horz" wrap="square" lIns="91440" tIns="45720" rIns="91440" bIns="45720" anchor="t" anchorCtr="0" upright="1">
                          <a:noAutofit/>
                        </wps:bodyPr>
                      </wps:wsp>
                      <wps:wsp>
                        <wps:cNvPr id="166" name="テキスト ボックス 99"/>
                        <wps:cNvSpPr txBox="1">
                          <a:spLocks noChangeArrowheads="1"/>
                        </wps:cNvSpPr>
                        <wps:spPr bwMode="auto">
                          <a:xfrm>
                            <a:off x="3638" y="3257"/>
                            <a:ext cx="4095" cy="1586"/>
                          </a:xfrm>
                          <a:prstGeom prst="rect">
                            <a:avLst/>
                          </a:prstGeom>
                          <a:solidFill>
                            <a:srgbClr val="FFFFFF"/>
                          </a:solidFill>
                          <a:ln w="6350">
                            <a:solidFill>
                              <a:srgbClr val="000000"/>
                            </a:solidFill>
                            <a:prstDash val="sysDash"/>
                            <a:miter lim="800000"/>
                            <a:headEnd/>
                            <a:tailEnd/>
                          </a:ln>
                        </wps:spPr>
                        <wps:txbx>
                          <w:txbxContent>
                            <w:p w14:paraId="1E7470D7" w14:textId="77777777" w:rsidR="002740FA" w:rsidRDefault="002740FA" w:rsidP="000E72E5">
                              <w:r>
                                <w:rPr>
                                  <w:rFonts w:hint="eastAsia"/>
                                </w:rPr>
                                <w:t>構成メンバー（※公平性・中立性の確保）</w:t>
                              </w:r>
                            </w:p>
                            <w:p w14:paraId="7419A58B" w14:textId="554F2C83" w:rsidR="002740FA" w:rsidRDefault="002740FA" w:rsidP="000E72E5">
                              <w:r>
                                <w:rPr>
                                  <w:rFonts w:hint="eastAsia"/>
                                </w:rPr>
                                <w:t>校長・教頭・生徒指導</w:t>
                              </w:r>
                              <w:r w:rsidR="00A522A2">
                                <w:rPr>
                                  <w:rFonts w:hint="eastAsia"/>
                                </w:rPr>
                                <w:t>主事</w:t>
                              </w:r>
                              <w:r>
                                <w:rPr>
                                  <w:rFonts w:hint="eastAsia"/>
                                </w:rPr>
                                <w:t>・教務主任・関係教諭・養護教諭</w:t>
                              </w:r>
                            </w:p>
                            <w:p w14:paraId="16F0C39A" w14:textId="77777777" w:rsidR="002740FA" w:rsidRPr="001D5327" w:rsidRDefault="002740FA" w:rsidP="000E72E5">
                              <w:r>
                                <w:rPr>
                                  <w:rFonts w:hint="eastAsia"/>
                                </w:rPr>
                                <w:t>教育委員会・医師・弁護士など</w:t>
                              </w:r>
                            </w:p>
                          </w:txbxContent>
                        </wps:txbx>
                        <wps:bodyPr rot="0" vert="horz" wrap="square" lIns="91440" tIns="45720" rIns="91440" bIns="45720" anchor="t" anchorCtr="0" upright="1">
                          <a:noAutofit/>
                        </wps:bodyPr>
                      </wps:wsp>
                      <wps:wsp>
                        <wps:cNvPr id="167" name="右矢印 100"/>
                        <wps:cNvSpPr>
                          <a:spLocks noChangeArrowheads="1"/>
                        </wps:cNvSpPr>
                        <wps:spPr bwMode="auto">
                          <a:xfrm>
                            <a:off x="7809" y="3377"/>
                            <a:ext cx="690" cy="330"/>
                          </a:xfrm>
                          <a:prstGeom prst="rightArrow">
                            <a:avLst>
                              <a:gd name="adj1" fmla="val 50000"/>
                              <a:gd name="adj2" fmla="val 49998"/>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8" name="右矢印 101"/>
                        <wps:cNvSpPr>
                          <a:spLocks noChangeArrowheads="1"/>
                        </wps:cNvSpPr>
                        <wps:spPr bwMode="auto">
                          <a:xfrm rot="10800000">
                            <a:off x="7793" y="3707"/>
                            <a:ext cx="691" cy="300"/>
                          </a:xfrm>
                          <a:prstGeom prst="rightArrow">
                            <a:avLst>
                              <a:gd name="adj1" fmla="val 50000"/>
                              <a:gd name="adj2" fmla="val 500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9" name="テキスト ボックス 102"/>
                        <wps:cNvSpPr txBox="1">
                          <a:spLocks noChangeArrowheads="1"/>
                        </wps:cNvSpPr>
                        <wps:spPr bwMode="auto">
                          <a:xfrm>
                            <a:off x="8574" y="3422"/>
                            <a:ext cx="1455" cy="510"/>
                          </a:xfrm>
                          <a:prstGeom prst="rect">
                            <a:avLst/>
                          </a:prstGeom>
                          <a:solidFill>
                            <a:srgbClr val="FFFFFF"/>
                          </a:solidFill>
                          <a:ln w="44450" cap="rnd" cmpd="thinThick">
                            <a:solidFill>
                              <a:srgbClr val="000000"/>
                            </a:solidFill>
                            <a:miter lim="800000"/>
                            <a:headEnd/>
                            <a:tailEnd/>
                          </a:ln>
                        </wps:spPr>
                        <wps:txbx>
                          <w:txbxContent>
                            <w:p w14:paraId="0AB1385A" w14:textId="77777777" w:rsidR="002740FA" w:rsidRPr="001D5327" w:rsidRDefault="002740FA" w:rsidP="000E72E5">
                              <w:pPr>
                                <w:rPr>
                                  <w:b/>
                                  <w:sz w:val="24"/>
                                  <w:szCs w:val="24"/>
                                </w:rPr>
                              </w:pPr>
                              <w:r w:rsidRPr="001D5327">
                                <w:rPr>
                                  <w:rFonts w:hint="eastAsia"/>
                                  <w:b/>
                                  <w:sz w:val="24"/>
                                  <w:szCs w:val="24"/>
                                </w:rPr>
                                <w:t>職員会議</w:t>
                              </w:r>
                            </w:p>
                          </w:txbxContent>
                        </wps:txbx>
                        <wps:bodyPr rot="0" vert="horz" wrap="square" lIns="91440" tIns="45720" rIns="91440" bIns="45720" anchor="t" anchorCtr="0" upright="1">
                          <a:noAutofit/>
                        </wps:bodyPr>
                      </wps:wsp>
                      <wps:wsp>
                        <wps:cNvPr id="170" name="テキスト ボックス 103"/>
                        <wps:cNvSpPr txBox="1">
                          <a:spLocks noChangeArrowheads="1"/>
                        </wps:cNvSpPr>
                        <wps:spPr bwMode="auto">
                          <a:xfrm>
                            <a:off x="8574" y="3931"/>
                            <a:ext cx="2415"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057CB4" w14:textId="77777777" w:rsidR="002740FA" w:rsidRDefault="002740FA" w:rsidP="000E72E5">
                              <w:r>
                                <w:rPr>
                                  <w:rFonts w:hint="eastAsia"/>
                                </w:rPr>
                                <w:t>※情報の共有</w:t>
                              </w:r>
                            </w:p>
                            <w:p w14:paraId="598DF5B5" w14:textId="77777777" w:rsidR="002740FA" w:rsidRDefault="002740FA" w:rsidP="000E72E5">
                              <w:r>
                                <w:rPr>
                                  <w:rFonts w:hint="eastAsia"/>
                                </w:rPr>
                                <w:t>※共通理解</w:t>
                              </w:r>
                            </w:p>
                          </w:txbxContent>
                        </wps:txbx>
                        <wps:bodyPr rot="0" vert="horz" wrap="square" lIns="91440" tIns="45720" rIns="91440" bIns="45720" anchor="t" anchorCtr="0" upright="1">
                          <a:noAutofit/>
                        </wps:bodyPr>
                      </wps:wsp>
                      <wps:wsp>
                        <wps:cNvPr id="171" name="テキスト ボックス 104"/>
                        <wps:cNvSpPr txBox="1">
                          <a:spLocks noChangeArrowheads="1"/>
                        </wps:cNvSpPr>
                        <wps:spPr bwMode="auto">
                          <a:xfrm>
                            <a:off x="4194" y="4877"/>
                            <a:ext cx="3165"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907865" w14:textId="77777777" w:rsidR="002740FA" w:rsidRPr="008572F3" w:rsidRDefault="002740FA" w:rsidP="000E72E5">
                              <w:pPr>
                                <w:rPr>
                                  <w:b/>
                                  <w:sz w:val="24"/>
                                  <w:szCs w:val="24"/>
                                </w:rPr>
                              </w:pPr>
                              <w:r w:rsidRPr="008572F3">
                                <w:rPr>
                                  <w:rFonts w:hint="eastAsia"/>
                                  <w:b/>
                                  <w:sz w:val="24"/>
                                  <w:szCs w:val="24"/>
                                </w:rPr>
                                <w:t>☆いじめの認知報告</w:t>
                              </w:r>
                            </w:p>
                            <w:p w14:paraId="0B67AC96" w14:textId="77777777" w:rsidR="002740FA" w:rsidRPr="008572F3" w:rsidRDefault="002740FA" w:rsidP="000E72E5">
                              <w:pPr>
                                <w:rPr>
                                  <w:b/>
                                  <w:sz w:val="24"/>
                                  <w:szCs w:val="24"/>
                                </w:rPr>
                              </w:pPr>
                              <w:r w:rsidRPr="008572F3">
                                <w:rPr>
                                  <w:rFonts w:hint="eastAsia"/>
                                  <w:b/>
                                  <w:sz w:val="24"/>
                                  <w:szCs w:val="24"/>
                                </w:rPr>
                                <w:t>☆調査方針、方法の決定</w:t>
                              </w:r>
                            </w:p>
                          </w:txbxContent>
                        </wps:txbx>
                        <wps:bodyPr rot="0" vert="horz" wrap="square" lIns="91440" tIns="45720" rIns="91440" bIns="45720" anchor="t" anchorCtr="0" upright="1">
                          <a:noAutofit/>
                        </wps:bodyPr>
                      </wps:wsp>
                      <wps:wsp>
                        <wps:cNvPr id="172" name="テキスト ボックス 105"/>
                        <wps:cNvSpPr txBox="1">
                          <a:spLocks noChangeArrowheads="1"/>
                        </wps:cNvSpPr>
                        <wps:spPr bwMode="auto">
                          <a:xfrm>
                            <a:off x="8004" y="2948"/>
                            <a:ext cx="76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935A90" w14:textId="77777777" w:rsidR="002740FA" w:rsidRDefault="002740FA" w:rsidP="000E72E5">
                              <w:r>
                                <w:rPr>
                                  <w:rFonts w:hint="eastAsia"/>
                                </w:rPr>
                                <w:t>報告</w:t>
                              </w:r>
                            </w:p>
                          </w:txbxContent>
                        </wps:txbx>
                        <wps:bodyPr rot="0" vert="horz" wrap="square" lIns="91440" tIns="45720" rIns="91440" bIns="45720" anchor="t" anchorCtr="0" upright="1">
                          <a:noAutofit/>
                        </wps:bodyPr>
                      </wps:wsp>
                      <wps:wsp>
                        <wps:cNvPr id="173" name="テキスト ボックス 106"/>
                        <wps:cNvSpPr txBox="1">
                          <a:spLocks noChangeArrowheads="1"/>
                        </wps:cNvSpPr>
                        <wps:spPr bwMode="auto">
                          <a:xfrm>
                            <a:off x="1680" y="3686"/>
                            <a:ext cx="76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55572F" w14:textId="77777777" w:rsidR="002740FA" w:rsidRDefault="002740FA" w:rsidP="000E72E5">
                              <w:r>
                                <w:rPr>
                                  <w:rFonts w:hint="eastAsia"/>
                                </w:rPr>
                                <w:t>報告</w:t>
                              </w:r>
                            </w:p>
                          </w:txbxContent>
                        </wps:txbx>
                        <wps:bodyPr rot="0" vert="horz" wrap="square" lIns="91440" tIns="45720" rIns="91440" bIns="45720" anchor="t" anchorCtr="0" upright="1">
                          <a:spAutoFit/>
                        </wps:bodyPr>
                      </wps:wsp>
                      <wps:wsp>
                        <wps:cNvPr id="174" name="テキスト ボックス 107"/>
                        <wps:cNvSpPr txBox="1">
                          <a:spLocks noChangeArrowheads="1"/>
                        </wps:cNvSpPr>
                        <wps:spPr bwMode="auto">
                          <a:xfrm>
                            <a:off x="3910" y="6529"/>
                            <a:ext cx="3525" cy="787"/>
                          </a:xfrm>
                          <a:prstGeom prst="rect">
                            <a:avLst/>
                          </a:prstGeom>
                          <a:solidFill>
                            <a:srgbClr val="FFFFFF"/>
                          </a:solidFill>
                          <a:ln w="6350">
                            <a:solidFill>
                              <a:srgbClr val="000000"/>
                            </a:solidFill>
                            <a:miter lim="800000"/>
                            <a:headEnd/>
                            <a:tailEnd/>
                          </a:ln>
                        </wps:spPr>
                        <wps:txbx>
                          <w:txbxContent>
                            <w:p w14:paraId="54BE7368" w14:textId="77777777" w:rsidR="002740FA" w:rsidRPr="00BF42D5" w:rsidRDefault="002740FA" w:rsidP="000E72E5">
                              <w:pPr>
                                <w:jc w:val="center"/>
                                <w:rPr>
                                  <w:b/>
                                  <w:sz w:val="28"/>
                                  <w:szCs w:val="28"/>
                                </w:rPr>
                              </w:pPr>
                              <w:r w:rsidRPr="00BF42D5">
                                <w:rPr>
                                  <w:rFonts w:hint="eastAsia"/>
                                  <w:b/>
                                  <w:sz w:val="28"/>
                                  <w:szCs w:val="28"/>
                                </w:rPr>
                                <w:t>調査・事実関係の把握</w:t>
                              </w:r>
                            </w:p>
                          </w:txbxContent>
                        </wps:txbx>
                        <wps:bodyPr rot="0" vert="horz" wrap="square" lIns="91440" tIns="45720" rIns="91440" bIns="45720" anchor="t" anchorCtr="0" upright="1">
                          <a:noAutofit/>
                        </wps:bodyPr>
                      </wps:wsp>
                      <wps:wsp>
                        <wps:cNvPr id="175" name="角丸四角形 109"/>
                        <wps:cNvSpPr>
                          <a:spLocks noChangeArrowheads="1"/>
                        </wps:cNvSpPr>
                        <wps:spPr bwMode="auto">
                          <a:xfrm>
                            <a:off x="1764" y="6664"/>
                            <a:ext cx="1365" cy="585"/>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176" name="テキスト ボックス 110"/>
                        <wps:cNvSpPr txBox="1">
                          <a:spLocks noChangeArrowheads="1"/>
                        </wps:cNvSpPr>
                        <wps:spPr bwMode="auto">
                          <a:xfrm>
                            <a:off x="1869" y="6710"/>
                            <a:ext cx="11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820D86" w14:textId="77777777" w:rsidR="002740FA" w:rsidRPr="00BF42D5" w:rsidRDefault="002740FA" w:rsidP="000E72E5">
                              <w:pPr>
                                <w:rPr>
                                  <w:b/>
                                  <w:sz w:val="22"/>
                                </w:rPr>
                              </w:pPr>
                              <w:r w:rsidRPr="00BF42D5">
                                <w:rPr>
                                  <w:rFonts w:hint="eastAsia"/>
                                  <w:b/>
                                  <w:sz w:val="22"/>
                                </w:rPr>
                                <w:t>保護者</w:t>
                              </w:r>
                            </w:p>
                          </w:txbxContent>
                        </wps:txbx>
                        <wps:bodyPr rot="0" vert="horz" wrap="square" lIns="91440" tIns="45720" rIns="91440" bIns="45720" anchor="t" anchorCtr="0" upright="1">
                          <a:noAutofit/>
                        </wps:bodyPr>
                      </wps:wsp>
                      <wps:wsp>
                        <wps:cNvPr id="177" name="右矢印 111"/>
                        <wps:cNvSpPr>
                          <a:spLocks noChangeArrowheads="1"/>
                        </wps:cNvSpPr>
                        <wps:spPr bwMode="auto">
                          <a:xfrm rot="10800000">
                            <a:off x="3157" y="6904"/>
                            <a:ext cx="691" cy="300"/>
                          </a:xfrm>
                          <a:prstGeom prst="rightArrow">
                            <a:avLst>
                              <a:gd name="adj1" fmla="val 50000"/>
                              <a:gd name="adj2" fmla="val 500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8" name="右矢印 112"/>
                        <wps:cNvSpPr>
                          <a:spLocks noChangeArrowheads="1"/>
                        </wps:cNvSpPr>
                        <wps:spPr bwMode="auto">
                          <a:xfrm>
                            <a:off x="3220" y="6663"/>
                            <a:ext cx="690" cy="330"/>
                          </a:xfrm>
                          <a:prstGeom prst="rightArrow">
                            <a:avLst>
                              <a:gd name="adj1" fmla="val 50000"/>
                              <a:gd name="adj2" fmla="val 49998"/>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9" name="四角形吹き出し 114"/>
                        <wps:cNvSpPr>
                          <a:spLocks noChangeArrowheads="1"/>
                        </wps:cNvSpPr>
                        <wps:spPr bwMode="auto">
                          <a:xfrm>
                            <a:off x="8019" y="4841"/>
                            <a:ext cx="2816" cy="1200"/>
                          </a:xfrm>
                          <a:prstGeom prst="wedgeRectCallout">
                            <a:avLst>
                              <a:gd name="adj1" fmla="val -75389"/>
                              <a:gd name="adj2" fmla="val 54250"/>
                            </a:avLst>
                          </a:prstGeom>
                          <a:solidFill>
                            <a:srgbClr val="FFFFFF"/>
                          </a:solidFill>
                          <a:ln w="6350">
                            <a:solidFill>
                              <a:srgbClr val="000000"/>
                            </a:solidFill>
                            <a:miter lim="800000"/>
                            <a:headEnd/>
                            <a:tailEnd/>
                          </a:ln>
                        </wps:spPr>
                        <wps:txbx>
                          <w:txbxContent>
                            <w:p w14:paraId="377D14E4" w14:textId="77777777" w:rsidR="002740FA" w:rsidRDefault="002740FA" w:rsidP="000E72E5">
                              <w:r>
                                <w:rPr>
                                  <w:rFonts w:hint="eastAsia"/>
                                </w:rPr>
                                <w:t>※希望により、被害者の生徒、保護者の所見を調査結果に添えることができる。</w:t>
                              </w:r>
                            </w:p>
                          </w:txbxContent>
                        </wps:txbx>
                        <wps:bodyPr rot="0" vert="horz" wrap="square" lIns="91440" tIns="45720" rIns="91440" bIns="45720" anchor="ctr" anchorCtr="0" upright="1">
                          <a:noAutofit/>
                        </wps:bodyPr>
                      </wps:wsp>
                      <wps:wsp>
                        <wps:cNvPr id="180" name="右矢印 115"/>
                        <wps:cNvSpPr>
                          <a:spLocks noChangeArrowheads="1"/>
                        </wps:cNvSpPr>
                        <wps:spPr bwMode="auto">
                          <a:xfrm>
                            <a:off x="7551" y="6476"/>
                            <a:ext cx="1140" cy="743"/>
                          </a:xfrm>
                          <a:prstGeom prst="rightArrow">
                            <a:avLst>
                              <a:gd name="adj1" fmla="val 50000"/>
                              <a:gd name="adj2" fmla="val 37349"/>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81" name="テキスト ボックス 116"/>
                        <wps:cNvSpPr txBox="1">
                          <a:spLocks noChangeArrowheads="1"/>
                        </wps:cNvSpPr>
                        <wps:spPr bwMode="auto">
                          <a:xfrm>
                            <a:off x="7640" y="6590"/>
                            <a:ext cx="94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9AE780" w14:textId="77777777" w:rsidR="002740FA" w:rsidRDefault="002740FA" w:rsidP="000E72E5">
                              <w:r>
                                <w:rPr>
                                  <w:rFonts w:hint="eastAsia"/>
                                </w:rPr>
                                <w:t>報告</w:t>
                              </w:r>
                            </w:p>
                          </w:txbxContent>
                        </wps:txbx>
                        <wps:bodyPr rot="0" vert="horz" wrap="square" lIns="91440" tIns="45720" rIns="91440" bIns="45720" anchor="t" anchorCtr="0" upright="1">
                          <a:noAutofit/>
                        </wps:bodyPr>
                      </wps:wsp>
                      <wps:wsp>
                        <wps:cNvPr id="182" name="角丸四角形 117"/>
                        <wps:cNvSpPr>
                          <a:spLocks noChangeArrowheads="1"/>
                        </wps:cNvSpPr>
                        <wps:spPr bwMode="auto">
                          <a:xfrm>
                            <a:off x="8736" y="6526"/>
                            <a:ext cx="2121" cy="585"/>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183" name="テキスト ボックス 118"/>
                        <wps:cNvSpPr txBox="1">
                          <a:spLocks noChangeArrowheads="1"/>
                        </wps:cNvSpPr>
                        <wps:spPr bwMode="auto">
                          <a:xfrm>
                            <a:off x="8788" y="6586"/>
                            <a:ext cx="204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3F0973" w14:textId="77777777" w:rsidR="002740FA" w:rsidRPr="00552532" w:rsidRDefault="002740FA" w:rsidP="000E72E5">
                              <w:pPr>
                                <w:ind w:firstLineChars="100" w:firstLine="240"/>
                                <w:rPr>
                                  <w:b/>
                                  <w:sz w:val="24"/>
                                  <w:szCs w:val="24"/>
                                </w:rPr>
                              </w:pPr>
                              <w:r w:rsidRPr="00552532">
                                <w:rPr>
                                  <w:rFonts w:hint="eastAsia"/>
                                  <w:b/>
                                  <w:sz w:val="24"/>
                                  <w:szCs w:val="24"/>
                                </w:rPr>
                                <w:t>教育委員会</w:t>
                              </w:r>
                            </w:p>
                          </w:txbxContent>
                        </wps:txbx>
                        <wps:bodyPr rot="0" vert="horz" wrap="square" lIns="91440" tIns="45720" rIns="91440" bIns="45720" anchor="t" anchorCtr="0" upright="1">
                          <a:noAutofit/>
                        </wps:bodyPr>
                      </wps:wsp>
                      <wps:wsp>
                        <wps:cNvPr id="184" name="角丸四角形 119"/>
                        <wps:cNvSpPr>
                          <a:spLocks noChangeArrowheads="1"/>
                        </wps:cNvSpPr>
                        <wps:spPr bwMode="auto">
                          <a:xfrm>
                            <a:off x="8468" y="7911"/>
                            <a:ext cx="2394" cy="628"/>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185" name="テキスト ボックス 120"/>
                        <wps:cNvSpPr txBox="1">
                          <a:spLocks noChangeArrowheads="1"/>
                        </wps:cNvSpPr>
                        <wps:spPr bwMode="auto">
                          <a:xfrm>
                            <a:off x="8562" y="7979"/>
                            <a:ext cx="2625"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AA1B3C" w14:textId="77777777" w:rsidR="002740FA" w:rsidRPr="00552532" w:rsidRDefault="002740FA" w:rsidP="000E72E5">
                              <w:pPr>
                                <w:rPr>
                                  <w:b/>
                                  <w:sz w:val="24"/>
                                  <w:szCs w:val="24"/>
                                </w:rPr>
                              </w:pPr>
                              <w:r>
                                <w:rPr>
                                  <w:rFonts w:hint="eastAsia"/>
                                  <w:b/>
                                  <w:sz w:val="24"/>
                                  <w:szCs w:val="24"/>
                                </w:rPr>
                                <w:t>地方公共団体の長</w:t>
                              </w:r>
                            </w:p>
                          </w:txbxContent>
                        </wps:txbx>
                        <wps:bodyPr rot="0" vert="horz" wrap="square" lIns="91440" tIns="45720" rIns="91440" bIns="45720" anchor="t" anchorCtr="0" upright="1">
                          <a:noAutofit/>
                        </wps:bodyPr>
                      </wps:wsp>
                      <wps:wsp>
                        <wps:cNvPr id="186" name="テキスト ボックス 121"/>
                        <wps:cNvSpPr txBox="1">
                          <a:spLocks noChangeArrowheads="1"/>
                        </wps:cNvSpPr>
                        <wps:spPr bwMode="auto">
                          <a:xfrm>
                            <a:off x="7809" y="7024"/>
                            <a:ext cx="1395"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C84E96" w14:textId="77777777" w:rsidR="002740FA" w:rsidRDefault="002740FA" w:rsidP="000E72E5">
                              <w:pPr>
                                <w:rPr>
                                  <w:sz w:val="18"/>
                                  <w:szCs w:val="18"/>
                                </w:rPr>
                              </w:pPr>
                              <w:r w:rsidRPr="00552532">
                                <w:rPr>
                                  <w:rFonts w:hint="eastAsia"/>
                                  <w:sz w:val="18"/>
                                  <w:szCs w:val="18"/>
                                </w:rPr>
                                <w:t>・発生時</w:t>
                              </w:r>
                            </w:p>
                            <w:p w14:paraId="287B9966" w14:textId="77777777" w:rsidR="002740FA" w:rsidRPr="00552532" w:rsidRDefault="002740FA" w:rsidP="000E72E5">
                              <w:pPr>
                                <w:ind w:left="90" w:hangingChars="50" w:hanging="90"/>
                                <w:rPr>
                                  <w:sz w:val="18"/>
                                  <w:szCs w:val="18"/>
                                </w:rPr>
                              </w:pPr>
                              <w:r>
                                <w:rPr>
                                  <w:rFonts w:hint="eastAsia"/>
                                  <w:sz w:val="18"/>
                                  <w:szCs w:val="18"/>
                                </w:rPr>
                                <w:t>・調査終了時</w:t>
                              </w:r>
                            </w:p>
                          </w:txbxContent>
                        </wps:txbx>
                        <wps:bodyPr rot="0" vert="horz" wrap="square" lIns="91440" tIns="45720" rIns="91440" bIns="45720" anchor="t" anchorCtr="0" upright="1">
                          <a:noAutofit/>
                        </wps:bodyPr>
                      </wps:wsp>
                      <wps:wsp>
                        <wps:cNvPr id="187" name="テキスト ボックス 122"/>
                        <wps:cNvSpPr txBox="1">
                          <a:spLocks noChangeArrowheads="1"/>
                        </wps:cNvSpPr>
                        <wps:spPr bwMode="auto">
                          <a:xfrm>
                            <a:off x="9479" y="7061"/>
                            <a:ext cx="360"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EF8F52" w14:textId="77777777" w:rsidR="002740FA" w:rsidRDefault="002740FA" w:rsidP="000E72E5">
                              <w:r>
                                <w:rPr>
                                  <w:rFonts w:hint="eastAsia"/>
                                </w:rPr>
                                <w:t>報告</w:t>
                              </w:r>
                            </w:p>
                          </w:txbxContent>
                        </wps:txbx>
                        <wps:bodyPr rot="0" vert="horz" wrap="square" lIns="91440" tIns="45720" rIns="91440" bIns="45720" anchor="t" anchorCtr="0" upright="1">
                          <a:noAutofit/>
                        </wps:bodyPr>
                      </wps:wsp>
                      <wps:wsp>
                        <wps:cNvPr id="188" name="右矢印 123"/>
                        <wps:cNvSpPr>
                          <a:spLocks noChangeArrowheads="1"/>
                        </wps:cNvSpPr>
                        <wps:spPr bwMode="auto">
                          <a:xfrm rot="5400000">
                            <a:off x="9374" y="7192"/>
                            <a:ext cx="693" cy="666"/>
                          </a:xfrm>
                          <a:prstGeom prst="rightArrow">
                            <a:avLst>
                              <a:gd name="adj1" fmla="val 50000"/>
                              <a:gd name="adj2" fmla="val 4166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9" name="テキスト ボックス 124"/>
                        <wps:cNvSpPr txBox="1">
                          <a:spLocks noChangeArrowheads="1"/>
                        </wps:cNvSpPr>
                        <wps:spPr bwMode="auto">
                          <a:xfrm>
                            <a:off x="8379" y="8525"/>
                            <a:ext cx="2407"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F46FB4" w14:textId="77777777" w:rsidR="002740FA" w:rsidRDefault="002740FA" w:rsidP="000E72E5">
                              <w:pPr>
                                <w:ind w:left="210" w:hangingChars="100" w:hanging="210"/>
                              </w:pPr>
                              <w:r>
                                <w:rPr>
                                  <w:rFonts w:hint="eastAsia"/>
                                </w:rPr>
                                <w:t>※再調査を実施の場合は議会に報告</w:t>
                              </w:r>
                            </w:p>
                          </w:txbxContent>
                        </wps:txbx>
                        <wps:bodyPr rot="0" vert="horz" wrap="square" lIns="91440" tIns="45720" rIns="91440" bIns="45720" anchor="t" anchorCtr="0" upright="1">
                          <a:noAutofit/>
                        </wps:bodyPr>
                      </wps:wsp>
                      <wps:wsp>
                        <wps:cNvPr id="190" name="テキスト ボックス 125"/>
                        <wps:cNvSpPr txBox="1">
                          <a:spLocks noChangeArrowheads="1"/>
                        </wps:cNvSpPr>
                        <wps:spPr bwMode="auto">
                          <a:xfrm>
                            <a:off x="3639" y="7249"/>
                            <a:ext cx="4095"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2317A5" w14:textId="77777777" w:rsidR="002740FA" w:rsidRPr="00212C6B" w:rsidRDefault="002740FA" w:rsidP="000E72E5">
                              <w:pPr>
                                <w:rPr>
                                  <w:b/>
                                  <w:sz w:val="22"/>
                                </w:rPr>
                              </w:pPr>
                              <w:r w:rsidRPr="00212C6B">
                                <w:rPr>
                                  <w:rFonts w:hint="eastAsia"/>
                                  <w:b/>
                                  <w:sz w:val="22"/>
                                </w:rPr>
                                <w:t>☆指導方針の決定、指導体制の確立</w:t>
                              </w:r>
                            </w:p>
                            <w:p w14:paraId="594ECFC2" w14:textId="77777777" w:rsidR="002740FA" w:rsidRPr="008572F3" w:rsidRDefault="002740FA" w:rsidP="000E72E5">
                              <w:pPr>
                                <w:rPr>
                                  <w:b/>
                                  <w:szCs w:val="21"/>
                                </w:rPr>
                              </w:pPr>
                              <w:r>
                                <w:rPr>
                                  <w:rFonts w:hint="eastAsia"/>
                                  <w:b/>
                                  <w:szCs w:val="21"/>
                                </w:rPr>
                                <w:t>（指導、支援の対象、具体的な手立て）</w:t>
                              </w:r>
                            </w:p>
                          </w:txbxContent>
                        </wps:txbx>
                        <wps:bodyPr rot="0" vert="horz" wrap="square" lIns="91440" tIns="45720" rIns="91440" bIns="45720" anchor="t" anchorCtr="0" upright="1">
                          <a:noAutofit/>
                        </wps:bodyPr>
                      </wps:wsp>
                      <wps:wsp>
                        <wps:cNvPr id="191" name="テキスト ボックス 126"/>
                        <wps:cNvSpPr txBox="1">
                          <a:spLocks noChangeArrowheads="1"/>
                        </wps:cNvSpPr>
                        <wps:spPr bwMode="auto">
                          <a:xfrm>
                            <a:off x="3851" y="8104"/>
                            <a:ext cx="3854" cy="690"/>
                          </a:xfrm>
                          <a:prstGeom prst="rect">
                            <a:avLst/>
                          </a:prstGeom>
                          <a:solidFill>
                            <a:srgbClr val="FFFFFF"/>
                          </a:solidFill>
                          <a:ln w="6350">
                            <a:solidFill>
                              <a:srgbClr val="000000"/>
                            </a:solidFill>
                            <a:miter lim="800000"/>
                            <a:headEnd/>
                            <a:tailEnd/>
                          </a:ln>
                        </wps:spPr>
                        <wps:txbx>
                          <w:txbxContent>
                            <w:p w14:paraId="7470712B" w14:textId="77777777" w:rsidR="002740FA" w:rsidRPr="00BF42D5" w:rsidRDefault="002740FA" w:rsidP="000E72E5">
                              <w:pPr>
                                <w:rPr>
                                  <w:b/>
                                  <w:sz w:val="28"/>
                                  <w:szCs w:val="28"/>
                                </w:rPr>
                              </w:pPr>
                              <w:r>
                                <w:rPr>
                                  <w:rFonts w:hint="eastAsia"/>
                                  <w:b/>
                                  <w:sz w:val="28"/>
                                  <w:szCs w:val="28"/>
                                </w:rPr>
                                <w:t>いじめ解決への指導・支援</w:t>
                              </w:r>
                            </w:p>
                          </w:txbxContent>
                        </wps:txbx>
                        <wps:bodyPr rot="0" vert="horz" wrap="square" lIns="91440" tIns="45720" rIns="91440" bIns="45720" anchor="t" anchorCtr="0" upright="1">
                          <a:noAutofit/>
                        </wps:bodyPr>
                      </wps:wsp>
                      <wps:wsp>
                        <wps:cNvPr id="192" name="テキスト ボックス 127"/>
                        <wps:cNvSpPr txBox="1">
                          <a:spLocks noChangeArrowheads="1"/>
                        </wps:cNvSpPr>
                        <wps:spPr bwMode="auto">
                          <a:xfrm>
                            <a:off x="4434" y="8877"/>
                            <a:ext cx="2925" cy="747"/>
                          </a:xfrm>
                          <a:prstGeom prst="rect">
                            <a:avLst/>
                          </a:prstGeom>
                          <a:solidFill>
                            <a:srgbClr val="FFFFFF"/>
                          </a:solidFill>
                          <a:ln w="6350">
                            <a:solidFill>
                              <a:srgbClr val="000000"/>
                            </a:solidFill>
                            <a:miter lim="800000"/>
                            <a:headEnd/>
                            <a:tailEnd/>
                          </a:ln>
                        </wps:spPr>
                        <wps:txbx>
                          <w:txbxContent>
                            <w:p w14:paraId="10BB6D5E" w14:textId="77777777" w:rsidR="002740FA" w:rsidRPr="00BF42D5" w:rsidRDefault="002740FA" w:rsidP="000E72E5">
                              <w:pPr>
                                <w:rPr>
                                  <w:b/>
                                  <w:sz w:val="28"/>
                                  <w:szCs w:val="28"/>
                                </w:rPr>
                              </w:pPr>
                              <w:r>
                                <w:rPr>
                                  <w:rFonts w:hint="eastAsia"/>
                                  <w:b/>
                                  <w:sz w:val="28"/>
                                  <w:szCs w:val="28"/>
                                </w:rPr>
                                <w:t>継続指導・経過観察</w:t>
                              </w:r>
                            </w:p>
                          </w:txbxContent>
                        </wps:txbx>
                        <wps:bodyPr rot="0" vert="horz" wrap="square" lIns="91440" tIns="45720" rIns="91440" bIns="45720" anchor="t" anchorCtr="0" upright="1">
                          <a:noAutofit/>
                        </wps:bodyPr>
                      </wps:wsp>
                      <wps:wsp>
                        <wps:cNvPr id="193" name="テキスト ボックス 128"/>
                        <wps:cNvSpPr txBox="1">
                          <a:spLocks noChangeArrowheads="1"/>
                        </wps:cNvSpPr>
                        <wps:spPr bwMode="auto">
                          <a:xfrm>
                            <a:off x="3609" y="9664"/>
                            <a:ext cx="409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70ED9D" w14:textId="77777777" w:rsidR="002740FA" w:rsidRPr="008572F3" w:rsidRDefault="002740FA" w:rsidP="000E72E5">
                              <w:pPr>
                                <w:rPr>
                                  <w:b/>
                                  <w:szCs w:val="21"/>
                                </w:rPr>
                              </w:pPr>
                              <w:r w:rsidRPr="008572F3">
                                <w:rPr>
                                  <w:rFonts w:hint="eastAsia"/>
                                  <w:b/>
                                  <w:sz w:val="24"/>
                                  <w:szCs w:val="24"/>
                                </w:rPr>
                                <w:t>☆</w:t>
                              </w:r>
                              <w:r>
                                <w:rPr>
                                  <w:rFonts w:hint="eastAsia"/>
                                  <w:b/>
                                  <w:sz w:val="24"/>
                                  <w:szCs w:val="24"/>
                                </w:rPr>
                                <w:t>事態収拾の判断</w:t>
                              </w:r>
                              <w:r w:rsidRPr="008D4739">
                                <w:rPr>
                                  <w:rFonts w:hint="eastAsia"/>
                                  <w:b/>
                                  <w:szCs w:val="21"/>
                                </w:rPr>
                                <w:t>（</w:t>
                              </w:r>
                              <w:r>
                                <w:rPr>
                                  <w:rFonts w:hint="eastAsia"/>
                                  <w:b/>
                                  <w:szCs w:val="21"/>
                                </w:rPr>
                                <w:t>被害者がいじめの解消を自覚し、関係児童との関係が良好となっている）</w:t>
                              </w:r>
                            </w:p>
                          </w:txbxContent>
                        </wps:txbx>
                        <wps:bodyPr rot="0" vert="horz" wrap="square" lIns="91440" tIns="45720" rIns="91440" bIns="45720" anchor="t" anchorCtr="0" upright="1">
                          <a:noAutofit/>
                        </wps:bodyPr>
                      </wps:wsp>
                      <wps:wsp>
                        <wps:cNvPr id="194" name="角丸四角形 129"/>
                        <wps:cNvSpPr>
                          <a:spLocks noChangeArrowheads="1"/>
                        </wps:cNvSpPr>
                        <wps:spPr bwMode="auto">
                          <a:xfrm>
                            <a:off x="1764" y="8179"/>
                            <a:ext cx="1365" cy="825"/>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195" name="テキスト ボックス 130"/>
                        <wps:cNvSpPr txBox="1">
                          <a:spLocks noChangeArrowheads="1"/>
                        </wps:cNvSpPr>
                        <wps:spPr bwMode="auto">
                          <a:xfrm>
                            <a:off x="1854" y="8179"/>
                            <a:ext cx="1305"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B5CA1C" w14:textId="77777777" w:rsidR="002740FA" w:rsidRDefault="002740FA" w:rsidP="000E72E5">
                              <w:pPr>
                                <w:rPr>
                                  <w:b/>
                                  <w:sz w:val="22"/>
                                </w:rPr>
                              </w:pPr>
                              <w:r>
                                <w:rPr>
                                  <w:rFonts w:hint="eastAsia"/>
                                  <w:b/>
                                  <w:sz w:val="22"/>
                                </w:rPr>
                                <w:t>地域</w:t>
                              </w:r>
                            </w:p>
                            <w:p w14:paraId="1D17518A" w14:textId="77777777" w:rsidR="002740FA" w:rsidRPr="008D4739" w:rsidRDefault="002740FA" w:rsidP="000E72E5">
                              <w:pPr>
                                <w:rPr>
                                  <w:szCs w:val="21"/>
                                </w:rPr>
                              </w:pPr>
                              <w:r w:rsidRPr="008D4739">
                                <w:rPr>
                                  <w:rFonts w:hint="eastAsia"/>
                                  <w:szCs w:val="21"/>
                                </w:rPr>
                                <w:t>民生委員</w:t>
                              </w:r>
                            </w:p>
                          </w:txbxContent>
                        </wps:txbx>
                        <wps:bodyPr rot="0" vert="horz" wrap="square" lIns="91440" tIns="45720" rIns="91440" bIns="45720" anchor="t" anchorCtr="0" upright="1">
                          <a:noAutofit/>
                        </wps:bodyPr>
                      </wps:wsp>
                      <wps:wsp>
                        <wps:cNvPr id="196" name="右矢印 131"/>
                        <wps:cNvSpPr>
                          <a:spLocks noChangeArrowheads="1"/>
                        </wps:cNvSpPr>
                        <wps:spPr bwMode="auto">
                          <a:xfrm>
                            <a:off x="3161" y="8193"/>
                            <a:ext cx="690" cy="330"/>
                          </a:xfrm>
                          <a:prstGeom prst="rightArrow">
                            <a:avLst>
                              <a:gd name="adj1" fmla="val 50000"/>
                              <a:gd name="adj2" fmla="val 49998"/>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97" name="右矢印 132"/>
                        <wps:cNvSpPr>
                          <a:spLocks noChangeArrowheads="1"/>
                        </wps:cNvSpPr>
                        <wps:spPr bwMode="auto">
                          <a:xfrm rot="10800000">
                            <a:off x="3127" y="8530"/>
                            <a:ext cx="691" cy="300"/>
                          </a:xfrm>
                          <a:prstGeom prst="rightArrow">
                            <a:avLst>
                              <a:gd name="adj1" fmla="val 50000"/>
                              <a:gd name="adj2" fmla="val 500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98" name="角丸四角形 133"/>
                        <wps:cNvSpPr>
                          <a:spLocks noChangeArrowheads="1"/>
                        </wps:cNvSpPr>
                        <wps:spPr bwMode="auto">
                          <a:xfrm>
                            <a:off x="8412" y="9363"/>
                            <a:ext cx="1693" cy="1837"/>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199" name="テキスト ボックス 134"/>
                        <wps:cNvSpPr txBox="1">
                          <a:spLocks noChangeArrowheads="1"/>
                        </wps:cNvSpPr>
                        <wps:spPr bwMode="auto">
                          <a:xfrm>
                            <a:off x="8574" y="9319"/>
                            <a:ext cx="1662"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29F5C6" w14:textId="77777777" w:rsidR="002740FA" w:rsidRDefault="002740FA" w:rsidP="000E72E5">
                              <w:pPr>
                                <w:rPr>
                                  <w:b/>
                                  <w:sz w:val="24"/>
                                  <w:szCs w:val="24"/>
                                </w:rPr>
                              </w:pPr>
                              <w:r>
                                <w:rPr>
                                  <w:rFonts w:hint="eastAsia"/>
                                  <w:b/>
                                  <w:sz w:val="24"/>
                                  <w:szCs w:val="24"/>
                                </w:rPr>
                                <w:t>関係機関</w:t>
                              </w:r>
                            </w:p>
                            <w:p w14:paraId="20C6AC9C" w14:textId="77777777" w:rsidR="002740FA" w:rsidRDefault="002740FA" w:rsidP="000E72E5">
                              <w:pPr>
                                <w:rPr>
                                  <w:szCs w:val="21"/>
                                </w:rPr>
                              </w:pPr>
                              <w:r>
                                <w:rPr>
                                  <w:rFonts w:hint="eastAsia"/>
                                  <w:szCs w:val="21"/>
                                </w:rPr>
                                <w:t>・教育委員会</w:t>
                              </w:r>
                            </w:p>
                            <w:p w14:paraId="00D8A3EF" w14:textId="77777777" w:rsidR="002740FA" w:rsidRDefault="002740FA" w:rsidP="000E72E5">
                              <w:pPr>
                                <w:rPr>
                                  <w:szCs w:val="21"/>
                                </w:rPr>
                              </w:pPr>
                              <w:r>
                                <w:rPr>
                                  <w:rFonts w:hint="eastAsia"/>
                                  <w:szCs w:val="21"/>
                                </w:rPr>
                                <w:t>・警察</w:t>
                              </w:r>
                            </w:p>
                            <w:p w14:paraId="1215B156" w14:textId="77777777" w:rsidR="002740FA" w:rsidRDefault="002740FA" w:rsidP="000E72E5">
                              <w:pPr>
                                <w:rPr>
                                  <w:szCs w:val="21"/>
                                </w:rPr>
                              </w:pPr>
                              <w:r>
                                <w:rPr>
                                  <w:rFonts w:hint="eastAsia"/>
                                  <w:szCs w:val="21"/>
                                </w:rPr>
                                <w:t>・福祉関係</w:t>
                              </w:r>
                            </w:p>
                            <w:p w14:paraId="6540FBD8" w14:textId="77777777" w:rsidR="002740FA" w:rsidRPr="00E04AD2" w:rsidRDefault="002740FA" w:rsidP="000E72E5">
                              <w:pPr>
                                <w:rPr>
                                  <w:szCs w:val="21"/>
                                </w:rPr>
                              </w:pPr>
                              <w:r>
                                <w:rPr>
                                  <w:rFonts w:hint="eastAsia"/>
                                  <w:szCs w:val="21"/>
                                </w:rPr>
                                <w:t>・医療機関</w:t>
                              </w:r>
                            </w:p>
                          </w:txbxContent>
                        </wps:txbx>
                        <wps:bodyPr rot="0" vert="horz" wrap="square" lIns="91440" tIns="45720" rIns="91440" bIns="45720" anchor="t" anchorCtr="0" upright="1">
                          <a:noAutofit/>
                        </wps:bodyPr>
                      </wps:wsp>
                      <wps:wsp>
                        <wps:cNvPr id="200" name="テキスト ボックス 135"/>
                        <wps:cNvSpPr txBox="1">
                          <a:spLocks noChangeArrowheads="1"/>
                        </wps:cNvSpPr>
                        <wps:spPr bwMode="auto">
                          <a:xfrm>
                            <a:off x="8877" y="11104"/>
                            <a:ext cx="16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789D3F" w14:textId="77777777" w:rsidR="002740FA" w:rsidRDefault="002740FA" w:rsidP="000E72E5">
                              <w:pPr>
                                <w:ind w:left="210" w:hangingChars="100" w:hanging="210"/>
                              </w:pPr>
                              <w:r>
                                <w:rPr>
                                  <w:rFonts w:hint="eastAsia"/>
                                </w:rPr>
                                <w:t>※指導、支援</w:t>
                              </w:r>
                            </w:p>
                          </w:txbxContent>
                        </wps:txbx>
                        <wps:bodyPr rot="0" vert="horz" wrap="square" lIns="91440" tIns="45720" rIns="91440" bIns="45720" anchor="t" anchorCtr="0" upright="1">
                          <a:noAutofit/>
                        </wps:bodyPr>
                      </wps:wsp>
                      <wps:wsp>
                        <wps:cNvPr id="201" name="右矢印 136"/>
                        <wps:cNvSpPr>
                          <a:spLocks noChangeArrowheads="1"/>
                        </wps:cNvSpPr>
                        <wps:spPr bwMode="auto">
                          <a:xfrm rot="10800000">
                            <a:off x="7644" y="9696"/>
                            <a:ext cx="691" cy="300"/>
                          </a:xfrm>
                          <a:prstGeom prst="rightArrow">
                            <a:avLst>
                              <a:gd name="adj1" fmla="val 50000"/>
                              <a:gd name="adj2" fmla="val 500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02" name="右矢印 137"/>
                        <wps:cNvSpPr>
                          <a:spLocks noChangeArrowheads="1"/>
                        </wps:cNvSpPr>
                        <wps:spPr bwMode="auto">
                          <a:xfrm>
                            <a:off x="7679" y="9990"/>
                            <a:ext cx="690" cy="330"/>
                          </a:xfrm>
                          <a:prstGeom prst="rightArrow">
                            <a:avLst>
                              <a:gd name="adj1" fmla="val 50000"/>
                              <a:gd name="adj2" fmla="val 49998"/>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03" name="テキスト ボックス 138"/>
                        <wps:cNvSpPr txBox="1">
                          <a:spLocks noChangeArrowheads="1"/>
                        </wps:cNvSpPr>
                        <wps:spPr bwMode="auto">
                          <a:xfrm>
                            <a:off x="3806" y="11405"/>
                            <a:ext cx="945" cy="435"/>
                          </a:xfrm>
                          <a:prstGeom prst="rect">
                            <a:avLst/>
                          </a:prstGeom>
                          <a:solidFill>
                            <a:srgbClr val="FFFFFF"/>
                          </a:solidFill>
                          <a:ln w="6350">
                            <a:solidFill>
                              <a:srgbClr val="000000"/>
                            </a:solidFill>
                            <a:miter lim="800000"/>
                            <a:headEnd/>
                            <a:tailEnd/>
                          </a:ln>
                        </wps:spPr>
                        <wps:txbx>
                          <w:txbxContent>
                            <w:p w14:paraId="525B06FD" w14:textId="77777777" w:rsidR="002740FA" w:rsidRPr="00DB2512" w:rsidRDefault="002740FA" w:rsidP="000E72E5">
                              <w:pPr>
                                <w:rPr>
                                  <w:b/>
                                  <w:sz w:val="24"/>
                                  <w:szCs w:val="24"/>
                                </w:rPr>
                              </w:pPr>
                              <w:r w:rsidRPr="00DB2512">
                                <w:rPr>
                                  <w:rFonts w:hint="eastAsia"/>
                                  <w:b/>
                                  <w:sz w:val="24"/>
                                  <w:szCs w:val="24"/>
                                </w:rPr>
                                <w:t>収束</w:t>
                              </w:r>
                            </w:p>
                          </w:txbxContent>
                        </wps:txbx>
                        <wps:bodyPr rot="0" vert="horz" wrap="square" lIns="91440" tIns="45720" rIns="91440" bIns="45720" anchor="t" anchorCtr="0" upright="1">
                          <a:noAutofit/>
                        </wps:bodyPr>
                      </wps:wsp>
                      <wps:wsp>
                        <wps:cNvPr id="204" name="テキスト ボックス 139"/>
                        <wps:cNvSpPr txBox="1">
                          <a:spLocks noChangeArrowheads="1"/>
                        </wps:cNvSpPr>
                        <wps:spPr bwMode="auto">
                          <a:xfrm>
                            <a:off x="6758" y="11405"/>
                            <a:ext cx="945" cy="435"/>
                          </a:xfrm>
                          <a:prstGeom prst="rect">
                            <a:avLst/>
                          </a:prstGeom>
                          <a:solidFill>
                            <a:srgbClr val="FFFFFF"/>
                          </a:solidFill>
                          <a:ln w="6350">
                            <a:solidFill>
                              <a:srgbClr val="000000"/>
                            </a:solidFill>
                            <a:miter lim="800000"/>
                            <a:headEnd/>
                            <a:tailEnd/>
                          </a:ln>
                        </wps:spPr>
                        <wps:txbx>
                          <w:txbxContent>
                            <w:p w14:paraId="5B27934B" w14:textId="77777777" w:rsidR="002740FA" w:rsidRPr="00DB2512" w:rsidRDefault="002740FA" w:rsidP="000E72E5">
                              <w:pPr>
                                <w:rPr>
                                  <w:b/>
                                  <w:sz w:val="24"/>
                                  <w:szCs w:val="24"/>
                                </w:rPr>
                              </w:pPr>
                              <w:r>
                                <w:rPr>
                                  <w:rFonts w:hint="eastAsia"/>
                                  <w:b/>
                                  <w:sz w:val="24"/>
                                  <w:szCs w:val="24"/>
                                </w:rPr>
                                <w:t>継続</w:t>
                              </w:r>
                            </w:p>
                          </w:txbxContent>
                        </wps:txbx>
                        <wps:bodyPr rot="0" vert="horz" wrap="square" lIns="91440" tIns="45720" rIns="91440" bIns="45720" anchor="t" anchorCtr="0" upright="1">
                          <a:noAutofit/>
                        </wps:bodyPr>
                      </wps:wsp>
                      <wps:wsp>
                        <wps:cNvPr id="205" name="テキスト ボックス 140"/>
                        <wps:cNvSpPr txBox="1">
                          <a:spLocks noChangeArrowheads="1"/>
                        </wps:cNvSpPr>
                        <wps:spPr bwMode="auto">
                          <a:xfrm>
                            <a:off x="1089" y="11007"/>
                            <a:ext cx="2143" cy="885"/>
                          </a:xfrm>
                          <a:prstGeom prst="rect">
                            <a:avLst/>
                          </a:prstGeom>
                          <a:solidFill>
                            <a:srgbClr val="FFFFFF"/>
                          </a:solidFill>
                          <a:ln w="6350">
                            <a:solidFill>
                              <a:srgbClr val="000000"/>
                            </a:solidFill>
                            <a:miter lim="800000"/>
                            <a:headEnd/>
                            <a:tailEnd/>
                          </a:ln>
                        </wps:spPr>
                        <wps:txbx>
                          <w:txbxContent>
                            <w:p w14:paraId="7ECAED07" w14:textId="77777777" w:rsidR="002740FA" w:rsidRPr="00DB2512" w:rsidRDefault="002740FA" w:rsidP="000E72E5">
                              <w:pPr>
                                <w:rPr>
                                  <w:b/>
                                  <w:sz w:val="24"/>
                                  <w:szCs w:val="24"/>
                                </w:rPr>
                              </w:pPr>
                              <w:r>
                                <w:rPr>
                                  <w:rFonts w:hint="eastAsia"/>
                                  <w:b/>
                                  <w:sz w:val="24"/>
                                  <w:szCs w:val="24"/>
                                </w:rPr>
                                <w:t>日常の指導体制の充実</w:t>
                              </w:r>
                            </w:p>
                          </w:txbxContent>
                        </wps:txbx>
                        <wps:bodyPr rot="0" vert="horz" wrap="square" lIns="91440" tIns="45720" rIns="91440" bIns="45720" anchor="t" anchorCtr="0" upright="1">
                          <a:noAutofit/>
                        </wps:bodyPr>
                      </wps:wsp>
                      <wps:wsp>
                        <wps:cNvPr id="206" name="直線コネクタ 141"/>
                        <wps:cNvCnPr>
                          <a:cxnSpLocks noChangeShapeType="1"/>
                        </wps:cNvCnPr>
                        <wps:spPr bwMode="auto">
                          <a:xfrm>
                            <a:off x="5686" y="10958"/>
                            <a:ext cx="8" cy="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直線コネクタ 142"/>
                        <wps:cNvCnPr>
                          <a:cxnSpLocks noChangeShapeType="1"/>
                        </wps:cNvCnPr>
                        <wps:spPr bwMode="auto">
                          <a:xfrm>
                            <a:off x="4746" y="11600"/>
                            <a:ext cx="20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直線矢印コネクタ 143"/>
                        <wps:cNvCnPr>
                          <a:cxnSpLocks noChangeShapeType="1"/>
                        </wps:cNvCnPr>
                        <wps:spPr bwMode="auto">
                          <a:xfrm flipH="1">
                            <a:off x="3220" y="11600"/>
                            <a:ext cx="586"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9" name="直線コネクタ 144"/>
                        <wps:cNvCnPr>
                          <a:cxnSpLocks noChangeShapeType="1"/>
                        </wps:cNvCnPr>
                        <wps:spPr bwMode="auto">
                          <a:xfrm flipV="1">
                            <a:off x="7734" y="11666"/>
                            <a:ext cx="2569"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直線コネクタ 145"/>
                        <wps:cNvCnPr>
                          <a:cxnSpLocks noChangeShapeType="1"/>
                        </wps:cNvCnPr>
                        <wps:spPr bwMode="auto">
                          <a:xfrm flipH="1" flipV="1">
                            <a:off x="10286" y="9241"/>
                            <a:ext cx="9" cy="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直線コネクタ 146"/>
                        <wps:cNvCnPr>
                          <a:cxnSpLocks noChangeShapeType="1"/>
                        </wps:cNvCnPr>
                        <wps:spPr bwMode="auto">
                          <a:xfrm flipH="1" flipV="1">
                            <a:off x="8485" y="9259"/>
                            <a:ext cx="180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直線矢印コネクタ 147"/>
                        <wps:cNvCnPr>
                          <a:cxnSpLocks noChangeShapeType="1"/>
                        </wps:cNvCnPr>
                        <wps:spPr bwMode="auto">
                          <a:xfrm flipH="1" flipV="1">
                            <a:off x="7499" y="7159"/>
                            <a:ext cx="986" cy="21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3" name="右矢印 95"/>
                        <wps:cNvSpPr>
                          <a:spLocks noChangeArrowheads="1"/>
                        </wps:cNvSpPr>
                        <wps:spPr bwMode="auto">
                          <a:xfrm>
                            <a:off x="3071" y="3370"/>
                            <a:ext cx="505" cy="330"/>
                          </a:xfrm>
                          <a:prstGeom prst="rightArrow">
                            <a:avLst>
                              <a:gd name="adj1" fmla="val 50000"/>
                              <a:gd name="adj2" fmla="val 67333"/>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1E433" id="グループ化 152" o:spid="_x0000_s1103" style="position:absolute;margin-left:-15.8pt;margin-top:4.3pt;width:513.9pt;height:537.6pt;z-index:251703296" coordorigin="909,1140" coordsize="10278,1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sdQQ8AAMyfAAAOAAAAZHJzL2Uyb0RvYy54bWzsXUuPJEcRviPxH0p9905lvavlWcvseg2S&#10;AQsb32u6qx+4u6qpqt2e9c07EnBgBeKAJRYJyRcOCGHJSNgIxI9pRsvPICIjK+vRj+rpqceMXXtY&#10;dU/1ozrzi4gvvojMfPOty+VCeeZH8TwMzgfsgTpQ/GAUjufB9Hzw0w+fvOEMlDjxgrG3CAP/fPDc&#10;jwdvPfzud95cr4a+Fs7CxdiPFPiQIB6uV+eDWZKshmdn8WjmL734QbjyA7g4CaOll8DTaHo2jrw1&#10;fPpycaapqnW2DqPxKgpHfhzDXx/TxcFD/vmTiT9KfjyZxH6iLM4HcG8J/z/i/1/g/2cP3/SG08hb&#10;zeYjcRveCXex9OYBfKn8qMde4ilPo/nWRy3noyiMw0nyYBQuz8LJZD7y+W+AX8PU0q95Nwqfrvhv&#10;mQ7X05UcJhja0jid/LGjHz17P1LmY5g7UxsogbeESdq8+GJz9ZfN1b82V59d//r3Cl6CgVqvpkN4&#10;/bvR6oPV+xH9Wnj4Xjj6OIbLZ+Xr+HxKL1Yu1j8Mx/DR3tMk5AN1OYmW+BEwBMoln4/ncj78y0QZ&#10;wR8tU7NMHaZtBNcsR7NNTczYaAbTiu9zVXegwFXGDHnpHfF2pmo2wA/fzFR4L/6GM29I38zvVtwd&#10;/jSAX5yNcHy7Ef5g5q18PnExjpgcYV2O8NUvNi/+unnx9ebqV8rm6o+bq6vNi7/Bc8WxaKj5G3Gc&#10;leTyeyH8UsaHLabhVoLw0cwLpv7bURSuZ743hjtm/AfiT4HvpCnCJzF+SNX4M9UpD2Q6C7rOTBpF&#10;wzULY+gNV1GcvOuHSwUfnA8isDd+m96z9+KEhjt9CU52ED6ZLxbwd2+4CJQ1TKpuqvS7wsV8jBfx&#10;WhxNLx4tIuWZh1bL/4nvjfMvW84T8B2L+fJ84MgXeUMcjXeCMf+WxJsv6DFM/CLgIKURoTlPLi8u&#10;OfoN/stwuC7C8XMYsCgkXwG+DR7MwuiTgbIGP3E+iH/+1Iv8gbL4QQCD7jIDkKck/Ilh2oBQJcpf&#10;uchf8YIRfNT5IBko9PBRQs7o6SqaT2fwTTTNQfg2GMpkzscwuytx/4BUskaOX2mYEmZGCjPuQBTL&#10;IUg1Z72pFWqGy63MG6bgYaoqTNAwmLTQkvFmbxvNMuMtv7Fb0wUTEM5xv+naNM7S/loyXfBz3Adm&#10;w5iOvpVaLgNDu53pFiyvYKBP+L9dBko2rjmmjQ5kuRqfD8YXi7th79LN7rR33/sI7P7OWXwrQco6&#10;AunCo7SM9NTNGBognvv3FOiZm9FslbsZ6S1uF6QKUasqhkj7vyOYilcYRZ4ciiIZDWqNBNkpvq5/&#10;8+XrP31+/fILxeXUpcBcgAU0RXVSGOm6zWcsi1Y6d1TAF3VgnURfUp6a0piU6WC05uQr4zuIlelY&#10;hAlv/DM2UCbLBaQTwGMUExkKgTb/GvDcO14DQOMMivPV9Js5M8rznxt5YdfUzC49706TqJtWjZKo&#10;UWIFVIZIABEru/G0SNMNouWaTl+WYdUCyspzG81ReWz3hjIr2vG2jFltvVG6yswZYHqH5thCTgS/&#10;r5JYuWg4OffQDrHaMYppvJFj6FY6ioqU6HRedXdyJ8kGdhr5t5hLWZAMVoHb5VGhO3DrtlqKghLc&#10;zLCrwuC3AN3S+fToJmkp1RksIDiE7tev/v76H38gMrd58eXm6iVXs/6jkBwgwP0oINVwdBkI1VDK&#10;WFww+/D5ChTCgopFb8H3H6ViQQZM4RL4WylDECqiQbFShryt7CBOIg+53aMwCADcYUSCzLGC1q1o&#10;Fsi9QrfaoWEpCR8eDwU/SEzPB0t/DCKUD7I7PiK2ukPiItTiZRxGIR21EdktqSfvh4eRC+wNwUOZ&#10;LOarj1JhTcjNmsNAJCOi3wOFuNUOoGSEsC06aEmJ/H9//t1/v/rq+tUreHD9788VVyo2Ut1uLkfU&#10;DSGHa6rJ2U3Gu7mOyYm341hVohoa9E8KMbKcJObzP0czyPvVn/7Z4BClCJdE85NTwYM+qsIJNSyq&#10;15T9teIbpUS/BXMpIrUBczuFua5z88pgrrtpfmnXjHKDmTb3+w2oHAWtOZnNgw+hrvtxD3Ye+8nB&#10;d0AEjqiduDKHFLBvJ8XXXawQAw/QDKuUBemmDfyWV55vm+MXyp43UZShOCqEj525R93yGRQ8bl+V&#10;bMV9HlGjgExAjF27iLJ0QpSumSVEGSrUz6kdwaQy//40pKqS3pFshFr0Yy+eUWk+fh7jExxnb1hn&#10;Nd6U9YAe9/kGEvBRIuPOaidQ+ioBnRcKGiqe2I5ouNkunligZHF0d1M8gdSfgkgDtOJWWX0NhtGK&#10;Fdwn+iwLMXk7kE6jKeZM+Qu0SlG3EdqZ0BNs24XEFfWEbTUViptkFpWF6aZqilzh6M3itFat+2QW&#10;R9TSsFmoC14ETUBCcTO0kuLGDFPwIpNaxLqgRYZhANtWRtjhFwVjeMT7lW6fQ9bg/mWXYtqHe5+6&#10;FNvIB6BMVVlnY6reMfBdnUeoTGMBuU8A33V4/ns68E9PMeWotEIy7k2Kicl/VemWqfn6RXvN2gZz&#10;yZcazlYHEwO1jtMN57a+9HRIyVHpIZXP3qCD5whIyUb0VmULoLQEKc01SgUP1H85ogyLa8RdOCk5&#10;KD2iCoiS1bLN3q50ppYLZ+1Iq8xyICpjSmSR2JXFPYkokxxoF4iSg3InEHVEp66o3stFYM0sUUKS&#10;Xh32yjWqdhCluxDSEFGwLoyLuxmidOxu5U7KdvjNnQ6pjpTVWtMEOT93AtxHLWZqJU0AjBC4y1VX&#10;BqpmMStuUkRltkXB1rLgAVfP08ZSpqfR1nTqbS5g8GWpadTdXK6ZBohbfMj2NqhzzSxtJywYWd9S&#10;cKPlu3sWl9pH1MQY5QSiH6+9hIU5FvXlWTbdQea5Gd4T0Uta3Hu65z49YZHF595fFujlrnIT61Bm&#10;h5XIcEvIAFxijhmOrF5m3+lca+AVrRjFPZLZsWWEaESu+sTKsnqTBELXcJk52oEFDZMFAtFXYWWZ&#10;rUAyejsobKxSC+OQ5SbZpXv92683n768/uU/N59+psCeHC2SakdlxDEMh7pos9gA3d5Ajvg+ILBn&#10;DN7TfpKx9sdTH1t2H3mLRfg0t50FGnR+6SYIxNnSzTdsU4deSm6K+RcV13caGnV0wdfXTcHvzGow&#10;U2ZSfdworpdBPWw7bkhps6muBcRt2qZgQmcVjxsGpAuFuME30CEFxeAhZb+J8J1K6l77rNu41JVM&#10;s27b6Nt3eG5+Z3QY55jaGrhsQEPrqSpIM6nISCszszAiO+INvcpCCks+CNT5ZfwnZ6qwoFQMSivO&#10;NbkvDcGOLK1tKXtMiqEtOFjHhnUUQqIuOViNaQB7JCG9snd4U65WoH2P8k3nmCofkxpWu3VjGzpX&#10;CPDlKp+moidFwBtgnuQE9+2m0pi/lGJVK6C6P/5Slvm2/aXk7234SwM2p0P42C7pilm01WAFGsHH&#10;0qqao262zLKvhJywY+F98peyzHegK4KKDa3TS8fEZfEc8LaQC9LSn2alNWxL64xfShWz95f5SgjE&#10;tuq2COB3nWQs6ZIcW9W2qsnpijPH4JcOJPWNhWCOZTS0HlIFSMni2iEvJe2xVVbnGuCcuJdSYZMX&#10;AHUWlnXc0whJnQNya0ekTsrKPaIKiNpVl6JQkotztdelaFUUdoDAPy40CbXR1cWSD5uVtwW2cLkU&#10;oggKWBUoamJRlAEUMO2u2S02FhQa3G2n1xDvmIYoi0+H3Kf0FK26T0cX7tPBtsSC+9QM2G2NI9+u&#10;dTN1tGqJWYjyOzaCkquICPp9RE7F5XQ/M1y/XNn7ShOa86ct9b5auojIsMdZEVLZtgLdLfkgL95D&#10;agtSx1Q6tG4qHbojioEAm1LeAJdS7YWKIKfnDYUmjBvtWHxnKtrUNtuDewvcsuhyKASXyy/t+EvD&#10;0AHBmKZsLZHT3FRnsY20IfpEXfqbAG5ZN+iTqXwyhQlKNRmQg9cqv4QcnMiAu7V+ICMDjMGq+o4S&#10;dFlC6DFVwNT+qgstaMrRytrTdPxAkZjL9ScOK4vQ2foTh5jugcjfV10aPyfqHlVdUGmudJi0k14O&#10;5u2wAcb5LBcttwEPO0KToFkJ+KYkctplvSeYWwRTVl1yjfa0iUYOQk16Sp3hJuekdvM6RiaE9432&#10;spW6QIP7RvvaG+1dWSrK20G5NFS7Hezf7kxnGq3DcvB4zoLA2a/D6s2C+/Hmjw6C7R4F49hqYqIG&#10;3ZaCBKw3oZ4OVy+vxmKy0MWgKFCRjvV8uufT2WHBeJJJNZ/uqMCVbuYHW5qVqhFQWQVjwNIuFH27&#10;EiBg8y4ISj2hLhFqXPx2BKb4rOV8Zzs5GhdqkWrjjgClegSzcL0rbyXubJOA9LC/vo+psKoNjq1P&#10;MZUnp+WSVovkFFbwkPTvWnRmTD5nE0swdEnS9in/TbSd4BmgaSf87raTQiZ1o2pZ359yp/pT8IRi&#10;4WrzZlEuhtVuFviB6WJPS3ShwMboW0macKf9Vu0Fi+u1i7q1Cw123T2CcnRUR3Ngb0SiHOJcwCxU&#10;5BZ73pLFFhB2I59+Zzog7L6H21v5EGAEKxYdY7DC7Rhwy2poq0Viy4aT63pwUwX8UDskNCn3yeIu&#10;cB9T0IOVZGLwWgU3nMFBHRCQK5aPL9YYbGBBFb3KLRQrKnrfBNcts/m+FyPXi6Fh5Cd5jU6nLRxb&#10;zGgHIeHtGzqYNkfVTdwimftqOCKMc6GMiIAT5wsl5NGgezLWxTxAIxY7C5Hb27vnxK1XNNxmz068&#10;Nxza9s4i1rDp/sBs50tpzc+2YRsp7bRIh8hmG+QU4by4Y93ffdNPdzwPprv3QtVUWRnae/Q0Boks&#10;cjU06fzs6e+Xzp6Wm/cxtjX9eC4gN/eK2Y/7U8q9+EENm9hp2El5wDNIbgj0pkmQlA8ot2E7LMHe&#10;xRK5nI8wcTddDAo8s+h9xGQyH/ln6zAan4H/VPmjVRSO/PiAj8Bthw9MvKRNDU889w47z6iHk7oE&#10;K3DFueAZBMT8a5U7UfVh4hAEZOliJwfM1zCatP39EHAMyGCQF0IptVxndVBh5nVWjGO9EzjNCUiV&#10;/gBRyIv23eDAhsNNOQ5sVsaBmzIGTRwEux8JPWlY1kQakKNT7MiKO7ScN1c2b7K2o6t4Phk4BjiG&#10;t1TbMdN+5m5qO5aty90R+xpnVxstQX49Ha6nKx4YppG3ms1Hj73Eyz/nWfjQ18JZuBj70cP/AwAA&#10;//8DAFBLAwQUAAYACAAAACEAiooFsuAAAAAKAQAADwAAAGRycy9kb3ducmV2LnhtbEyPwUrDQBCG&#10;74LvsIzgrd2kwZDGbEop6qkItoJ4m2anSWh2N2S3Sfr2jic9DcP/8c83xWY2nRhp8K2zCuJlBIJs&#10;5XRrawWfx9dFBsIHtBo7Z0nBjTxsyvu7AnPtJvtB4yHUgkusz1FBE0KfS+mrhgz6pevJcnZ2g8HA&#10;61BLPeDE5aaTqyhKpcHW8oUGe9o1VF0OV6PgbcJpm8Qv4/5y3t2+j0/vX/uYlHp8mLfPIALN4Q+G&#10;X31Wh5KdTu5qtRedgkUSp4wqyHhwvl6nKxAnBqMsyUCWhfz/QvkDAAD//wMAUEsBAi0AFAAGAAgA&#10;AAAhALaDOJL+AAAA4QEAABMAAAAAAAAAAAAAAAAAAAAAAFtDb250ZW50X1R5cGVzXS54bWxQSwEC&#10;LQAUAAYACAAAACEAOP0h/9YAAACUAQAACwAAAAAAAAAAAAAAAAAvAQAAX3JlbHMvLnJlbHNQSwEC&#10;LQAUAAYACAAAACEAgs4LHUEPAADMnwAADgAAAAAAAAAAAAAAAAAuAgAAZHJzL2Uyb0RvYy54bWxQ&#10;SwECLQAUAAYACAAAACEAiooFsuAAAAAKAQAADwAAAAAAAAAAAAAAAACbEQAAZHJzL2Rvd25yZXYu&#10;eG1sUEsFBgAAAAAEAAQA8wAAAKgSAAAAAA==&#10;">
                <v:shape id="テキスト ボックス 86" o:spid="_x0000_s1104" type="#_x0000_t202" style="position:absolute;left:1089;top:1140;width:33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aAxAAAANwAAAAPAAAAZHJzL2Rvd25yZXYueG1sRE9NawIx&#10;EL0X/A9hCt5qthXbsjVKKRUUpFBb1OO4mW4Wk8m6ievqrzeFQm/zeJ8znnbOipaaUHlWcD/IQBAX&#10;XldcKvj+mt09gwgRWaP1TArOFGA66d2MMdf+xJ/UrmIpUgiHHBWYGOtcylAYchgGviZO3I9vHMYE&#10;m1LqBk8p3Fn5kGWP0mHFqcFgTW+Giv3q6BQs15vD++xjm21oZ6tRa5/M4rJTqn/bvb6AiNTFf/Gf&#10;e67T/NEQfp9JF8jJFQAA//8DAFBLAQItABQABgAIAAAAIQDb4fbL7gAAAIUBAAATAAAAAAAAAAAA&#10;AAAAAAAAAABbQ29udGVudF9UeXBlc10ueG1sUEsBAi0AFAAGAAgAAAAhAFr0LFu/AAAAFQEAAAsA&#10;AAAAAAAAAAAAAAAAHwEAAF9yZWxzLy5yZWxzUEsBAi0AFAAGAAgAAAAhANyMloDEAAAA3AAAAA8A&#10;AAAAAAAAAAAAAAAABwIAAGRycy9kb3ducmV2LnhtbFBLBQYAAAAAAwADALcAAAD4AgAAAAA=&#10;" filled="f" strokeweight=".5pt">
                  <v:textbox>
                    <w:txbxContent>
                      <w:p w14:paraId="14771426" w14:textId="77777777" w:rsidR="002740FA" w:rsidRPr="003D1050" w:rsidRDefault="002740FA" w:rsidP="000E72E5">
                        <w:pPr>
                          <w:jc w:val="center"/>
                          <w:rPr>
                            <w:rFonts w:ascii="BIZ UDPゴシック" w:eastAsia="BIZ UDPゴシック" w:hAnsi="BIZ UDPゴシック"/>
                            <w:b/>
                            <w:sz w:val="18"/>
                          </w:rPr>
                        </w:pPr>
                        <w:r w:rsidRPr="003D1050">
                          <w:rPr>
                            <w:rFonts w:ascii="BIZ UDPゴシック" w:eastAsia="BIZ UDPゴシック" w:hAnsi="BIZ UDPゴシック" w:cs="メイリオ-WinCharSetFFFF-H" w:hint="eastAsia"/>
                            <w:b/>
                            <w:color w:val="322C2A"/>
                            <w:kern w:val="0"/>
                            <w:sz w:val="22"/>
                            <w:szCs w:val="28"/>
                          </w:rPr>
                          <w:t>重大事態対応フロー図</w:t>
                        </w:r>
                      </w:p>
                    </w:txbxContent>
                  </v:textbox>
                </v:shape>
                <v:group id="Group 68" o:spid="_x0000_s1105" style="position:absolute;left:909;top:2492;width:1008;height:4410" coordorigin="909,2492" coordsize="1008,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テキスト ボックス 87" o:spid="_x0000_s1106" type="#_x0000_t202" style="position:absolute;left:1102;top:2492;width:615;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elwQAAANwAAAAPAAAAZHJzL2Rvd25yZXYueG1sRE/basJA&#10;EH0v+A/LCH0pumnBItFVRCiIaaHe3ofsmASzszE7xvTvu4WCb3M415kve1erjtpQeTbwOk5AEefe&#10;VlwYOB4+RlNQQZAt1p7JwA8FWC4GT3NMrb/zjrq9FCqGcEjRQCnSpFqHvCSHYewb4sidfetQImwL&#10;bVu8x3BX67ckedcOK44NJTa0Lim/7G/OwPcp232GL9les40wvthznvWdMc/DfjUDJdTLQ/zv3tg4&#10;fzKBv2fiBXrxCwAA//8DAFBLAQItABQABgAIAAAAIQDb4fbL7gAAAIUBAAATAAAAAAAAAAAAAAAA&#10;AAAAAABbQ29udGVudF9UeXBlc10ueG1sUEsBAi0AFAAGAAgAAAAhAFr0LFu/AAAAFQEAAAsAAAAA&#10;AAAAAAAAAAAAHwEAAF9yZWxzLy5yZWxzUEsBAi0AFAAGAAgAAAAhAM3LJ6XBAAAA3AAAAA8AAAAA&#10;AAAAAAAAAAAABwIAAGRycy9kb3ducmV2LnhtbFBLBQYAAAAAAwADALcAAAD1AgAAAAA=&#10;" strokeweight="2.25pt">
                    <v:stroke linestyle="thinThin"/>
                    <v:textbox style="layout-flow:vertical-ideographic">
                      <w:txbxContent>
                        <w:p w14:paraId="16BE7606" w14:textId="77777777" w:rsidR="002740FA" w:rsidRPr="007355EA" w:rsidRDefault="002740FA" w:rsidP="000E72E5">
                          <w:pPr>
                            <w:rPr>
                              <w:b/>
                              <w:sz w:val="22"/>
                            </w:rPr>
                          </w:pPr>
                          <w:r w:rsidRPr="007355EA">
                            <w:rPr>
                              <w:rFonts w:hint="eastAsia"/>
                              <w:b/>
                              <w:sz w:val="22"/>
                            </w:rPr>
                            <w:t>いじめの認知</w:t>
                          </w:r>
                        </w:p>
                      </w:txbxContent>
                    </v:textbox>
                  </v:shape>
                  <v:shape id="テキスト ボックス 88" o:spid="_x0000_s1107" type="#_x0000_t202" style="position:absolute;left:909;top:4202;width:1008;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XwgAAANwAAAAPAAAAZHJzL2Rvd25yZXYueG1sRE9Ni8Iw&#10;EL0v7H8Is+Bl0VRBXapRRBAF97K60OuQjG21mZQmau2vNwsL3ubxPme+bG0lbtT40rGC4SABQayd&#10;KTlX8Hvc9L9A+IBssHJMCh7kYbl4f5tjatydf+h2CLmIIexTVFCEUKdSel2QRT9wNXHkTq6xGCJs&#10;cmkavMdwW8lRkkykxZJjQ4E1rQvSl8PVKth/Z5dPnFZu6/2522SdzrpWK9X7aFczEIHa8BL/u3cm&#10;zh9P4O+ZeIFcPAEAAP//AwBQSwECLQAUAAYACAAAACEA2+H2y+4AAACFAQAAEwAAAAAAAAAAAAAA&#10;AAAAAAAAW0NvbnRlbnRfVHlwZXNdLnhtbFBLAQItABQABgAIAAAAIQBa9CxbvwAAABUBAAALAAAA&#10;AAAAAAAAAAAAAB8BAABfcmVscy8ucmVsc1BLAQItABQABgAIAAAAIQDD2/FXwgAAANwAAAAPAAAA&#10;AAAAAAAAAAAAAAcCAABkcnMvZG93bnJldi54bWxQSwUGAAAAAAMAAwC3AAAA9gIAAAAA&#10;" filled="f" stroked="f" strokeweight=".5pt">
                    <v:textbox style="layout-flow:vertical-ideographic;mso-fit-shape-to-text:t">
                      <w:txbxContent>
                        <w:p w14:paraId="78F07D1E" w14:textId="77777777" w:rsidR="002740FA" w:rsidRDefault="002740FA" w:rsidP="000E72E5">
                          <w:r>
                            <w:rPr>
                              <w:rFonts w:hint="eastAsia"/>
                            </w:rPr>
                            <w:t>日常の観察、アンケート</w:t>
                          </w:r>
                        </w:p>
                        <w:p w14:paraId="3CFCF19E" w14:textId="77777777" w:rsidR="002740FA" w:rsidRDefault="002740FA" w:rsidP="000E72E5">
                          <w:r>
                            <w:rPr>
                              <w:rFonts w:hint="eastAsia"/>
                            </w:rPr>
                            <w:t>教育相談、児童の訴え</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1" o:spid="_x0000_s1108" type="#_x0000_t13" style="position:absolute;left:1909;top:3377;width:375;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jZwgAAANwAAAAPAAAAZHJzL2Rvd25yZXYueG1sRE9Na8JA&#10;EL0L/Q/LFHozmwpVSV1FhEDaWzXkPGSnSTQ7m+5uY+qvdwuF3ubxPmezm0wvRnK+s6zgOUlBENdW&#10;d9woKE/5fA3CB2SNvWVS8EMedtuH2QYzba/8QeMxNCKGsM9QQRvCkEnp65YM+sQOxJH7tM5giNA1&#10;Uju8xnDTy0WaLqXBjmNDiwMdWqovx2+jgLi5WVdVeVG/Hcrl+StfvO9zpZ4ep/0riEBT+Bf/uQsd&#10;57+s4PeZeIHc3gEAAP//AwBQSwECLQAUAAYACAAAACEA2+H2y+4AAACFAQAAEwAAAAAAAAAAAAAA&#10;AAAAAAAAW0NvbnRlbnRfVHlwZXNdLnhtbFBLAQItABQABgAIAAAAIQBa9CxbvwAAABUBAAALAAAA&#10;AAAAAAAAAAAAAB8BAABfcmVscy8ucmVsc1BLAQItABQABgAIAAAAIQAMu+jZwgAAANwAAAAPAAAA&#10;AAAAAAAAAAAAAAcCAABkcnMvZG93bnJldi54bWxQSwUGAAAAAAMAAwC3AAAA9gIAAAAA&#10;" adj="12096"/>
                <v:group id="Group 72" o:spid="_x0000_s1109" style="position:absolute;left:2349;top:2372;width:645;height:2805" coordorigin="2349,2372" coordsize="645,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テキスト ボックス 89" o:spid="_x0000_s1110" type="#_x0000_t202" style="position:absolute;left:2349;top:2372;width:64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p1GwAAAANwAAAAPAAAAZHJzL2Rvd25yZXYueG1sRE/NisIw&#10;EL4L+w5hFvamaSuK2zWKCIIXhaoPMCSzbd1mUppo69tvBMHbfHy/s1wPthF36nztWEE6SUAQa2dq&#10;LhVczrvxAoQPyAYbx6TgQR7Wq4/REnPjei7ofgqliCHsc1RQhdDmUnpdkUU/cS1x5H5dZzFE2JXS&#10;dNjHcNvILEnm0mLNsaHClrYV6b/TzSq4ZnpeTG/6mFJjL7ooHtf+sFXq63PY/IAINIS3+OXemzh/&#10;9g3PZ+IFcvUPAAD//wMAUEsBAi0AFAAGAAgAAAAhANvh9svuAAAAhQEAABMAAAAAAAAAAAAAAAAA&#10;AAAAAFtDb250ZW50X1R5cGVzXS54bWxQSwECLQAUAAYACAAAACEAWvQsW78AAAAVAQAACwAAAAAA&#10;AAAAAAAAAAAfAQAAX3JlbHMvLnJlbHNQSwECLQAUAAYACAAAACEAXzadRsAAAADcAAAADwAAAAAA&#10;AAAAAAAAAAAHAgAAZHJzL2Rvd25yZXYueG1sUEsFBgAAAAADAAMAtwAAAPQCAAAAAA==&#10;" strokeweight=".5pt">
                    <v:textbox style="layout-flow:vertical-ideographic">
                      <w:txbxContent>
                        <w:p w14:paraId="521C4325" w14:textId="77777777" w:rsidR="002740FA" w:rsidRDefault="002740FA" w:rsidP="000E72E5">
                          <w:r>
                            <w:rPr>
                              <w:rFonts w:hint="eastAsia"/>
                            </w:rPr>
                            <w:t>管理職</w:t>
                          </w:r>
                        </w:p>
                      </w:txbxContent>
                    </v:textbox>
                  </v:shape>
                  <v:shape id="テキスト ボックス 90" o:spid="_x0000_s1111" type="#_x0000_t202" style="position:absolute;left:2349;top:3707;width:645;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P5mwgAAANwAAAAPAAAAZHJzL2Rvd25yZXYueG1sRI9Bi8Iw&#10;EIXvwv6HMII3TVUoUo0iwoIXF6r+gCGZbes2k9JEW//9zmFhbzO8N+99szuMvlUv6mMT2MBykYEi&#10;tsE1XBm43z7nG1AxITtsA5OBN0U47D8mOyxcGLik1zVVSkI4FmigTqkrtI62Jo9xETpi0b5D7zHJ&#10;2lfa9ThIuG/1Ksty7bFhaaixo1NN9uf69AYeK5uX66f9WlLr77Ys34/hcjJmNh2PW1CJxvRv/rs+&#10;O8HPBV+ekQn0/hcAAP//AwBQSwECLQAUAAYACAAAACEA2+H2y+4AAACFAQAAEwAAAAAAAAAAAAAA&#10;AAAAAAAAW0NvbnRlbnRfVHlwZXNdLnhtbFBLAQItABQABgAIAAAAIQBa9CxbvwAAABUBAAALAAAA&#10;AAAAAAAAAAAAAB8BAABfcmVscy8ucmVsc1BLAQItABQABgAIAAAAIQAAYP5mwgAAANwAAAAPAAAA&#10;AAAAAAAAAAAAAAcCAABkcnMvZG93bnJldi54bWxQSwUGAAAAAAMAAwC3AAAA9gIAAAAA&#10;" strokeweight=".5pt">
                    <v:textbox style="layout-flow:vertical-ideographic">
                      <w:txbxContent>
                        <w:p w14:paraId="7CD3BA30" w14:textId="12F4F435" w:rsidR="002740FA" w:rsidRDefault="002740FA" w:rsidP="000E72E5">
                          <w:r>
                            <w:rPr>
                              <w:rFonts w:hint="eastAsia"/>
                            </w:rPr>
                            <w:t>生徒指導</w:t>
                          </w:r>
                          <w:r w:rsidR="00F25C5A">
                            <w:rPr>
                              <w:rFonts w:hint="eastAsia"/>
                            </w:rPr>
                            <w:t>主事</w:t>
                          </w:r>
                        </w:p>
                      </w:txbxContent>
                    </v:textbox>
                  </v:shape>
                  <v:shape id="直線矢印コネクタ 92" o:spid="_x0000_s1112" type="#_x0000_t32" style="position:absolute;left:2499;top:3302;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4wgAAANwAAAAPAAAAZHJzL2Rvd25yZXYueG1sRE9La8JA&#10;EL4X/A/LCF6KbpJSlegqItQWevIBXofsJBvMzobsNsZ/7xYKvc3H95z1drCN6KnztWMF6SwBQVw4&#10;XXOl4HL+mC5B+ICssXFMCh7kYbsZvawx1+7OR+pPoRIxhH2OCkwIbS6lLwxZ9DPXEkeudJ3FEGFX&#10;Sd3hPYbbRmZJMpcWa44NBlvaGypupx+roMw0pa+3q/lcvGO5/37L+r45KDUZD7sViEBD+Bf/ub90&#10;nD9P4feZeIHcPAEAAP//AwBQSwECLQAUAAYACAAAACEA2+H2y+4AAACFAQAAEwAAAAAAAAAAAAAA&#10;AAAAAAAAW0NvbnRlbnRfVHlwZXNdLnhtbFBLAQItABQABgAIAAAAIQBa9CxbvwAAABUBAAALAAAA&#10;AAAAAAAAAAAAAB8BAABfcmVscy8ucmVsc1BLAQItABQABgAIAAAAIQDF+xN4wgAAANwAAAAPAAAA&#10;AAAAAAAAAAAAAAcCAABkcnMvZG93bnJldi54bWxQSwUGAAAAAAMAAwC3AAAA9gIAAAAA&#10;">
                    <v:stroke endarrow="open"/>
                  </v:shape>
                  <v:shape id="直線矢印コネクタ 94" o:spid="_x0000_s1113" type="#_x0000_t32" style="position:absolute;left:2814;top:3302;width:0;height:4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77wwAAANwAAAAPAAAAZHJzL2Rvd25yZXYueG1sRE9Li8Iw&#10;EL4v+B/CCHtZNFVBpBplEQSRBfFx8TY006ZsM6lNrHV//UYQvM3H95zFqrOVaKnxpWMFo2ECgjhz&#10;uuRCwfm0GcxA+ICssXJMCh7kYbXsfSww1e7OB2qPoRAxhH2KCkwIdSqlzwxZ9ENXE0cud43FEGFT&#10;SN3gPYbbSo6TZCotlhwbDNa0NpT9Hm9WwdfhUhZ5fvt5+Mnffpbs9leTtUp99rvvOYhAXXiLX+6t&#10;jvOnY3g+Ey+Qy38AAAD//wMAUEsBAi0AFAAGAAgAAAAhANvh9svuAAAAhQEAABMAAAAAAAAAAAAA&#10;AAAAAAAAAFtDb250ZW50X1R5cGVzXS54bWxQSwECLQAUAAYACAAAACEAWvQsW78AAAAVAQAACwAA&#10;AAAAAAAAAAAAAAAfAQAAX3JlbHMvLnJlbHNQSwECLQAUAAYACAAAACEAzcc++8MAAADcAAAADwAA&#10;AAAAAAAAAAAAAAAHAgAAZHJzL2Rvd25yZXYueG1sUEsFBgAAAAADAAMAtwAAAPcCAAAAAA==&#10;">
                    <v:stroke endarrow="open"/>
                  </v:shape>
                </v:group>
                <v:roundrect id="角丸四角形 96" o:spid="_x0000_s1114" style="position:absolute;left:3489;top:2058;width:4410;height:8865;visibility:visible;mso-wrap-style:square;v-text-anchor:middle" arcsize="5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5J9wwAAANwAAAAPAAAAZHJzL2Rvd25yZXYueG1sRE9NawIx&#10;EL0X/A9hhF5KzbYFKetmpVgVT5a1XrwNm3GzdjMJm6jrv2+EQm/zeJ9TzAfbiQv1oXWs4GWSgSCu&#10;nW65UbD/Xj2/gwgRWWPnmBTcKMC8HD0UmGt35Youu9iIFMIhRwUmRp9LGWpDFsPEeeLEHV1vMSbY&#10;N1L3eE3htpOvWTaVFltODQY9LQzVP7uzVfBlDv50+6z8iqvD4vRk9ma7Xir1OB4+ZiAiDfFf/Ofe&#10;6DR/+gb3Z9IFsvwFAAD//wMAUEsBAi0AFAAGAAgAAAAhANvh9svuAAAAhQEAABMAAAAAAAAAAAAA&#10;AAAAAAAAAFtDb250ZW50X1R5cGVzXS54bWxQSwECLQAUAAYACAAAACEAWvQsW78AAAAVAQAACwAA&#10;AAAAAAAAAAAAAAAfAQAAX3JlbHMvLnJlbHNQSwECLQAUAAYACAAAACEAazOSfcMAAADcAAAADwAA&#10;AAAAAAAAAAAAAAAHAgAAZHJzL2Rvd25yZXYueG1sUEsFBgAAAAADAAMAtwAAAPcCAAAAAA==&#10;" strokeweight="5.75pt">
                  <v:stroke linestyle="thickBetweenThin"/>
                </v:roundrect>
                <v:roundrect id="角丸四角形 97" o:spid="_x0000_s1115" style="position:absolute;left:3789;top:2336;width:3945;height:765;visibility:visible;mso-wrap-style:square;v-text-anchor:middle" arcsize="272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2nwwAAAANwAAAAPAAAAZHJzL2Rvd25yZXYueG1sRE9Ni8Iw&#10;EL0L/ocwgjdNXbVINYqrCLt4sup9aMa22ExKErX++83Cwt7m8T5ntelMI57kfG1ZwWScgCAurK65&#10;VHA5H0YLED4ga2wsk4I3edis+70VZtq++ETPPJQihrDPUEEVQptJ6YuKDPqxbYkjd7POYIjQlVI7&#10;fMVw08iPJEmlwZpjQ4Ut7Soq7vnDKDjePt/76TydtdJdv2Vui9OEvFLDQbddggjUhX/xn/tLx/np&#10;DH6fiRfI9Q8AAAD//wMAUEsBAi0AFAAGAAgAAAAhANvh9svuAAAAhQEAABMAAAAAAAAAAAAAAAAA&#10;AAAAAFtDb250ZW50X1R5cGVzXS54bWxQSwECLQAUAAYACAAAACEAWvQsW78AAAAVAQAACwAAAAAA&#10;AAAAAAAAAAAfAQAAX3JlbHMvLnJlbHNQSwECLQAUAAYACAAAACEAdQdp8MAAAADcAAAADwAAAAAA&#10;AAAAAAAAAAAHAgAAZHJzL2Rvd25yZXYueG1sUEsFBgAAAAADAAMAtwAAAPQCAAAAAA==&#10;" strokeweight="2.25pt">
                  <v:stroke linestyle="thinThick"/>
                </v:roundrect>
                <v:shape id="テキスト ボックス 98" o:spid="_x0000_s1116" type="#_x0000_t202" style="position:absolute;left:3978;top:2467;width:3571;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0AB4AC4B" w14:textId="77777777" w:rsidR="002740FA" w:rsidRPr="00935DD9" w:rsidRDefault="002740FA" w:rsidP="000E72E5">
                        <w:pPr>
                          <w:ind w:firstLineChars="200" w:firstLine="520"/>
                          <w:rPr>
                            <w:b/>
                            <w:sz w:val="26"/>
                            <w:szCs w:val="26"/>
                          </w:rPr>
                        </w:pPr>
                        <w:r w:rsidRPr="00935DD9">
                          <w:rPr>
                            <w:rFonts w:hint="eastAsia"/>
                            <w:b/>
                            <w:sz w:val="26"/>
                            <w:szCs w:val="26"/>
                          </w:rPr>
                          <w:t>いじめ対策委員会</w:t>
                        </w:r>
                      </w:p>
                    </w:txbxContent>
                  </v:textbox>
                </v:shape>
                <v:shape id="テキスト ボックス 99" o:spid="_x0000_s1117" type="#_x0000_t202" style="position:absolute;left:3638;top:3257;width:4095;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P9wwAAANwAAAAPAAAAZHJzL2Rvd25yZXYueG1sRE9La8JA&#10;EL4X+h+WKfRWN/UQbHQjYokE66VpL70N2cnDZGdDdquxv94VhN7m43vOaj2ZXpxodK1lBa+zCARx&#10;aXXLtYLvr+xlAcJ5ZI29ZVJwIQfr9PFhhYm2Z/6kU+FrEULYJaig8X5IpHRlQwbdzA7EgavsaNAH&#10;ONZSj3gO4aaX8yiKpcGWQ0ODA20bKrvi1yjIq3c+cNZlx3x/KD66NxP9/O2Uen6aNksQnib/L767&#10;cx3mxzHcngkXyPQKAAD//wMAUEsBAi0AFAAGAAgAAAAhANvh9svuAAAAhQEAABMAAAAAAAAAAAAA&#10;AAAAAAAAAFtDb250ZW50X1R5cGVzXS54bWxQSwECLQAUAAYACAAAACEAWvQsW78AAAAVAQAACwAA&#10;AAAAAAAAAAAAAAAfAQAAX3JlbHMvLnJlbHNQSwECLQAUAAYACAAAACEArTsT/cMAAADcAAAADwAA&#10;AAAAAAAAAAAAAAAHAgAAZHJzL2Rvd25yZXYueG1sUEsFBgAAAAADAAMAtwAAAPcCAAAAAA==&#10;" strokeweight=".5pt">
                  <v:stroke dashstyle="3 1"/>
                  <v:textbox>
                    <w:txbxContent>
                      <w:p w14:paraId="1E7470D7" w14:textId="77777777" w:rsidR="002740FA" w:rsidRDefault="002740FA" w:rsidP="000E72E5">
                        <w:r>
                          <w:rPr>
                            <w:rFonts w:hint="eastAsia"/>
                          </w:rPr>
                          <w:t>構成メンバー（※公平性・中立性の確保）</w:t>
                        </w:r>
                      </w:p>
                      <w:p w14:paraId="7419A58B" w14:textId="554F2C83" w:rsidR="002740FA" w:rsidRDefault="002740FA" w:rsidP="000E72E5">
                        <w:r>
                          <w:rPr>
                            <w:rFonts w:hint="eastAsia"/>
                          </w:rPr>
                          <w:t>校長・教頭・生徒指導</w:t>
                        </w:r>
                        <w:r w:rsidR="00A522A2">
                          <w:rPr>
                            <w:rFonts w:hint="eastAsia"/>
                          </w:rPr>
                          <w:t>主事</w:t>
                        </w:r>
                        <w:r>
                          <w:rPr>
                            <w:rFonts w:hint="eastAsia"/>
                          </w:rPr>
                          <w:t>・教務主任・関係教諭・養護教諭</w:t>
                        </w:r>
                      </w:p>
                      <w:p w14:paraId="16F0C39A" w14:textId="77777777" w:rsidR="002740FA" w:rsidRPr="001D5327" w:rsidRDefault="002740FA" w:rsidP="000E72E5">
                        <w:r>
                          <w:rPr>
                            <w:rFonts w:hint="eastAsia"/>
                          </w:rPr>
                          <w:t>教育委員会・医師・弁護士など</w:t>
                        </w:r>
                      </w:p>
                    </w:txbxContent>
                  </v:textbox>
                </v:shape>
                <v:shape id="右矢印 100" o:spid="_x0000_s1118" type="#_x0000_t13" style="position:absolute;left:7809;top:3377;width:690;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houxQAAANwAAAAPAAAAZHJzL2Rvd25yZXYueG1sRE9Na8JA&#10;EL0L/Q/LFLzppkW0pK5SYtV6UUxLbW9DdkyC2dmQXU36711B6G0e73Om885U4kKNKy0reBpGIIgz&#10;q0vOFXx9LgcvIJxH1lhZJgV/5GA+e+hNMda25T1dUp+LEMIuRgWF93UspcsKMuiGtiYO3NE2Bn2A&#10;TS51g20IN5V8jqKxNFhyaCiwpqSg7JSejYI0WS33Ce/a72P58zvabg7vi8Naqf5j9/YKwlPn/8V3&#10;94cO88cTuD0TLpCzKwAAAP//AwBQSwECLQAUAAYACAAAACEA2+H2y+4AAACFAQAAEwAAAAAAAAAA&#10;AAAAAAAAAAAAW0NvbnRlbnRfVHlwZXNdLnhtbFBLAQItABQABgAIAAAAIQBa9CxbvwAAABUBAAAL&#10;AAAAAAAAAAAAAAAAAB8BAABfcmVscy8ucmVsc1BLAQItABQABgAIAAAAIQBfuhouxQAAANwAAAAP&#10;AAAAAAAAAAAAAAAAAAcCAABkcnMvZG93bnJldi54bWxQSwUGAAAAAAMAAwC3AAAA+QIAAAAA&#10;" adj="16435"/>
                <v:shape id="右矢印 101" o:spid="_x0000_s1119" type="#_x0000_t13" style="position:absolute;left:7793;top:3707;width:691;height:3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wwAAANwAAAAPAAAAZHJzL2Rvd25yZXYueG1sRI9Bi8JA&#10;DIXvgv9hiOBNp+3BXaqjiOBSvOl68Bg6sS12MrUz1u6/3xwW9pbwXt77stmNrlUD9aHxbCBdJqCI&#10;S28brgxcv4+LT1AhIltsPZOBHwqw204nG8ytf/OZhkuslIRwyNFAHWOXax3KmhyGpe+IRbv73mGU&#10;ta+07fEt4a7VWZKstMOGpaHGjg41lY/Lyxk43Ivjx+3cfA2nZ3HVoUt9lqXGzGfjfg0q0hj/zX/X&#10;hRX8ldDKMzKB3v4CAAD//wMAUEsBAi0AFAAGAAgAAAAhANvh9svuAAAAhQEAABMAAAAAAAAAAAAA&#10;AAAAAAAAAFtDb250ZW50X1R5cGVzXS54bWxQSwECLQAUAAYACAAAACEAWvQsW78AAAAVAQAACwAA&#10;AAAAAAAAAAAAAAAfAQAAX3JlbHMvLnJlbHNQSwECLQAUAAYACAAAACEAyeY//sMAAADcAAAADwAA&#10;AAAAAAAAAAAAAAAHAgAAZHJzL2Rvd25yZXYueG1sUEsFBgAAAAADAAMAtwAAAPcCAAAAAA==&#10;" adj="16911"/>
                <v:shape id="テキスト ボックス 102" o:spid="_x0000_s1120" type="#_x0000_t202" style="position:absolute;left:8574;top:3422;width:145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OrwgAAANwAAAAPAAAAZHJzL2Rvd25yZXYueG1sRE9Na8JA&#10;EL0X/A/LCL3VjYpi02xEBcGDl26LvQ7ZaRLMzobd1aT99d1Cobd5vM8ptqPtxJ18aB0rmM8yEMSV&#10;My3XCt7fjk8bECEiG+wck4IvCrAtJw8F5sYN/Ep3HWuRQjjkqKCJsc+lDFVDFsPM9cSJ+3TeYkzQ&#10;19J4HFK47eQiy9bSYsupocGeDg1VV32zCo56uPiPfbvk2nwflsNZn8JKK/U4HXcvICKN8V/85z6Z&#10;NH/9DL/PpAtk+QMAAP//AwBQSwECLQAUAAYACAAAACEA2+H2y+4AAACFAQAAEwAAAAAAAAAAAAAA&#10;AAAAAAAAW0NvbnRlbnRfVHlwZXNdLnhtbFBLAQItABQABgAIAAAAIQBa9CxbvwAAABUBAAALAAAA&#10;AAAAAAAAAAAAAB8BAABfcmVscy8ucmVsc1BLAQItABQABgAIAAAAIQBDDIOrwgAAANwAAAAPAAAA&#10;AAAAAAAAAAAAAAcCAABkcnMvZG93bnJldi54bWxQSwUGAAAAAAMAAwC3AAAA9gIAAAAA&#10;" strokeweight="3.5pt">
                  <v:stroke linestyle="thinThick" endcap="round"/>
                  <v:textbox>
                    <w:txbxContent>
                      <w:p w14:paraId="0AB1385A" w14:textId="77777777" w:rsidR="002740FA" w:rsidRPr="001D5327" w:rsidRDefault="002740FA" w:rsidP="000E72E5">
                        <w:pPr>
                          <w:rPr>
                            <w:b/>
                            <w:sz w:val="24"/>
                            <w:szCs w:val="24"/>
                          </w:rPr>
                        </w:pPr>
                        <w:r w:rsidRPr="001D5327">
                          <w:rPr>
                            <w:rFonts w:hint="eastAsia"/>
                            <w:b/>
                            <w:sz w:val="24"/>
                            <w:szCs w:val="24"/>
                          </w:rPr>
                          <w:t>職員会議</w:t>
                        </w:r>
                      </w:p>
                    </w:txbxContent>
                  </v:textbox>
                </v:shape>
                <v:shape id="テキスト ボックス 103" o:spid="_x0000_s1121" type="#_x0000_t202" style="position:absolute;left:8574;top:3931;width:2415;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14:paraId="5C057CB4" w14:textId="77777777" w:rsidR="002740FA" w:rsidRDefault="002740FA" w:rsidP="000E72E5">
                        <w:r>
                          <w:rPr>
                            <w:rFonts w:hint="eastAsia"/>
                          </w:rPr>
                          <w:t>※情報の共有</w:t>
                        </w:r>
                      </w:p>
                      <w:p w14:paraId="598DF5B5" w14:textId="77777777" w:rsidR="002740FA" w:rsidRDefault="002740FA" w:rsidP="000E72E5">
                        <w:r>
                          <w:rPr>
                            <w:rFonts w:hint="eastAsia"/>
                          </w:rPr>
                          <w:t>※共通理解</w:t>
                        </w:r>
                      </w:p>
                    </w:txbxContent>
                  </v:textbox>
                </v:shape>
                <v:shape id="テキスト ボックス 104" o:spid="_x0000_s1122" type="#_x0000_t202" style="position:absolute;left:4194;top:4877;width:316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14:paraId="52907865" w14:textId="77777777" w:rsidR="002740FA" w:rsidRPr="008572F3" w:rsidRDefault="002740FA" w:rsidP="000E72E5">
                        <w:pPr>
                          <w:rPr>
                            <w:b/>
                            <w:sz w:val="24"/>
                            <w:szCs w:val="24"/>
                          </w:rPr>
                        </w:pPr>
                        <w:r w:rsidRPr="008572F3">
                          <w:rPr>
                            <w:rFonts w:hint="eastAsia"/>
                            <w:b/>
                            <w:sz w:val="24"/>
                            <w:szCs w:val="24"/>
                          </w:rPr>
                          <w:t>☆いじめの認知報告</w:t>
                        </w:r>
                      </w:p>
                      <w:p w14:paraId="0B67AC96" w14:textId="77777777" w:rsidR="002740FA" w:rsidRPr="008572F3" w:rsidRDefault="002740FA" w:rsidP="000E72E5">
                        <w:pPr>
                          <w:rPr>
                            <w:b/>
                            <w:sz w:val="24"/>
                            <w:szCs w:val="24"/>
                          </w:rPr>
                        </w:pPr>
                        <w:r w:rsidRPr="008572F3">
                          <w:rPr>
                            <w:rFonts w:hint="eastAsia"/>
                            <w:b/>
                            <w:sz w:val="24"/>
                            <w:szCs w:val="24"/>
                          </w:rPr>
                          <w:t>☆調査方針、方法の決定</w:t>
                        </w:r>
                      </w:p>
                    </w:txbxContent>
                  </v:textbox>
                </v:shape>
                <v:shape id="テキスト ボックス 105" o:spid="_x0000_s1123" type="#_x0000_t202" style="position:absolute;left:8004;top:2948;width:765;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KSwwAAANwAAAAPAAAAZHJzL2Rvd25yZXYueG1sRE9Li8Iw&#10;EL4v7H8Is+BtTS34oGsUKciK6MHHxdtsM7bFZtJtolZ/vREEb/PxPWc8bU0lLtS40rKCXjcCQZxZ&#10;XXKuYL+bf49AOI+ssbJMCm7kYDr5/Bhjou2VN3TZ+lyEEHYJKii8rxMpXVaQQde1NXHgjrYx6ANs&#10;cqkbvIZwU8k4igbSYMmhocCa0oKy0/ZsFCzT+Ro3f7EZ3av0d3Wc1f/7Q1+pzlc7+wHhqfVv8cu9&#10;0GH+MIbnM+ECOXkAAAD//wMAUEsBAi0AFAAGAAgAAAAhANvh9svuAAAAhQEAABMAAAAAAAAAAAAA&#10;AAAAAAAAAFtDb250ZW50X1R5cGVzXS54bWxQSwECLQAUAAYACAAAACEAWvQsW78AAAAVAQAACwAA&#10;AAAAAAAAAAAAAAAfAQAAX3JlbHMvLnJlbHNQSwECLQAUAAYACAAAACEArgxCksMAAADcAAAADwAA&#10;AAAAAAAAAAAAAAAHAgAAZHJzL2Rvd25yZXYueG1sUEsFBgAAAAADAAMAtwAAAPcCAAAAAA==&#10;" filled="f" stroked="f" strokeweight=".5pt">
                  <v:textbox>
                    <w:txbxContent>
                      <w:p w14:paraId="02935A90" w14:textId="77777777" w:rsidR="002740FA" w:rsidRDefault="002740FA" w:rsidP="000E72E5">
                        <w:r>
                          <w:rPr>
                            <w:rFonts w:hint="eastAsia"/>
                          </w:rPr>
                          <w:t>報告</w:t>
                        </w:r>
                      </w:p>
                    </w:txbxContent>
                  </v:textbox>
                </v:shape>
                <v:shape id="テキスト ボックス 106" o:spid="_x0000_s1124" type="#_x0000_t202" style="position:absolute;left:1680;top:3686;width:76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kMHvQAAANwAAAAPAAAAZHJzL2Rvd25yZXYueG1sRE9LCsIw&#10;EN0L3iGM4EY0VUGlGkWEgjuxeoChGdtqMylNtPX2RhDczeN9Z7PrTCVe1LjSsoLpJAJBnFldcq7g&#10;eknGKxDOI2usLJOCNznYbfu9DcbatnymV+pzEULYxaig8L6OpXRZQQbdxNbEgbvZxqAPsMmlbrAN&#10;4aaSsyhaSIMlh4YCazoUlD3Sp1FgZ+2oOqfT5HBq70l0etIldaTUcNDt1yA8df4v/rmPOsxfzuH7&#10;TLhAbj8AAAD//wMAUEsBAi0AFAAGAAgAAAAhANvh9svuAAAAhQEAABMAAAAAAAAAAAAAAAAAAAAA&#10;AFtDb250ZW50X1R5cGVzXS54bWxQSwECLQAUAAYACAAAACEAWvQsW78AAAAVAQAACwAAAAAAAAAA&#10;AAAAAAAfAQAAX3JlbHMvLnJlbHNQSwECLQAUAAYACAAAACEAOXJDB70AAADcAAAADwAAAAAAAAAA&#10;AAAAAAAHAgAAZHJzL2Rvd25yZXYueG1sUEsFBgAAAAADAAMAtwAAAPECAAAAAA==&#10;" filled="f" stroked="f" strokeweight=".5pt">
                  <v:textbox style="mso-fit-shape-to-text:t">
                    <w:txbxContent>
                      <w:p w14:paraId="0155572F" w14:textId="77777777" w:rsidR="002740FA" w:rsidRDefault="002740FA" w:rsidP="000E72E5">
                        <w:r>
                          <w:rPr>
                            <w:rFonts w:hint="eastAsia"/>
                          </w:rPr>
                          <w:t>報告</w:t>
                        </w:r>
                      </w:p>
                    </w:txbxContent>
                  </v:textbox>
                </v:shape>
                <v:shape id="テキスト ボックス 107" o:spid="_x0000_s1125" type="#_x0000_t202" style="position:absolute;left:3910;top:6529;width:3525;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TFvwAAANwAAAAPAAAAZHJzL2Rvd25yZXYueG1sRE9Ni8Iw&#10;EL0L/ocwgjdNVxdduk1FBUG8rfbibWjGtmwzKUm09d8bYWFv83ifk20G04oHOd9YVvAxT0AQl1Y3&#10;XCkoLofZFwgfkDW2lknBkzxs8vEow1Tbnn/ocQ6ViCHsU1RQh9ClUvqyJoN+bjviyN2sMxgidJXU&#10;DvsYblq5SJKVNNhwbKixo31N5e/5bhQcV7twpUKf9HKxtH0hS3drvVLTybD9BhFoCP/iP/dRx/nr&#10;T3g/Ey+Q+QsAAP//AwBQSwECLQAUAAYACAAAACEA2+H2y+4AAACFAQAAEwAAAAAAAAAAAAAAAAAA&#10;AAAAW0NvbnRlbnRfVHlwZXNdLnhtbFBLAQItABQABgAIAAAAIQBa9CxbvwAAABUBAAALAAAAAAAA&#10;AAAAAAAAAB8BAABfcmVscy8ucmVsc1BLAQItABQABgAIAAAAIQCRx2TFvwAAANwAAAAPAAAAAAAA&#10;AAAAAAAAAAcCAABkcnMvZG93bnJldi54bWxQSwUGAAAAAAMAAwC3AAAA8wIAAAAA&#10;" strokeweight=".5pt">
                  <v:textbox>
                    <w:txbxContent>
                      <w:p w14:paraId="54BE7368" w14:textId="77777777" w:rsidR="002740FA" w:rsidRPr="00BF42D5" w:rsidRDefault="002740FA" w:rsidP="000E72E5">
                        <w:pPr>
                          <w:jc w:val="center"/>
                          <w:rPr>
                            <w:b/>
                            <w:sz w:val="28"/>
                            <w:szCs w:val="28"/>
                          </w:rPr>
                        </w:pPr>
                        <w:r w:rsidRPr="00BF42D5">
                          <w:rPr>
                            <w:rFonts w:hint="eastAsia"/>
                            <w:b/>
                            <w:sz w:val="28"/>
                            <w:szCs w:val="28"/>
                          </w:rPr>
                          <w:t>調査・事実関係の把握</w:t>
                        </w:r>
                      </w:p>
                    </w:txbxContent>
                  </v:textbox>
                </v:shape>
                <v:roundrect id="角丸四角形 109" o:spid="_x0000_s1126" style="position:absolute;left:1764;top:6664;width:1365;height: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FwxQAAANwAAAAPAAAAZHJzL2Rvd25yZXYueG1sRI9Pa8JA&#10;EMXvhX6HZQq91Y0l1hqzirREpHrRiuchO/mD2dmQXZP023eFQm8zvDfv9yZdj6YRPXWutqxgOolA&#10;EOdW11wqOH9nL+8gnEfW2FgmBT/kYL16fEgx0XbgI/UnX4oQwi5BBZX3bSKlyysy6Ca2JQ5aYTuD&#10;PqxdKXWHQwg3jXyNojdpsOZAqLClj4ry6+lmAgT32Xn7NZ+6z81hK00Rm8siVur5adwsQXga/b/5&#10;73qnQ/35DO7PhAnk6hcAAP//AwBQSwECLQAUAAYACAAAACEA2+H2y+4AAACFAQAAEwAAAAAAAAAA&#10;AAAAAAAAAAAAW0NvbnRlbnRfVHlwZXNdLnhtbFBLAQItABQABgAIAAAAIQBa9CxbvwAAABUBAAAL&#10;AAAAAAAAAAAAAAAAAB8BAABfcmVscy8ucmVsc1BLAQItABQABgAIAAAAIQDyFeFwxQAAANwAAAAP&#10;AAAAAAAAAAAAAAAAAAcCAABkcnMvZG93bnJldi54bWxQSwUGAAAAAAMAAwC3AAAA+QIAAAAA&#10;" strokeweight="2pt"/>
                <v:shape id="テキスト ボックス 110" o:spid="_x0000_s1127" type="#_x0000_t202" style="position:absolute;left:1869;top:6710;width:11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SRwwAAANwAAAAPAAAAZHJzL2Rvd25yZXYueG1sRE9Li8Iw&#10;EL4L/ocwgjdNFXRL1yhSEEXWg4+Lt7EZ27LNpDZRu/vrN8KCt/n4njNbtKYSD2pcaVnBaBiBIM6s&#10;LjlXcDquBjEI55E1VpZJwQ85WMy7nRkm2j55T4+Dz0UIYZeggsL7OpHSZQUZdENbEwfuahuDPsAm&#10;l7rBZwg3lRxH0VQaLDk0FFhTWlD2fbgbBdt0tcP9ZWzi3ypdf12X9e10nijV77XLTxCeWv8W/7s3&#10;Osz/mMLrmXCBnP8BAAD//wMAUEsBAi0AFAAGAAgAAAAhANvh9svuAAAAhQEAABMAAAAAAAAAAAAA&#10;AAAAAAAAAFtDb250ZW50X1R5cGVzXS54bWxQSwECLQAUAAYACAAAACEAWvQsW78AAAAVAQAACwAA&#10;AAAAAAAAAAAAAAAfAQAAX3JlbHMvLnJlbHNQSwECLQAUAAYACAAAACEA0TdEkcMAAADcAAAADwAA&#10;AAAAAAAAAAAAAAAHAgAAZHJzL2Rvd25yZXYueG1sUEsFBgAAAAADAAMAtwAAAPcCAAAAAA==&#10;" filled="f" stroked="f" strokeweight=".5pt">
                  <v:textbox>
                    <w:txbxContent>
                      <w:p w14:paraId="1D820D86" w14:textId="77777777" w:rsidR="002740FA" w:rsidRPr="00BF42D5" w:rsidRDefault="002740FA" w:rsidP="000E72E5">
                        <w:pPr>
                          <w:rPr>
                            <w:b/>
                            <w:sz w:val="22"/>
                          </w:rPr>
                        </w:pPr>
                        <w:r w:rsidRPr="00BF42D5">
                          <w:rPr>
                            <w:rFonts w:hint="eastAsia"/>
                            <w:b/>
                            <w:sz w:val="22"/>
                          </w:rPr>
                          <w:t>保護者</w:t>
                        </w:r>
                      </w:p>
                    </w:txbxContent>
                  </v:textbox>
                </v:shape>
                <v:shape id="右矢印 111" o:spid="_x0000_s1128" type="#_x0000_t13" style="position:absolute;left:3157;top:6904;width:691;height:3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D1RwAAAANwAAAAPAAAAZHJzL2Rvd25yZXYueG1sRE/LqsIw&#10;EN0L/kMYwZ2m7cJKr1EuglLc+Vi4HJqxLbeZ9Dax1r83guBuDuc5q81gGtFT52rLCuJ5BIK4sLrm&#10;UsHlvJstQTiPrLGxTAqe5GCzHo9WmGn74CP1J1+KEMIuQwWV920mpSsqMujmtiUO3M12Bn2AXSl1&#10;h48QbhqZRNFCGqw5NFTY0rai4u90Nwq2t3yXXo/1vj/85xfp2tgmSazUdDL8/oDwNPiv+OPOdZif&#10;pvB+Jlwg1y8AAAD//wMAUEsBAi0AFAAGAAgAAAAhANvh9svuAAAAhQEAABMAAAAAAAAAAAAAAAAA&#10;AAAAAFtDb250ZW50X1R5cGVzXS54bWxQSwECLQAUAAYACAAAACEAWvQsW78AAAAVAQAACwAAAAAA&#10;AAAAAAAAAAAfAQAAX3JlbHMvLnJlbHNQSwECLQAUAAYACAAAACEAPaA9UcAAAADcAAAADwAAAAAA&#10;AAAAAAAAAAAHAgAAZHJzL2Rvd25yZXYueG1sUEsFBgAAAAADAAMAtwAAAPQCAAAAAA==&#10;" adj="16911"/>
                <v:shape id="右矢印 112" o:spid="_x0000_s1129" type="#_x0000_t13" style="position:absolute;left:3220;top:6663;width:690;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BxwAAANwAAAAPAAAAZHJzL2Rvd25yZXYueG1sRI9BT8JA&#10;EIXvJP6HzZhwg62GqCksxFRRuGioBvQ26Q5tY3e26a60/HvmYOJtJu/Ne98sVoNr1Im6UHs2cDNN&#10;QBEX3tZcGvj8WE8eQIWIbLHxTAbOFGC1vBotMLW+5x2d8lgqCeGQooEqxjbVOhQVOQxT3xKLdvSd&#10;wyhrV2rbYS/hrtG3SXKnHdYsDRW2lFVU/OS/zkCevax3Gb/3+2P99T172x6enw6vxoyvh8c5qEhD&#10;/Df/XW+s4N8LrTwjE+jlBQAA//8DAFBLAQItABQABgAIAAAAIQDb4fbL7gAAAIUBAAATAAAAAAAA&#10;AAAAAAAAAAAAAABbQ29udGVudF9UeXBlc10ueG1sUEsBAi0AFAAGAAgAAAAhAFr0LFu/AAAAFQEA&#10;AAsAAAAAAAAAAAAAAAAAHwEAAF9yZWxzLy5yZWxzUEsBAi0AFAAGAAgAAAAhAKv8GIHHAAAA3AAA&#10;AA8AAAAAAAAAAAAAAAAABwIAAGRycy9kb3ducmV2LnhtbFBLBQYAAAAAAwADALcAAAD7AgAAAAA=&#10;" adj="1643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4" o:spid="_x0000_s1130" type="#_x0000_t61" style="position:absolute;left:8019;top:4841;width:2816;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bowgAAANwAAAAPAAAAZHJzL2Rvd25yZXYueG1sRE9Li8Iw&#10;EL4v+B/CCHtbU/ew1moUcV3wIBQf4HVoxrbYTGoSa/33m4UFb/PxPWe+7E0jOnK+tqxgPEpAEBdW&#10;11wqOB1/PlIQPiBrbCyTgid5WC4Gb3PMtH3wnrpDKEUMYZ+hgiqENpPSFxUZ9CPbEkfuYp3BEKEr&#10;pXb4iOGmkZ9J8iUN1hwbKmxpXVFxPdyNgu3l2d7G6S7Nu/P3xjY+X7trrtT7sF/NQATqw0v8797q&#10;OH8yhb9n4gVy8QsAAP//AwBQSwECLQAUAAYACAAAACEA2+H2y+4AAACFAQAAEwAAAAAAAAAAAAAA&#10;AAAAAAAAW0NvbnRlbnRfVHlwZXNdLnhtbFBLAQItABQABgAIAAAAIQBa9CxbvwAAABUBAAALAAAA&#10;AAAAAAAAAAAAAB8BAABfcmVscy8ucmVsc1BLAQItABQABgAIAAAAIQDyhybowgAAANwAAAAPAAAA&#10;AAAAAAAAAAAAAAcCAABkcnMvZG93bnJldi54bWxQSwUGAAAAAAMAAwC3AAAA9gIAAAAA&#10;" adj="-5484,22518" strokeweight=".5pt">
                  <v:textbox>
                    <w:txbxContent>
                      <w:p w14:paraId="377D14E4" w14:textId="77777777" w:rsidR="002740FA" w:rsidRDefault="002740FA" w:rsidP="000E72E5">
                        <w:r>
                          <w:rPr>
                            <w:rFonts w:hint="eastAsia"/>
                          </w:rPr>
                          <w:t>※希望により、被害者の生徒、保護者の所見を調査結果に添えることができる。</w:t>
                        </w:r>
                      </w:p>
                    </w:txbxContent>
                  </v:textbox>
                </v:shape>
                <v:shape id="右矢印 115" o:spid="_x0000_s1131" type="#_x0000_t13" style="position:absolute;left:7551;top:6476;width:1140;height: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8rxQAAANwAAAAPAAAAZHJzL2Rvd25yZXYueG1sRI9Ba8JA&#10;EIXvBf/DMkIvpW70ICG6ShFEvRS0rechO01Cs7Nxd42xv75zEHqb4b1575vlenCt6inExrOB6SQD&#10;RVx623Bl4PNj+5qDignZYuuZDNwpwno1elpiYf2Nj9SfUqUkhGOBBuqUukLrWNbkME58Ryzatw8O&#10;k6yh0jbgTcJdq2dZNtcOG5aGGjva1FT+nK7OQHU/cL/NL+F4zjb2svt9Gd6/yJjn8fC2AJVoSP/m&#10;x/XeCn4u+PKMTKBXfwAAAP//AwBQSwECLQAUAAYACAAAACEA2+H2y+4AAACFAQAAEwAAAAAAAAAA&#10;AAAAAAAAAAAAW0NvbnRlbnRfVHlwZXNdLnhtbFBLAQItABQABgAIAAAAIQBa9CxbvwAAABUBAAAL&#10;AAAAAAAAAAAAAAAAAB8BAABfcmVscy8ucmVsc1BLAQItABQABgAIAAAAIQDHaS8rxQAAANwAAAAP&#10;AAAAAAAAAAAAAAAAAAcCAABkcnMvZG93bnJldi54bWxQSwUGAAAAAAMAAwC3AAAA+QIAAAAA&#10;" adj="16342"/>
                <v:shape id="テキスト ボックス 116" o:spid="_x0000_s1132" type="#_x0000_t202" style="position:absolute;left:7640;top:6590;width:9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14:paraId="499AE780" w14:textId="77777777" w:rsidR="002740FA" w:rsidRDefault="002740FA" w:rsidP="000E72E5">
                        <w:r>
                          <w:rPr>
                            <w:rFonts w:hint="eastAsia"/>
                          </w:rPr>
                          <w:t>報告</w:t>
                        </w:r>
                      </w:p>
                    </w:txbxContent>
                  </v:textbox>
                </v:shape>
                <v:roundrect id="角丸四角形 117" o:spid="_x0000_s1133" style="position:absolute;left:8736;top:6526;width:2121;height: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QkjxQAAANwAAAAPAAAAZHJzL2Rvd25yZXYueG1sRI9Ba8JA&#10;EIXvQv/DMgVvZqNItTGriKKU1kvT0POQHZNgdjZk1yT9991CwdsM78373qS70TSip87VlhXMoxgE&#10;cWF1zaWC/Os0W4NwHlljY5kU/JCD3fZpkmKi7cCf1Ge+FCGEXYIKKu/bREpXVGTQRbYlDtrVdgZ9&#10;WLtS6g6HEG4auYjjF2mw5kCosKVDRcUtu5sAwY9Tfn5fzd1xfzlLc12a79elUtPncb8B4Wn0D/P/&#10;9ZsO9dcL+HsmTCC3vwAAAP//AwBQSwECLQAUAAYACAAAACEA2+H2y+4AAACFAQAAEwAAAAAAAAAA&#10;AAAAAAAAAAAAW0NvbnRlbnRfVHlwZXNdLnhtbFBLAQItABQABgAIAAAAIQBa9CxbvwAAABUBAAAL&#10;AAAAAAAAAAAAAAAAAB8BAABfcmVscy8ucmVsc1BLAQItABQABgAIAAAAIQBIKQkjxQAAANwAAAAP&#10;AAAAAAAAAAAAAAAAAAcCAABkcnMvZG93bnJldi54bWxQSwUGAAAAAAMAAwC3AAAA+QIAAAAA&#10;" strokeweight="2pt"/>
                <v:shape id="テキスト ボックス 118" o:spid="_x0000_s1134" type="#_x0000_t202" style="position:absolute;left:8788;top:6586;width:204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cuxAAAANwAAAAPAAAAZHJzL2Rvd25yZXYueG1sRE9Na8JA&#10;EL0X/A/LCL3VjZZ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PSVly7EAAAA3AAAAA8A&#10;AAAAAAAAAAAAAAAABwIAAGRycy9kb3ducmV2LnhtbFBLBQYAAAAAAwADALcAAAD4AgAAAAA=&#10;" filled="f" stroked="f" strokeweight=".5pt">
                  <v:textbox>
                    <w:txbxContent>
                      <w:p w14:paraId="393F0973" w14:textId="77777777" w:rsidR="002740FA" w:rsidRPr="00552532" w:rsidRDefault="002740FA" w:rsidP="000E72E5">
                        <w:pPr>
                          <w:ind w:firstLineChars="100" w:firstLine="240"/>
                          <w:rPr>
                            <w:b/>
                            <w:sz w:val="24"/>
                            <w:szCs w:val="24"/>
                          </w:rPr>
                        </w:pPr>
                        <w:r w:rsidRPr="00552532">
                          <w:rPr>
                            <w:rFonts w:hint="eastAsia"/>
                            <w:b/>
                            <w:sz w:val="24"/>
                            <w:szCs w:val="24"/>
                          </w:rPr>
                          <w:t>教育委員会</w:t>
                        </w:r>
                      </w:p>
                    </w:txbxContent>
                  </v:textbox>
                </v:shape>
                <v:roundrect id="角丸四角形 119" o:spid="_x0000_s1135" style="position:absolute;left:8468;top:7911;width:2394;height:6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TMxAAAANwAAAAPAAAAZHJzL2Rvd25yZXYueG1sRI9Li8JA&#10;EITvC/6HoQVvOnEJPmJGERdFdr34wHOT6Tww0xMyo8Z/7yws7K2bqq6vOl11phYPal1lWcF4FIEg&#10;zqyuuFBwOW+HMxDOI2usLZOCFzlYLXsfKSbaPvlIj5MvRAhhl6CC0vsmkdJlJRl0I9sQBy23rUEf&#10;1raQusVnCDe1/IyiiTRYcSCU2NCmpOx2upsAwZ/tZfc9Hbuv9WEnTR6b6zxWatDv1gsQnjr/b/67&#10;3utQfxbD7zNhArl8AwAA//8DAFBLAQItABQABgAIAAAAIQDb4fbL7gAAAIUBAAATAAAAAAAAAAAA&#10;AAAAAAAAAABbQ29udGVudF9UeXBlc10ueG1sUEsBAi0AFAAGAAgAAAAhAFr0LFu/AAAAFQEAAAsA&#10;AAAAAAAAAAAAAAAAHwEAAF9yZWxzLy5yZWxzUEsBAi0AFAAGAAgAAAAhAKiMNMzEAAAA3AAAAA8A&#10;AAAAAAAAAAAAAAAABwIAAGRycy9kb3ducmV2LnhtbFBLBQYAAAAAAwADALcAAAD4AgAAAAA=&#10;" strokeweight="2pt"/>
                <v:shape id="テキスト ボックス 120" o:spid="_x0000_s1136" type="#_x0000_t202" style="position:absolute;left:8562;top:7979;width:2625;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rBwwAAANwAAAAPAAAAZHJzL2Rvd25yZXYueG1sRE9Ni8Iw&#10;EL0L+x/CLHjTVEEpXaNIQVZED7q97G22GdtiM+k2Uau/3giCt3m8z5ktOlOLC7WusqxgNIxAEOdW&#10;V1woyH5WgxiE88gaa8uk4EYOFvOP3gwTba+8p8vBFyKEsEtQQel9k0jp8pIMuqFtiAN3tK1BH2Bb&#10;SN3iNYSbWo6jaCoNVhwaSmwoLSk/Hc5GwSZd7XD/NzbxvU6/t8dl85/9TpTqf3bLLxCeOv8Wv9xr&#10;HebHE3g+Ey6Q8wcAAAD//wMAUEsBAi0AFAAGAAgAAAAhANvh9svuAAAAhQEAABMAAAAAAAAAAAAA&#10;AAAAAAAAAFtDb250ZW50X1R5cGVzXS54bWxQSwECLQAUAAYACAAAACEAWvQsW78AAAAVAQAACwAA&#10;AAAAAAAAAAAAAAAfAQAAX3JlbHMvLnJlbHNQSwECLQAUAAYACAAAACEAFDCqwcMAAADcAAAADwAA&#10;AAAAAAAAAAAAAAAHAgAAZHJzL2Rvd25yZXYueG1sUEsFBgAAAAADAAMAtwAAAPcCAAAAAA==&#10;" filled="f" stroked="f" strokeweight=".5pt">
                  <v:textbox>
                    <w:txbxContent>
                      <w:p w14:paraId="1BAA1B3C" w14:textId="77777777" w:rsidR="002740FA" w:rsidRPr="00552532" w:rsidRDefault="002740FA" w:rsidP="000E72E5">
                        <w:pPr>
                          <w:rPr>
                            <w:b/>
                            <w:sz w:val="24"/>
                            <w:szCs w:val="24"/>
                          </w:rPr>
                        </w:pPr>
                        <w:r>
                          <w:rPr>
                            <w:rFonts w:hint="eastAsia"/>
                            <w:b/>
                            <w:sz w:val="24"/>
                            <w:szCs w:val="24"/>
                          </w:rPr>
                          <w:t>地方公共団体の長</w:t>
                        </w:r>
                      </w:p>
                    </w:txbxContent>
                  </v:textbox>
                </v:shape>
                <v:shape id="テキスト ボックス 121" o:spid="_x0000_s1137" type="#_x0000_t202" style="position:absolute;left:7809;top:7024;width:1395;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jS2wgAAANwAAAAPAAAAZHJzL2Rvd25yZXYueG1sRE9Li8Iw&#10;EL4v+B/CCHtbUwWlVKNIQRRZDz4u3sZmbIvNpDZRq7/eLCx4m4/vOZNZaypxp8aVlhX0exEI4szq&#10;knMFh/3iJwbhPLLGyjIpeJKD2bTzNcFE2wdv6b7zuQgh7BJUUHhfJ1K6rCCDrmdr4sCdbWPQB9jk&#10;Ujf4COGmkoMoGkmDJYeGAmtKC8ouu5tRsE4XG9yeBiZ+Veny9zyvr4fjUKnvbjsfg/DU+o/4373S&#10;YX48gr9nwgVy+gYAAP//AwBQSwECLQAUAAYACAAAACEA2+H2y+4AAACFAQAAEwAAAAAAAAAAAAAA&#10;AAAAAAAAW0NvbnRlbnRfVHlwZXNdLnhtbFBLAQItABQABgAIAAAAIQBa9CxbvwAAABUBAAALAAAA&#10;AAAAAAAAAAAAAB8BAABfcmVscy8ucmVsc1BLAQItABQABgAIAAAAIQDk4jS2wgAAANwAAAAPAAAA&#10;AAAAAAAAAAAAAAcCAABkcnMvZG93bnJldi54bWxQSwUGAAAAAAMAAwC3AAAA9gIAAAAA&#10;" filled="f" stroked="f" strokeweight=".5pt">
                  <v:textbox>
                    <w:txbxContent>
                      <w:p w14:paraId="1DC84E96" w14:textId="77777777" w:rsidR="002740FA" w:rsidRDefault="002740FA" w:rsidP="000E72E5">
                        <w:pPr>
                          <w:rPr>
                            <w:sz w:val="18"/>
                            <w:szCs w:val="18"/>
                          </w:rPr>
                        </w:pPr>
                        <w:r w:rsidRPr="00552532">
                          <w:rPr>
                            <w:rFonts w:hint="eastAsia"/>
                            <w:sz w:val="18"/>
                            <w:szCs w:val="18"/>
                          </w:rPr>
                          <w:t>・発生時</w:t>
                        </w:r>
                      </w:p>
                      <w:p w14:paraId="287B9966" w14:textId="77777777" w:rsidR="002740FA" w:rsidRPr="00552532" w:rsidRDefault="002740FA" w:rsidP="000E72E5">
                        <w:pPr>
                          <w:ind w:left="90" w:hangingChars="50" w:hanging="90"/>
                          <w:rPr>
                            <w:sz w:val="18"/>
                            <w:szCs w:val="18"/>
                          </w:rPr>
                        </w:pPr>
                        <w:r>
                          <w:rPr>
                            <w:rFonts w:hint="eastAsia"/>
                            <w:sz w:val="18"/>
                            <w:szCs w:val="18"/>
                          </w:rPr>
                          <w:t>・調査終了時</w:t>
                        </w:r>
                      </w:p>
                    </w:txbxContent>
                  </v:textbox>
                </v:shape>
                <v:shape id="テキスト ボックス 122" o:spid="_x0000_s1138" type="#_x0000_t202" style="position:absolute;left:9479;top:7061;width:36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14:paraId="4FEF8F52" w14:textId="77777777" w:rsidR="002740FA" w:rsidRDefault="002740FA" w:rsidP="000E72E5">
                        <w:r>
                          <w:rPr>
                            <w:rFonts w:hint="eastAsia"/>
                          </w:rPr>
                          <w:t>報告</w:t>
                        </w:r>
                      </w:p>
                    </w:txbxContent>
                  </v:textbox>
                </v:shape>
                <v:shape id="右矢印 123" o:spid="_x0000_s1139" type="#_x0000_t13" style="position:absolute;left:9374;top:7192;width:693;height:6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wxJxgAAANwAAAAPAAAAZHJzL2Rvd25yZXYueG1sRI9Ba8JA&#10;EIXvgv9hmYI33VghSOoqbUQpvYi2lPY2ZMckNDubZleN/945CN5meG/e+2ax6l2jztSF2rOB6SQB&#10;RVx4W3Np4OtzM56DChHZYuOZDFwpwGo5HCwws/7CezofYqkkhEOGBqoY20zrUFTkMEx8Syza0XcO&#10;o6xdqW2HFwl3jX5OklQ7rFkaKmwpr6j4O5ycgd3vxzE9TfvvrZs1/3n6Vu9+1rkxo6f+9QVUpD4+&#10;zPfrdyv4c6GVZ2QCvbwBAAD//wMAUEsBAi0AFAAGAAgAAAAhANvh9svuAAAAhQEAABMAAAAAAAAA&#10;AAAAAAAAAAAAAFtDb250ZW50X1R5cGVzXS54bWxQSwECLQAUAAYACAAAACEAWvQsW78AAAAVAQAA&#10;CwAAAAAAAAAAAAAAAAAfAQAAX3JlbHMvLnJlbHNQSwECLQAUAAYACAAAACEAs1MMScYAAADcAAAA&#10;DwAAAAAAAAAAAAAAAAAHAgAAZHJzL2Rvd25yZXYueG1sUEsFBgAAAAADAAMAtwAAAPoCAAAAAA==&#10;" adj="12951" filled="f"/>
                <v:shape id="テキスト ボックス 124" o:spid="_x0000_s1140" type="#_x0000_t202" style="position:absolute;left:8379;top:8525;width:2407;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DExAAAANwAAAAPAAAAZHJzL2Rvd25yZXYueG1sRE9Na8JA&#10;EL0X+h+WKXirmwotaXSVEAgWsQdTL71Ns2MSzM6m2dXE/vquIHibx/ucxWo0rThT7xrLCl6mEQji&#10;0uqGKwX7r/w5BuE8ssbWMim4kIPV8vFhgYm2A+/oXPhKhBB2CSqove8SKV1Zk0E3tR1x4A62N+gD&#10;7CupexxCuGnlLIrepMGGQ0ONHWU1lcfiZBRssvwTdz8zE/+12Xp7SLvf/ferUpOnMZ2D8DT6u/jm&#10;/tBhfvwO12fCBXL5DwAA//8DAFBLAQItABQABgAIAAAAIQDb4fbL7gAAAIUBAAATAAAAAAAAAAAA&#10;AAAAAAAAAABbQ29udGVudF9UeXBlc10ueG1sUEsBAi0AFAAGAAgAAAAhAFr0LFu/AAAAFQEAAAsA&#10;AAAAAAAAAAAAAAAAHwEAAF9yZWxzLy5yZWxzUEsBAi0AFAAGAAgAAAAhAJV9oMTEAAAA3AAAAA8A&#10;AAAAAAAAAAAAAAAABwIAAGRycy9kb3ducmV2LnhtbFBLBQYAAAAAAwADALcAAAD4AgAAAAA=&#10;" filled="f" stroked="f" strokeweight=".5pt">
                  <v:textbox>
                    <w:txbxContent>
                      <w:p w14:paraId="01F46FB4" w14:textId="77777777" w:rsidR="002740FA" w:rsidRDefault="002740FA" w:rsidP="000E72E5">
                        <w:pPr>
                          <w:ind w:left="210" w:hangingChars="100" w:hanging="210"/>
                        </w:pPr>
                        <w:r>
                          <w:rPr>
                            <w:rFonts w:hint="eastAsia"/>
                          </w:rPr>
                          <w:t>※再調査を実施の場合は議会に報告</w:t>
                        </w:r>
                      </w:p>
                    </w:txbxContent>
                  </v:textbox>
                </v:shape>
                <v:shape id="テキスト ボックス 125" o:spid="_x0000_s1141" type="#_x0000_t202" style="position:absolute;left:3639;top:7249;width:409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14:paraId="2C2317A5" w14:textId="77777777" w:rsidR="002740FA" w:rsidRPr="00212C6B" w:rsidRDefault="002740FA" w:rsidP="000E72E5">
                        <w:pPr>
                          <w:rPr>
                            <w:b/>
                            <w:sz w:val="22"/>
                          </w:rPr>
                        </w:pPr>
                        <w:r w:rsidRPr="00212C6B">
                          <w:rPr>
                            <w:rFonts w:hint="eastAsia"/>
                            <w:b/>
                            <w:sz w:val="22"/>
                          </w:rPr>
                          <w:t>☆指導方針の決定、指導体制の確立</w:t>
                        </w:r>
                      </w:p>
                      <w:p w14:paraId="594ECFC2" w14:textId="77777777" w:rsidR="002740FA" w:rsidRPr="008572F3" w:rsidRDefault="002740FA" w:rsidP="000E72E5">
                        <w:pPr>
                          <w:rPr>
                            <w:b/>
                            <w:szCs w:val="21"/>
                          </w:rPr>
                        </w:pPr>
                        <w:r>
                          <w:rPr>
                            <w:rFonts w:hint="eastAsia"/>
                            <w:b/>
                            <w:szCs w:val="21"/>
                          </w:rPr>
                          <w:t>（指導、支援の対象、具体的な手立て）</w:t>
                        </w:r>
                      </w:p>
                    </w:txbxContent>
                  </v:textbox>
                </v:shape>
                <v:shape id="テキスト ボックス 126" o:spid="_x0000_s1142" type="#_x0000_t202" style="position:absolute;left:3851;top:8104;width:3854;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GnvgAAANwAAAAPAAAAZHJzL2Rvd25yZXYueG1sRE9Ni8Iw&#10;EL0L/ocwgjebqiBajaILC7I3tRdvQzO2xWZSkmjrv98Igrd5vM/Z7HrTiCc5X1tWME1SEMSF1TWX&#10;CvLL72QJwgdkjY1lUvAiD7vtcLDBTNuOT/Q8h1LEEPYZKqhCaDMpfVGRQZ/YljhyN+sMhghdKbXD&#10;LoabRs7SdCEN1hwbKmzpp6Lifn4YBcfFIVwp1396PpvbLpeFuzVeqfGo369BBOrDV/xxH3Wcv5rC&#10;+5l4gdz+AwAA//8DAFBLAQItABQABgAIAAAAIQDb4fbL7gAAAIUBAAATAAAAAAAAAAAAAAAAAAAA&#10;AABbQ29udGVudF9UeXBlc10ueG1sUEsBAi0AFAAGAAgAAAAhAFr0LFu/AAAAFQEAAAsAAAAAAAAA&#10;AAAAAAAAHwEAAF9yZWxzLy5yZWxzUEsBAi0AFAAGAAgAAAAhADG8Iae+AAAA3AAAAA8AAAAAAAAA&#10;AAAAAAAABwIAAGRycy9kb3ducmV2LnhtbFBLBQYAAAAAAwADALcAAADyAgAAAAA=&#10;" strokeweight=".5pt">
                  <v:textbox>
                    <w:txbxContent>
                      <w:p w14:paraId="7470712B" w14:textId="77777777" w:rsidR="002740FA" w:rsidRPr="00BF42D5" w:rsidRDefault="002740FA" w:rsidP="000E72E5">
                        <w:pPr>
                          <w:rPr>
                            <w:b/>
                            <w:sz w:val="28"/>
                            <w:szCs w:val="28"/>
                          </w:rPr>
                        </w:pPr>
                        <w:r>
                          <w:rPr>
                            <w:rFonts w:hint="eastAsia"/>
                            <w:b/>
                            <w:sz w:val="28"/>
                            <w:szCs w:val="28"/>
                          </w:rPr>
                          <w:t>いじめ解決への指導・支援</w:t>
                        </w:r>
                      </w:p>
                    </w:txbxContent>
                  </v:textbox>
                </v:shape>
                <v:shape id="テキスト ボックス 127" o:spid="_x0000_s1143" type="#_x0000_t202" style="position:absolute;left:4434;top:8877;width:2925;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QvwAAANwAAAAPAAAAZHJzL2Rvd25yZXYueG1sRE9Ni8Iw&#10;EL0L/ocwgjdNt4K4XWNZBUG8qb3sbWjGtmwzKUls6783Cwve5vE+Z5uPphU9Od9YVvCxTEAQl1Y3&#10;XCkobsfFBoQPyBpby6TgSR7y3XSyxUzbgS/UX0MlYgj7DBXUIXSZlL6syaBf2o44cnfrDIYIXSW1&#10;wyGGm1amSbKWBhuODTV2dKip/L0+jILTeh9+qNBnvUpXdihk6e6tV2o+G7+/QAQaw1v87z7pOP8z&#10;hb9n4gVy9wIAAP//AwBQSwECLQAUAAYACAAAACEA2+H2y+4AAACFAQAAEwAAAAAAAAAAAAAAAAAA&#10;AAAAW0NvbnRlbnRfVHlwZXNdLnhtbFBLAQItABQABgAIAAAAIQBa9CxbvwAAABUBAAALAAAAAAAA&#10;AAAAAAAAAB8BAABfcmVscy8ucmVsc1BLAQItABQABgAIAAAAIQDBbr/QvwAAANwAAAAPAAAAAAAA&#10;AAAAAAAAAAcCAABkcnMvZG93bnJldi54bWxQSwUGAAAAAAMAAwC3AAAA8wIAAAAA&#10;" strokeweight=".5pt">
                  <v:textbox>
                    <w:txbxContent>
                      <w:p w14:paraId="10BB6D5E" w14:textId="77777777" w:rsidR="002740FA" w:rsidRPr="00BF42D5" w:rsidRDefault="002740FA" w:rsidP="000E72E5">
                        <w:pPr>
                          <w:rPr>
                            <w:b/>
                            <w:sz w:val="28"/>
                            <w:szCs w:val="28"/>
                          </w:rPr>
                        </w:pPr>
                        <w:r>
                          <w:rPr>
                            <w:rFonts w:hint="eastAsia"/>
                            <w:b/>
                            <w:sz w:val="28"/>
                            <w:szCs w:val="28"/>
                          </w:rPr>
                          <w:t>継続指導・経過観察</w:t>
                        </w:r>
                      </w:p>
                    </w:txbxContent>
                  </v:textbox>
                </v:shape>
                <v:shape id="テキスト ボックス 128" o:spid="_x0000_s1144" type="#_x0000_t202" style="position:absolute;left:3609;top:9664;width:409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14:paraId="4570ED9D" w14:textId="77777777" w:rsidR="002740FA" w:rsidRPr="008572F3" w:rsidRDefault="002740FA" w:rsidP="000E72E5">
                        <w:pPr>
                          <w:rPr>
                            <w:b/>
                            <w:szCs w:val="21"/>
                          </w:rPr>
                        </w:pPr>
                        <w:r w:rsidRPr="008572F3">
                          <w:rPr>
                            <w:rFonts w:hint="eastAsia"/>
                            <w:b/>
                            <w:sz w:val="24"/>
                            <w:szCs w:val="24"/>
                          </w:rPr>
                          <w:t>☆</w:t>
                        </w:r>
                        <w:r>
                          <w:rPr>
                            <w:rFonts w:hint="eastAsia"/>
                            <w:b/>
                            <w:sz w:val="24"/>
                            <w:szCs w:val="24"/>
                          </w:rPr>
                          <w:t>事態収拾の判断</w:t>
                        </w:r>
                        <w:r w:rsidRPr="008D4739">
                          <w:rPr>
                            <w:rFonts w:hint="eastAsia"/>
                            <w:b/>
                            <w:szCs w:val="21"/>
                          </w:rPr>
                          <w:t>（</w:t>
                        </w:r>
                        <w:r>
                          <w:rPr>
                            <w:rFonts w:hint="eastAsia"/>
                            <w:b/>
                            <w:szCs w:val="21"/>
                          </w:rPr>
                          <w:t>被害者がいじめの解消を自覚し、関係児童との関係が良好となっている）</w:t>
                        </w:r>
                      </w:p>
                    </w:txbxContent>
                  </v:textbox>
                </v:shape>
                <v:roundrect id="角丸四角形 129" o:spid="_x0000_s1145" style="position:absolute;left:1764;top:8179;width:1365;height: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IRxQAAANwAAAAPAAAAZHJzL2Rvd25yZXYueG1sRI9Ba8JA&#10;EIXvhf6HZQRvukkJtaZuQmgxSOtFKz0P2TEJZmdDdjXx33cLhd5meG/e92aTT6YTNxpca1lBvIxA&#10;EFdWt1wrOH1tFy8gnEfW2FkmBXdykGePDxtMtR35QLejr0UIYZeigsb7PpXSVQ0ZdEvbEwftbAeD&#10;PqxDLfWAYwg3nXyKomdpsOVAaLCnt4aqy/FqAgQ/t6fyYxW792JfSnNOzPc6UWo+m4pXEJ4m/2/+&#10;u97pUH+dwO8zYQKZ/QAAAP//AwBQSwECLQAUAAYACAAAACEA2+H2y+4AAACFAQAAEwAAAAAAAAAA&#10;AAAAAAAAAAAAW0NvbnRlbnRfVHlwZXNdLnhtbFBLAQItABQABgAIAAAAIQBa9CxbvwAAABUBAAAL&#10;AAAAAAAAAAAAAAAAAB8BAABfcmVscy8ucmVsc1BLAQItABQABgAIAAAAIQAtVaIRxQAAANwAAAAP&#10;AAAAAAAAAAAAAAAAAAcCAABkcnMvZG93bnJldi54bWxQSwUGAAAAAAMAAwC3AAAA+QIAAAAA&#10;" strokeweight="2pt"/>
                <v:shape id="テキスト ボックス 130" o:spid="_x0000_s1146" type="#_x0000_t202" style="position:absolute;left:1854;top:8179;width:130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wcwgAAANwAAAAPAAAAZHJzL2Rvd25yZXYueG1sRE9Li8Iw&#10;EL4L/ocwwt40VVC0GkUK4rLowcfF29iMbbGZ1Car1V9vFha8zcf3nNmiMaW4U+0Kywr6vQgEcWp1&#10;wZmC42HVHYNwHlljaZkUPMnBYt5uzTDW9sE7uu99JkIIuxgV5N5XsZQuzcmg69mKOHAXWxv0AdaZ&#10;1DU+Qrgp5SCKRtJgwaEhx4qSnNLr/tco+ElWW9ydB2b8KpP15rKsbsfTUKmvTrOcgvDU+I/43/2t&#10;w/zJEP6eCRfI+RsAAP//AwBQSwECLQAUAAYACAAAACEA2+H2y+4AAACFAQAAEwAAAAAAAAAAAAAA&#10;AAAAAAAAW0NvbnRlbnRfVHlwZXNdLnhtbFBLAQItABQABgAIAAAAIQBa9CxbvwAAABUBAAALAAAA&#10;AAAAAAAAAAAAAB8BAABfcmVscy8ucmVsc1BLAQItABQABgAIAAAAIQCR6TwcwgAAANwAAAAPAAAA&#10;AAAAAAAAAAAAAAcCAABkcnMvZG93bnJldi54bWxQSwUGAAAAAAMAAwC3AAAA9gIAAAAA&#10;" filled="f" stroked="f" strokeweight=".5pt">
                  <v:textbox>
                    <w:txbxContent>
                      <w:p w14:paraId="14B5CA1C" w14:textId="77777777" w:rsidR="002740FA" w:rsidRDefault="002740FA" w:rsidP="000E72E5">
                        <w:pPr>
                          <w:rPr>
                            <w:b/>
                            <w:sz w:val="22"/>
                          </w:rPr>
                        </w:pPr>
                        <w:r>
                          <w:rPr>
                            <w:rFonts w:hint="eastAsia"/>
                            <w:b/>
                            <w:sz w:val="22"/>
                          </w:rPr>
                          <w:t>地域</w:t>
                        </w:r>
                      </w:p>
                      <w:p w14:paraId="1D17518A" w14:textId="77777777" w:rsidR="002740FA" w:rsidRPr="008D4739" w:rsidRDefault="002740FA" w:rsidP="000E72E5">
                        <w:pPr>
                          <w:rPr>
                            <w:szCs w:val="21"/>
                          </w:rPr>
                        </w:pPr>
                        <w:r w:rsidRPr="008D4739">
                          <w:rPr>
                            <w:rFonts w:hint="eastAsia"/>
                            <w:szCs w:val="21"/>
                          </w:rPr>
                          <w:t>民生委員</w:t>
                        </w:r>
                      </w:p>
                    </w:txbxContent>
                  </v:textbox>
                </v:shape>
                <v:shape id="右矢印 131" o:spid="_x0000_s1147" type="#_x0000_t13" style="position:absolute;left:3161;top:8193;width:690;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8+SxQAAANwAAAAPAAAAZHJzL2Rvd25yZXYueG1sRE9Na8JA&#10;EL0L/Q/LFLzppkXEpq5SYtV6UUxLbW9DdkyC2dmQXU36711B6G0e73Om885U4kKNKy0reBpGIIgz&#10;q0vOFXx9LgcTEM4ja6wsk4I/cjCfPfSmGGvb8p4uqc9FCGEXo4LC+zqW0mUFGXRDWxMH7mgbgz7A&#10;Jpe6wTaEm0o+R9FYGiw5NBRYU1JQdkrPRkGarJb7hHft97H8+R1tN4f3xWGtVP+xe3sF4anz/+K7&#10;+0OH+S9juD0TLpCzKwAAAP//AwBQSwECLQAUAAYACAAAACEA2+H2y+4AAACFAQAAEwAAAAAAAAAA&#10;AAAAAAAAAAAAW0NvbnRlbnRfVHlwZXNdLnhtbFBLAQItABQABgAIAAAAIQBa9CxbvwAAABUBAAAL&#10;AAAAAAAAAAAAAAAAAB8BAABfcmVscy8ucmVsc1BLAQItABQABgAIAAAAIQAFI8+SxQAAANwAAAAP&#10;AAAAAAAAAAAAAAAAAAcCAABkcnMvZG93bnJldi54bWxQSwUGAAAAAAMAAwC3AAAA+QIAAAAA&#10;" adj="16435"/>
                <v:shape id="右矢印 132" o:spid="_x0000_s1148" type="#_x0000_t13" style="position:absolute;left:3127;top:8530;width:691;height:3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NurwgAAANwAAAAPAAAAZHJzL2Rvd25yZXYueG1sRE9La8JA&#10;EL4X/A/LCN7qJjmojVlFBEvoLeqhxyE7eWB2Nma3Sfrvu4VCb/PxPSc7zqYTIw2utawgXkcgiEur&#10;W64V3G+X1x0I55E1dpZJwTc5OB4WLxmm2k5c0Hj1tQgh7FJU0Hjfp1K6siGDbm174sBVdjDoAxxq&#10;qQecQrjpZBJFG2mw5dDQYE/nhsrH9csoOFf5ZftZtO/jxzO/S9fHNklipVbL+bQH4Wn2/+I/d67D&#10;/Lct/D4TLpCHHwAAAP//AwBQSwECLQAUAAYACAAAACEA2+H2y+4AAACFAQAAEwAAAAAAAAAAAAAA&#10;AAAAAAAAW0NvbnRlbnRfVHlwZXNdLnhtbFBLAQItABQABgAIAAAAIQBa9CxbvwAAABUBAAALAAAA&#10;AAAAAAAAAAAAAB8BAABfcmVscy8ucmVsc1BLAQItABQABgAIAAAAIQCNrNurwgAAANwAAAAPAAAA&#10;AAAAAAAAAAAAAAcCAABkcnMvZG93bnJldi54bWxQSwUGAAAAAAMAAwC3AAAA9gIAAAAA&#10;" adj="16911"/>
                <v:roundrect id="角丸四角形 133" o:spid="_x0000_s1149" style="position:absolute;left:8412;top:9363;width:1693;height:18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gUwgAAANwAAAAPAAAAZHJzL2Rvd25yZXYueG1sRI9Ni8JA&#10;DIbvwv6HIQvedOoiulZHkRVFVi+r4jl0YlvsZEpn1PrvNwfBW0LejyezResqdacmlJ4NDPoJKOLM&#10;25JzA6fjuvcNKkRki5VnMvCkAIv5R2eGqfUP/qP7IeZKQjikaKCIsU61DllBDkPf18Ryu/jGYZS1&#10;ybVt8CHhrtJfSTLSDkuWhgJr+ikoux5uTkpwtz5tfseDsFruN9pdhu48GRrT/WyXU1CR2vgWv9xb&#10;K/gToZVnZAI9/wcAAP//AwBQSwECLQAUAAYACAAAACEA2+H2y+4AAACFAQAAEwAAAAAAAAAAAAAA&#10;AAAAAAAAW0NvbnRlbnRfVHlwZXNdLnhtbFBLAQItABQABgAIAAAAIQBa9CxbvwAAABUBAAALAAAA&#10;AAAAAAAAAAAAAB8BAABfcmVscy8ucmVsc1BLAQItABQABgAIAAAAIQCsGKgUwgAAANwAAAAPAAAA&#10;AAAAAAAAAAAAAAcCAABkcnMvZG93bnJldi54bWxQSwUGAAAAAAMAAwC3AAAA9gIAAAAA&#10;" strokeweight="2pt"/>
                <v:shape id="テキスト ボックス 134" o:spid="_x0000_s1150" type="#_x0000_t202" style="position:absolute;left:8574;top:9319;width:1662;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6C29F5C6" w14:textId="77777777" w:rsidR="002740FA" w:rsidRDefault="002740FA" w:rsidP="000E72E5">
                        <w:pPr>
                          <w:rPr>
                            <w:b/>
                            <w:sz w:val="24"/>
                            <w:szCs w:val="24"/>
                          </w:rPr>
                        </w:pPr>
                        <w:r>
                          <w:rPr>
                            <w:rFonts w:hint="eastAsia"/>
                            <w:b/>
                            <w:sz w:val="24"/>
                            <w:szCs w:val="24"/>
                          </w:rPr>
                          <w:t>関係機関</w:t>
                        </w:r>
                      </w:p>
                      <w:p w14:paraId="20C6AC9C" w14:textId="77777777" w:rsidR="002740FA" w:rsidRDefault="002740FA" w:rsidP="000E72E5">
                        <w:pPr>
                          <w:rPr>
                            <w:szCs w:val="21"/>
                          </w:rPr>
                        </w:pPr>
                        <w:r>
                          <w:rPr>
                            <w:rFonts w:hint="eastAsia"/>
                            <w:szCs w:val="21"/>
                          </w:rPr>
                          <w:t>・教育委員会</w:t>
                        </w:r>
                      </w:p>
                      <w:p w14:paraId="00D8A3EF" w14:textId="77777777" w:rsidR="002740FA" w:rsidRDefault="002740FA" w:rsidP="000E72E5">
                        <w:pPr>
                          <w:rPr>
                            <w:szCs w:val="21"/>
                          </w:rPr>
                        </w:pPr>
                        <w:r>
                          <w:rPr>
                            <w:rFonts w:hint="eastAsia"/>
                            <w:szCs w:val="21"/>
                          </w:rPr>
                          <w:t>・警察</w:t>
                        </w:r>
                      </w:p>
                      <w:p w14:paraId="1215B156" w14:textId="77777777" w:rsidR="002740FA" w:rsidRDefault="002740FA" w:rsidP="000E72E5">
                        <w:pPr>
                          <w:rPr>
                            <w:szCs w:val="21"/>
                          </w:rPr>
                        </w:pPr>
                        <w:r>
                          <w:rPr>
                            <w:rFonts w:hint="eastAsia"/>
                            <w:szCs w:val="21"/>
                          </w:rPr>
                          <w:t>・福祉関係</w:t>
                        </w:r>
                      </w:p>
                      <w:p w14:paraId="6540FBD8" w14:textId="77777777" w:rsidR="002740FA" w:rsidRPr="00E04AD2" w:rsidRDefault="002740FA" w:rsidP="000E72E5">
                        <w:pPr>
                          <w:rPr>
                            <w:szCs w:val="21"/>
                          </w:rPr>
                        </w:pPr>
                        <w:r>
                          <w:rPr>
                            <w:rFonts w:hint="eastAsia"/>
                            <w:szCs w:val="21"/>
                          </w:rPr>
                          <w:t>・医療機関</w:t>
                        </w:r>
                      </w:p>
                    </w:txbxContent>
                  </v:textbox>
                </v:shape>
                <v:shape id="テキスト ボックス 135" o:spid="_x0000_s1151" type="#_x0000_t202" style="position:absolute;left:8877;top:11104;width:16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72789D3F" w14:textId="77777777" w:rsidR="002740FA" w:rsidRDefault="002740FA" w:rsidP="000E72E5">
                        <w:pPr>
                          <w:ind w:left="210" w:hangingChars="100" w:hanging="210"/>
                        </w:pPr>
                        <w:r>
                          <w:rPr>
                            <w:rFonts w:hint="eastAsia"/>
                          </w:rPr>
                          <w:t>※指導、支援</w:t>
                        </w:r>
                      </w:p>
                    </w:txbxContent>
                  </v:textbox>
                </v:shape>
                <v:shape id="右矢印 136" o:spid="_x0000_s1152" type="#_x0000_t13" style="position:absolute;left:7644;top:9696;width:691;height:3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K/wwAAANwAAAAPAAAAZHJzL2Rvd25yZXYueG1sRI9Pi8Iw&#10;FMTvgt8hPGFvNm0PrnRNiwhK8eafwx4fzbMtNi+1ibV++83Cwh6HmfkNsykm04mRBtdaVpBEMQji&#10;yuqWawXXy365BuE8ssbOMil4k4Min882mGn74hONZ1+LAGGXoYLG+z6T0lUNGXSR7YmDd7ODQR/k&#10;UEs94CvATSfTOF5Jgy2HhQZ72jVU3c9Po2B3K/ef36f2MB4f5VW6PrFpmij1sZi2XyA8Tf4//Ncu&#10;tYI0TuD3TDgCMv8BAAD//wMAUEsBAi0AFAAGAAgAAAAhANvh9svuAAAAhQEAABMAAAAAAAAAAAAA&#10;AAAAAAAAAFtDb250ZW50X1R5cGVzXS54bWxQSwECLQAUAAYACAAAACEAWvQsW78AAAAVAQAACwAA&#10;AAAAAAAAAAAAAAAfAQAAX3JlbHMvLnJlbHNQSwECLQAUAAYACAAAACEAXiYSv8MAAADcAAAADwAA&#10;AAAAAAAAAAAAAAAHAgAAZHJzL2Rvd25yZXYueG1sUEsFBgAAAAADAAMAtwAAAPcCAAAAAA==&#10;" adj="16911"/>
                <v:shape id="右矢印 137" o:spid="_x0000_s1153" type="#_x0000_t13" style="position:absolute;left:7679;top:9990;width:690;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z1qxwAAANwAAAAPAAAAZHJzL2Rvd25yZXYueG1sRI9Pa8JA&#10;FMTvhX6H5RW81U2DlBJdpaS11kvFKP65PbLPJDT7NmRXE7+9KxR6HGbmN8xk1ptaXKh1lWUFL8MI&#10;BHFudcWFgu1m/vwGwnlkjbVlUnAlB7Pp48MEE207XtMl84UIEHYJKii9bxIpXV6SQTe0DXHwTrY1&#10;6INsC6lb7ALc1DKOoldpsOKwUGJDaUn5b3Y2CrL0a75OedXtTtXhOPpZ7j8/9gulBk/9+xiEp97/&#10;h//a31pBHMVwPxOOgJzeAAAA//8DAFBLAQItABQABgAIAAAAIQDb4fbL7gAAAIUBAAATAAAAAAAA&#10;AAAAAAAAAAAAAABbQ29udGVudF9UeXBlc10ueG1sUEsBAi0AFAAGAAgAAAAhAFr0LFu/AAAAFQEA&#10;AAsAAAAAAAAAAAAAAAAAHwEAAF9yZWxzLy5yZWxzUEsBAi0AFAAGAAgAAAAhAEk3PWrHAAAA3AAA&#10;AA8AAAAAAAAAAAAAAAAABwIAAGRycy9kb3ducmV2LnhtbFBLBQYAAAAAAwADALcAAAD7AgAAAAA=&#10;" adj="16435"/>
                <v:shape id="テキスト ボックス 138" o:spid="_x0000_s1154" type="#_x0000_t202" style="position:absolute;left:3806;top:11405;width:9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6wwQAAANwAAAAPAAAAZHJzL2Rvd25yZXYueG1sRI9Bi8Iw&#10;FITvwv6H8IS9aWoLIrWp6IIge1vtxdujebbF5qUk0Xb//WZB8DjMzDdMsZtML57kfGdZwWqZgCCu&#10;re64UVBdjosNCB+QNfaWScEvediVH7MCc21H/qHnOTQiQtjnqKANYcil9HVLBv3SDsTRu1lnMETp&#10;GqkdjhFuepkmyVoa7DgutDjQV0v1/fwwCk7rQ7hSpb91lmZ2rGTtbr1X6nM+7bcgAk3hHX61T1pB&#10;mmTwfyYeAVn+AQAA//8DAFBLAQItABQABgAIAAAAIQDb4fbL7gAAAIUBAAATAAAAAAAAAAAAAAAA&#10;AAAAAABbQ29udGVudF9UeXBlc10ueG1sUEsBAi0AFAAGAAgAAAAhAFr0LFu/AAAAFQEAAAsAAAAA&#10;AAAAAAAAAAAAHwEAAF9yZWxzLy5yZWxzUEsBAi0AFAAGAAgAAAAhAJ0N7rDBAAAA3AAAAA8AAAAA&#10;AAAAAAAAAAAABwIAAGRycy9kb3ducmV2LnhtbFBLBQYAAAAAAwADALcAAAD1AgAAAAA=&#10;" strokeweight=".5pt">
                  <v:textbox>
                    <w:txbxContent>
                      <w:p w14:paraId="525B06FD" w14:textId="77777777" w:rsidR="002740FA" w:rsidRPr="00DB2512" w:rsidRDefault="002740FA" w:rsidP="000E72E5">
                        <w:pPr>
                          <w:rPr>
                            <w:b/>
                            <w:sz w:val="24"/>
                            <w:szCs w:val="24"/>
                          </w:rPr>
                        </w:pPr>
                        <w:r w:rsidRPr="00DB2512">
                          <w:rPr>
                            <w:rFonts w:hint="eastAsia"/>
                            <w:b/>
                            <w:sz w:val="24"/>
                            <w:szCs w:val="24"/>
                          </w:rPr>
                          <w:t>収束</w:t>
                        </w:r>
                      </w:p>
                    </w:txbxContent>
                  </v:textbox>
                </v:shape>
                <v:shape id="テキスト ボックス 139" o:spid="_x0000_s1155" type="#_x0000_t202" style="position:absolute;left:6758;top:11405;width:9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bEwQAAANwAAAAPAAAAZHJzL2Rvd25yZXYueG1sRI9Bi8Iw&#10;FITvgv8hPGFvmm4Vka6x7AqCeFN78fZonm3Z5qUk2bb7740geBxm5htmm4+mFT0531hW8LlIQBCX&#10;VjdcKSiuh/kGhA/IGlvLpOCfPOS76WSLmbYDn6m/hEpECPsMFdQhdJmUvqzJoF/Yjjh6d+sMhihd&#10;JbXDIcJNK9MkWUuDDceFGjva11T+Xv6MguP6J9yo0Ce9TJd2KGTp7q1X6mM2fn+BCDSGd/jVPmoF&#10;abKC55l4BOTuAQAA//8DAFBLAQItABQABgAIAAAAIQDb4fbL7gAAAIUBAAATAAAAAAAAAAAAAAAA&#10;AAAAAABbQ29udGVudF9UeXBlc10ueG1sUEsBAi0AFAAGAAgAAAAhAFr0LFu/AAAAFQEAAAsAAAAA&#10;AAAAAAAAAAAAHwEAAF9yZWxzLy5yZWxzUEsBAi0AFAAGAAgAAAAhABLkdsTBAAAA3AAAAA8AAAAA&#10;AAAAAAAAAAAABwIAAGRycy9kb3ducmV2LnhtbFBLBQYAAAAAAwADALcAAAD1AgAAAAA=&#10;" strokeweight=".5pt">
                  <v:textbox>
                    <w:txbxContent>
                      <w:p w14:paraId="5B27934B" w14:textId="77777777" w:rsidR="002740FA" w:rsidRPr="00DB2512" w:rsidRDefault="002740FA" w:rsidP="000E72E5">
                        <w:pPr>
                          <w:rPr>
                            <w:b/>
                            <w:sz w:val="24"/>
                            <w:szCs w:val="24"/>
                          </w:rPr>
                        </w:pPr>
                        <w:r>
                          <w:rPr>
                            <w:rFonts w:hint="eastAsia"/>
                            <w:b/>
                            <w:sz w:val="24"/>
                            <w:szCs w:val="24"/>
                          </w:rPr>
                          <w:t>継続</w:t>
                        </w:r>
                      </w:p>
                    </w:txbxContent>
                  </v:textbox>
                </v:shape>
                <v:shape id="テキスト ボックス 140" o:spid="_x0000_s1156" type="#_x0000_t202" style="position:absolute;left:1089;top:11007;width:2143;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NNfwQAAANwAAAAPAAAAZHJzL2Rvd25yZXYueG1sRI9Bi8Iw&#10;FITvgv8hPGFvmm5Fka6x7AqCeFN78fZonm3Z5qUk2bb7740geBxm5htmm4+mFT0531hW8LlIQBCX&#10;VjdcKSiuh/kGhA/IGlvLpOCfPOS76WSLmbYDn6m/hEpECPsMFdQhdJmUvqzJoF/Yjjh6d+sMhihd&#10;JbXDIcJNK9MkWUuDDceFGjva11T+Xv6MguP6J9yo0Ce9TJd2KGTp7q1X6mM2fn+BCDSGd/jVPmoF&#10;abKC55l4BOTuAQAA//8DAFBLAQItABQABgAIAAAAIQDb4fbL7gAAAIUBAAATAAAAAAAAAAAAAAAA&#10;AAAAAABbQ29udGVudF9UeXBlc10ueG1sUEsBAi0AFAAGAAgAAAAhAFr0LFu/AAAAFQEAAAsAAAAA&#10;AAAAAAAAAAAAHwEAAF9yZWxzLy5yZWxzUEsBAi0AFAAGAAgAAAAhAH2o01/BAAAA3AAAAA8AAAAA&#10;AAAAAAAAAAAABwIAAGRycy9kb3ducmV2LnhtbFBLBQYAAAAAAwADALcAAAD1AgAAAAA=&#10;" strokeweight=".5pt">
                  <v:textbox>
                    <w:txbxContent>
                      <w:p w14:paraId="7ECAED07" w14:textId="77777777" w:rsidR="002740FA" w:rsidRPr="00DB2512" w:rsidRDefault="002740FA" w:rsidP="000E72E5">
                        <w:pPr>
                          <w:rPr>
                            <w:b/>
                            <w:sz w:val="24"/>
                            <w:szCs w:val="24"/>
                          </w:rPr>
                        </w:pPr>
                        <w:r>
                          <w:rPr>
                            <w:rFonts w:hint="eastAsia"/>
                            <w:b/>
                            <w:sz w:val="24"/>
                            <w:szCs w:val="24"/>
                          </w:rPr>
                          <w:t>日常の指導体制の充実</w:t>
                        </w:r>
                      </w:p>
                    </w:txbxContent>
                  </v:textbox>
                </v:shape>
                <v:line id="直線コネクタ 141" o:spid="_x0000_s1157" style="position:absolute;visibility:visible;mso-wrap-style:square" from="5686,10958" to="5694,1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直線コネクタ 142" o:spid="_x0000_s1158" style="position:absolute;visibility:visible;mso-wrap-style:square" from="4746,11600" to="6759,1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shape id="直線矢印コネクタ 143" o:spid="_x0000_s1159" type="#_x0000_t32" style="position:absolute;left:3220;top:11600;width:5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3NwgAAANwAAAAPAAAAZHJzL2Rvd25yZXYueG1sRE/LisIw&#10;FN0P+A/hCrMZNBkHBqlGEWFAZEB8bNxdmtum2NzUJtbq15vFwCwP5z1f9q4WHbWh8qzhc6xAEOfe&#10;VFxqOB1/RlMQISIbrD2ThgcFWC4Gb3PMjL/znrpDLEUK4ZChBhtjk0kZcksOw9g3xIkrfOswJtiW&#10;0rR4T+GulhOlvqXDilODxYbWlvLL4eY0fOzPVVkUt99H+Hrupmq7u9q80/p92K9mICL18V/8594Y&#10;DROV1qYz6QjIxQsAAP//AwBQSwECLQAUAAYACAAAACEA2+H2y+4AAACFAQAAEwAAAAAAAAAAAAAA&#10;AAAAAAAAW0NvbnRlbnRfVHlwZXNdLnhtbFBLAQItABQABgAIAAAAIQBa9CxbvwAAABUBAAALAAAA&#10;AAAAAAAAAAAAAB8BAABfcmVscy8ucmVsc1BLAQItABQABgAIAAAAIQCq1Y3NwgAAANwAAAAPAAAA&#10;AAAAAAAAAAAAAAcCAABkcnMvZG93bnJldi54bWxQSwUGAAAAAAMAAwC3AAAA9gIAAAAA&#10;">
                  <v:stroke endarrow="open"/>
                </v:shape>
                <v:line id="直線コネクタ 144" o:spid="_x0000_s1160" style="position:absolute;flip:y;visibility:visible;mso-wrap-style:square" from="7734,11666" to="10303,1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直線コネクタ 145" o:spid="_x0000_s1161" style="position:absolute;flip:x y;visibility:visible;mso-wrap-style:square" from="10286,9241" to="10295,1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U6GwgAAANwAAAAPAAAAZHJzL2Rvd25yZXYueG1sRE9Na4NA&#10;EL0X+h+WKeRS6qotQWxWCYWEnBJqUnod3IlK3VlxN9H012cPhR4f73tVzqYXVxpdZ1lBEsUgiGur&#10;O24UnI6blwyE88gae8uk4EYOyuLxYYW5thN/0rXyjQgh7HJU0Ho/5FK6uiWDLrIDceDOdjToAxwb&#10;qUecQrjpZRrHS2mw49DQ4kAfLdU/1cUoQN7/vmZTQm9yS98u3R+e119npRZP8/odhKfZ/4v/3Dut&#10;IE3C/HAmHAFZ3AEAAP//AwBQSwECLQAUAAYACAAAACEA2+H2y+4AAACFAQAAEwAAAAAAAAAAAAAA&#10;AAAAAAAAW0NvbnRlbnRfVHlwZXNdLnhtbFBLAQItABQABgAIAAAAIQBa9CxbvwAAABUBAAALAAAA&#10;AAAAAAAAAAAAAB8BAABfcmVscy8ucmVsc1BLAQItABQABgAIAAAAIQDLUU6GwgAAANwAAAAPAAAA&#10;AAAAAAAAAAAAAAcCAABkcnMvZG93bnJldi54bWxQSwUGAAAAAAMAAwC3AAAA9gIAAAAA&#10;"/>
                <v:line id="直線コネクタ 146" o:spid="_x0000_s1162" style="position:absolute;flip:x y;visibility:visible;mso-wrap-style:square" from="8485,9259" to="10287,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sdxQAAANwAAAAPAAAAZHJzL2Rvd25yZXYueG1sRI9Ba8JA&#10;FITvgv9heQUvopukUiS6CSJUekoxrXh9ZJ9JaPZtyG5N2l/fLRR6HGbmG2afT6YTdxpca1lBvI5A&#10;EFdWt1wreH97Xm1BOI+ssbNMCr7IQZ7NZ3tMtR35TPfS1yJA2KWooPG+T6V0VUMG3dr2xMG72cGg&#10;D3KopR5wDHDTySSKnqTBlsNCgz0dG6o+yk+jALn4ftyOMW3kia4uKV6Xh8tNqcXDdNiB8DT5//Bf&#10;+0UrSOIYfs+EIyCzHwAAAP//AwBQSwECLQAUAAYACAAAACEA2+H2y+4AAACFAQAAEwAAAAAAAAAA&#10;AAAAAAAAAAAAW0NvbnRlbnRfVHlwZXNdLnhtbFBLAQItABQABgAIAAAAIQBa9CxbvwAAABUBAAAL&#10;AAAAAAAAAAAAAAAAAB8BAABfcmVscy8ucmVsc1BLAQItABQABgAIAAAAIQCkHesdxQAAANwAAAAP&#10;AAAAAAAAAAAAAAAAAAcCAABkcnMvZG93bnJldi54bWxQSwUGAAAAAAMAAwC3AAAA+QIAAAAA&#10;"/>
                <v:shape id="直線矢印コネクタ 147" o:spid="_x0000_s1163" type="#_x0000_t32" style="position:absolute;left:7499;top:7159;width:986;height:21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j7wwAAANwAAAAPAAAAZHJzL2Rvd25yZXYueG1sRI9Bi8Iw&#10;FITvwv6H8Bb2pml7WEo1igjCgl5WRT0+k2dbbF66TdTuvzeC4HGYmW+Yyay3jbhR52vHCtJRAoJY&#10;O1NzqWC3XQ5zED4gG2wck4J/8jCbfgwmWBh351+6bUIpIoR9gQqqENpCSq8rsuhHriWO3tl1FkOU&#10;XSlNh/cIt43MkuRbWqw5LlTY0qIifdlcrQLdnFZ/fM7Ty9Yfjoc15Xpv10p9ffbzMYhAfXiHX+0f&#10;oyBLM3ieiUdATh8AAAD//wMAUEsBAi0AFAAGAAgAAAAhANvh9svuAAAAhQEAABMAAAAAAAAAAAAA&#10;AAAAAAAAAFtDb250ZW50X1R5cGVzXS54bWxQSwECLQAUAAYACAAAACEAWvQsW78AAAAVAQAACwAA&#10;AAAAAAAAAAAAAAAfAQAAX3JlbHMvLnJlbHNQSwECLQAUAAYACAAAACEAvC04+8MAAADcAAAADwAA&#10;AAAAAAAAAAAAAAAHAgAAZHJzL2Rvd25yZXYueG1sUEsFBgAAAAADAAMAtwAAAPcCAAAAAA==&#10;">
                  <v:stroke endarrow="open"/>
                </v:shape>
                <v:shape id="右矢印 95" o:spid="_x0000_s1164" type="#_x0000_t13" style="position:absolute;left:3071;top:3370;width:505;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mwgAAANwAAAAPAAAAZHJzL2Rvd25yZXYueG1sRI9Bi8Iw&#10;FITvgv8hPMGbpnZBpBpFhIK7N13p+dG8bbs2LzXJavXXG2HB4zAz3zCrTW9acSXnG8sKZtMEBHFp&#10;dcOVgtN3PlmA8AFZY2uZFNzJw2Y9HKww0/bGB7oeQyUihH2GCuoQukxKX9Zk0E9tRxy9H+sMhihd&#10;JbXDW4SbVqZJMpcGG44LNXa0q6k8H/+MAuLqYV1R5Pvyc3ea/17y9GubKzUe9dsliEB9eIf/23ut&#10;IJ19wOtMPAJy/QQAAP//AwBQSwECLQAUAAYACAAAACEA2+H2y+4AAACFAQAAEwAAAAAAAAAAAAAA&#10;AAAAAAAAW0NvbnRlbnRfVHlwZXNdLnhtbFBLAQItABQABgAIAAAAIQBa9CxbvwAAABUBAAALAAAA&#10;AAAAAAAAAAAAAB8BAABfcmVscy8ucmVsc1BLAQItABQABgAIAAAAIQA+zzZmwgAAANwAAAAPAAAA&#10;AAAAAAAAAAAAAAcCAABkcnMvZG93bnJldi54bWxQSwUGAAAAAAMAAwC3AAAA9gIAAAAA&#10;" adj="12096"/>
              </v:group>
            </w:pict>
          </mc:Fallback>
        </mc:AlternateContent>
      </w:r>
    </w:p>
    <w:p w14:paraId="1A54C120" w14:textId="77777777" w:rsidR="0045687D" w:rsidRDefault="0045687D" w:rsidP="0045687D">
      <w:r>
        <w:br w:type="page"/>
      </w:r>
    </w:p>
    <w:p w14:paraId="4081A3F8" w14:textId="77777777" w:rsidR="0045687D" w:rsidRPr="00CA71A7" w:rsidRDefault="0045687D" w:rsidP="0045687D">
      <w:pPr>
        <w:rPr>
          <w:sz w:val="28"/>
        </w:rPr>
      </w:pPr>
      <w:r w:rsidRPr="00CA71A7">
        <w:rPr>
          <w:sz w:val="28"/>
        </w:rPr>
        <w:lastRenderedPageBreak/>
        <w:t>いじめ早期発見のためのチェ</w:t>
      </w:r>
      <w:r w:rsidR="00391CBA">
        <w:rPr>
          <w:rFonts w:hint="eastAsia"/>
          <w:sz w:val="28"/>
        </w:rPr>
        <w:t>ッ</w:t>
      </w:r>
      <w:r w:rsidRPr="00CA71A7">
        <w:rPr>
          <w:sz w:val="28"/>
        </w:rPr>
        <w:t xml:space="preserve">クリスト </w:t>
      </w:r>
    </w:p>
    <w:p w14:paraId="487C358A" w14:textId="77777777" w:rsidR="0045687D" w:rsidRDefault="001F269D" w:rsidP="0045687D">
      <w:r>
        <w:rPr>
          <w:rFonts w:hint="eastAsia"/>
        </w:rPr>
        <w:t>１．</w:t>
      </w:r>
      <w:r w:rsidR="0045687D">
        <w:t>いじめが起こりやすい</w:t>
      </w:r>
      <w:r w:rsidR="002B537F">
        <w:t>，</w:t>
      </w:r>
      <w:r w:rsidR="0045687D">
        <w:t>起こっている集団</w:t>
      </w:r>
    </w:p>
    <w:tbl>
      <w:tblPr>
        <w:tblStyle w:val="a3"/>
        <w:tblW w:w="0" w:type="auto"/>
        <w:tblLook w:val="04A0" w:firstRow="1" w:lastRow="0" w:firstColumn="1" w:lastColumn="0" w:noHBand="0" w:noVBand="1"/>
      </w:tblPr>
      <w:tblGrid>
        <w:gridCol w:w="4813"/>
        <w:gridCol w:w="4813"/>
      </w:tblGrid>
      <w:tr w:rsidR="001F269D" w14:paraId="03FD460E" w14:textId="77777777" w:rsidTr="00CA71A7">
        <w:tc>
          <w:tcPr>
            <w:tcW w:w="4814" w:type="dxa"/>
            <w:tcBorders>
              <w:right w:val="dashed" w:sz="4" w:space="0" w:color="auto"/>
            </w:tcBorders>
          </w:tcPr>
          <w:p w14:paraId="601EBDCE" w14:textId="77777777" w:rsidR="001F269D" w:rsidRDefault="001F269D" w:rsidP="0045687D">
            <w:r>
              <w:rPr>
                <w:rFonts w:hint="eastAsia"/>
              </w:rPr>
              <w:t>□ 朝いつも誰かの机が曲がっている</w:t>
            </w:r>
          </w:p>
          <w:p w14:paraId="16647D67" w14:textId="77777777" w:rsidR="001F269D" w:rsidRDefault="001F269D" w:rsidP="0045687D">
            <w:r>
              <w:rPr>
                <w:rFonts w:hint="eastAsia"/>
              </w:rPr>
              <w:t>□ 教職員がいないと掃除がきちんとできない</w:t>
            </w:r>
          </w:p>
          <w:p w14:paraId="282B8BAC" w14:textId="77777777" w:rsidR="001F269D" w:rsidRDefault="001F269D" w:rsidP="001F269D">
            <w:pPr>
              <w:ind w:left="167" w:hanging="167"/>
            </w:pPr>
            <w:r>
              <w:rPr>
                <w:rFonts w:hint="eastAsia"/>
              </w:rPr>
              <w:t>□</w:t>
            </w:r>
            <w:r>
              <w:t xml:space="preserve"> 授業中，教職員に見えないように消しゴム投げをしている</w:t>
            </w:r>
          </w:p>
          <w:p w14:paraId="299A0241" w14:textId="77777777" w:rsidR="001F269D" w:rsidRDefault="001F269D" w:rsidP="001F269D">
            <w:pPr>
              <w:ind w:left="167" w:hanging="167"/>
            </w:pPr>
            <w:r>
              <w:rPr>
                <w:rFonts w:hint="eastAsia"/>
              </w:rPr>
              <w:t>□</w:t>
            </w:r>
            <w:r>
              <w:t xml:space="preserve"> 特定の子どもに気を遣っている雰囲気がある</w:t>
            </w:r>
          </w:p>
          <w:p w14:paraId="14553701" w14:textId="77777777" w:rsidR="001F269D" w:rsidRDefault="001F269D" w:rsidP="001F269D">
            <w:pPr>
              <w:ind w:left="167" w:hanging="167"/>
            </w:pPr>
            <w:r>
              <w:rPr>
                <w:rFonts w:hint="eastAsia"/>
              </w:rPr>
              <w:t>□</w:t>
            </w:r>
            <w:r>
              <w:t xml:space="preserve"> 班にすると机と机の間に隙間がある</w:t>
            </w:r>
          </w:p>
          <w:p w14:paraId="242BEE77" w14:textId="77777777" w:rsidR="001F269D" w:rsidRDefault="001F269D" w:rsidP="001F269D">
            <w:pPr>
              <w:ind w:left="167" w:hanging="167"/>
            </w:pPr>
            <w:r>
              <w:rPr>
                <w:rFonts w:hint="eastAsia"/>
              </w:rPr>
              <w:t>□ 掲示物が破れていたり落書きがあったりする</w:t>
            </w:r>
          </w:p>
        </w:tc>
        <w:tc>
          <w:tcPr>
            <w:tcW w:w="4814" w:type="dxa"/>
            <w:tcBorders>
              <w:left w:val="dashed" w:sz="4" w:space="0" w:color="auto"/>
            </w:tcBorders>
          </w:tcPr>
          <w:p w14:paraId="4468218C" w14:textId="77777777" w:rsidR="001F269D" w:rsidRDefault="001F269D" w:rsidP="001F269D">
            <w:pPr>
              <w:ind w:left="167" w:hanging="167"/>
            </w:pPr>
            <w:r>
              <w:t>□ 自分たちのグループだけでまとまり，他を寄せつけない雰囲気がある</w:t>
            </w:r>
          </w:p>
          <w:p w14:paraId="69DBDB49" w14:textId="77777777" w:rsidR="001F269D" w:rsidRDefault="001F269D" w:rsidP="001F269D">
            <w:pPr>
              <w:ind w:left="167" w:hanging="167"/>
            </w:pPr>
            <w:r>
              <w:t>□ グループ分けをすると特定の子どもが残る</w:t>
            </w:r>
          </w:p>
          <w:p w14:paraId="32788126" w14:textId="77777777" w:rsidR="001F269D" w:rsidRDefault="001F269D" w:rsidP="001F269D">
            <w:pPr>
              <w:ind w:left="167" w:hanging="167"/>
            </w:pPr>
            <w:r>
              <w:t>□ 学級やグループの中で絶えず周りの顔色をうかがう子どもがいる</w:t>
            </w:r>
          </w:p>
          <w:p w14:paraId="53FF4B6C" w14:textId="77777777" w:rsidR="001F269D" w:rsidRDefault="001F269D" w:rsidP="001F269D">
            <w:pPr>
              <w:ind w:left="167" w:hanging="167"/>
            </w:pPr>
            <w:r>
              <w:t>□ 些細なことで冷やかしたりするグループがある</w:t>
            </w:r>
          </w:p>
        </w:tc>
      </w:tr>
    </w:tbl>
    <w:p w14:paraId="26753611" w14:textId="77777777" w:rsidR="0045687D" w:rsidRDefault="001F269D" w:rsidP="00CA71A7">
      <w:pPr>
        <w:spacing w:before="120"/>
      </w:pPr>
      <w:r>
        <w:rPr>
          <w:rFonts w:hint="eastAsia"/>
        </w:rPr>
        <w:t>２．登下校</w:t>
      </w:r>
      <w:r w:rsidR="0045687D">
        <w:t xml:space="preserve">朝の会 </w:t>
      </w:r>
    </w:p>
    <w:tbl>
      <w:tblPr>
        <w:tblStyle w:val="a3"/>
        <w:tblW w:w="0" w:type="auto"/>
        <w:tblLook w:val="04A0" w:firstRow="1" w:lastRow="0" w:firstColumn="1" w:lastColumn="0" w:noHBand="0" w:noVBand="1"/>
      </w:tblPr>
      <w:tblGrid>
        <w:gridCol w:w="4813"/>
        <w:gridCol w:w="4813"/>
      </w:tblGrid>
      <w:tr w:rsidR="001F269D" w14:paraId="3CE973FE" w14:textId="77777777" w:rsidTr="00CA71A7">
        <w:tc>
          <w:tcPr>
            <w:tcW w:w="4814" w:type="dxa"/>
            <w:tcBorders>
              <w:right w:val="dashed" w:sz="4" w:space="0" w:color="auto"/>
            </w:tcBorders>
          </w:tcPr>
          <w:p w14:paraId="79A7FFBE" w14:textId="77777777" w:rsidR="001F269D" w:rsidRDefault="001F269D" w:rsidP="0045687D">
            <w:r>
              <w:rPr>
                <w:rFonts w:hint="eastAsia"/>
              </w:rPr>
              <w:t>□</w:t>
            </w:r>
            <w:r>
              <w:t xml:space="preserve"> 遅刻欠席が多くなる</w:t>
            </w:r>
          </w:p>
          <w:p w14:paraId="3D0B067F" w14:textId="77777777" w:rsidR="001F269D" w:rsidRDefault="001F269D" w:rsidP="0045687D">
            <w:r>
              <w:rPr>
                <w:rFonts w:hint="eastAsia"/>
              </w:rPr>
              <w:t>□</w:t>
            </w:r>
            <w:r>
              <w:t xml:space="preserve"> 早退や一人で下校することが増える</w:t>
            </w:r>
          </w:p>
        </w:tc>
        <w:tc>
          <w:tcPr>
            <w:tcW w:w="4814" w:type="dxa"/>
            <w:tcBorders>
              <w:left w:val="dashed" w:sz="4" w:space="0" w:color="auto"/>
            </w:tcBorders>
          </w:tcPr>
          <w:p w14:paraId="6B051452" w14:textId="77777777" w:rsidR="001F269D" w:rsidRDefault="001F269D" w:rsidP="0045687D">
            <w:r>
              <w:t>□ 顔色が悪く，元気がない</w:t>
            </w:r>
          </w:p>
        </w:tc>
      </w:tr>
    </w:tbl>
    <w:p w14:paraId="6313A7D2" w14:textId="77777777" w:rsidR="001F269D" w:rsidRDefault="001F269D" w:rsidP="00CA71A7">
      <w:pPr>
        <w:spacing w:before="120"/>
      </w:pPr>
      <w:r>
        <w:rPr>
          <w:rFonts w:hint="eastAsia"/>
        </w:rPr>
        <w:t>３．</w:t>
      </w:r>
      <w:r w:rsidR="0045687D">
        <w:t>授業時間</w:t>
      </w:r>
    </w:p>
    <w:tbl>
      <w:tblPr>
        <w:tblStyle w:val="a3"/>
        <w:tblW w:w="0" w:type="auto"/>
        <w:tblLook w:val="04A0" w:firstRow="1" w:lastRow="0" w:firstColumn="1" w:lastColumn="0" w:noHBand="0" w:noVBand="1"/>
      </w:tblPr>
      <w:tblGrid>
        <w:gridCol w:w="4813"/>
        <w:gridCol w:w="4813"/>
      </w:tblGrid>
      <w:tr w:rsidR="001F269D" w14:paraId="661DE551" w14:textId="77777777" w:rsidTr="00CA71A7">
        <w:tc>
          <w:tcPr>
            <w:tcW w:w="4814" w:type="dxa"/>
            <w:tcBorders>
              <w:right w:val="dashed" w:sz="4" w:space="0" w:color="auto"/>
            </w:tcBorders>
          </w:tcPr>
          <w:p w14:paraId="041A073F" w14:textId="77777777" w:rsidR="001F269D" w:rsidRDefault="001F269D" w:rsidP="0045687D">
            <w:r>
              <w:rPr>
                <w:rFonts w:hint="eastAsia"/>
              </w:rPr>
              <w:t>□</w:t>
            </w:r>
            <w:r>
              <w:t xml:space="preserve"> 教室へいつも遅れて入ってくる</w:t>
            </w:r>
          </w:p>
          <w:p w14:paraId="7594BB33" w14:textId="77777777" w:rsidR="001F269D" w:rsidRDefault="001F269D" w:rsidP="0045687D">
            <w:r>
              <w:rPr>
                <w:rFonts w:hint="eastAsia"/>
              </w:rPr>
              <w:t>□</w:t>
            </w:r>
            <w:r>
              <w:t xml:space="preserve"> 学習意欲が減退</w:t>
            </w:r>
            <w:r>
              <w:rPr>
                <w:rFonts w:hint="eastAsia"/>
              </w:rPr>
              <w:t>し</w:t>
            </w:r>
            <w:r>
              <w:t>忘れ物が増える</w:t>
            </w:r>
          </w:p>
          <w:p w14:paraId="65DE8006" w14:textId="77777777" w:rsidR="001F269D" w:rsidRDefault="001F269D" w:rsidP="0045687D">
            <w:r>
              <w:rPr>
                <w:rFonts w:hint="eastAsia"/>
              </w:rPr>
              <w:t>□ 理由もなく成績が突然下がる</w:t>
            </w:r>
          </w:p>
          <w:p w14:paraId="23E2409F" w14:textId="77777777" w:rsidR="001F269D" w:rsidRDefault="001F269D" w:rsidP="0045687D">
            <w:r>
              <w:rPr>
                <w:rFonts w:hint="eastAsia"/>
              </w:rPr>
              <w:t>□</w:t>
            </w:r>
            <w:r>
              <w:t xml:space="preserve"> 腹痛など体調不良を訴えて保健室へ行きたがる</w:t>
            </w:r>
          </w:p>
        </w:tc>
        <w:tc>
          <w:tcPr>
            <w:tcW w:w="4814" w:type="dxa"/>
            <w:tcBorders>
              <w:left w:val="dashed" w:sz="4" w:space="0" w:color="auto"/>
            </w:tcBorders>
          </w:tcPr>
          <w:p w14:paraId="39D5D074" w14:textId="77777777" w:rsidR="001F269D" w:rsidRDefault="001F269D" w:rsidP="0045687D">
            <w:r>
              <w:t>□</w:t>
            </w:r>
            <w:r>
              <w:rPr>
                <w:rFonts w:hint="eastAsia"/>
              </w:rPr>
              <w:t xml:space="preserve"> </w:t>
            </w:r>
            <w:r>
              <w:t>発言すると友だちから冷やかされる</w:t>
            </w:r>
          </w:p>
          <w:p w14:paraId="5AAAD0EC" w14:textId="77777777" w:rsidR="001F269D" w:rsidRDefault="001F269D" w:rsidP="001F269D">
            <w:pPr>
              <w:ind w:left="167" w:hanging="167"/>
            </w:pPr>
            <w:r>
              <w:t>□ 教職員がほめると冷やかされたり，陰口を言われたりする</w:t>
            </w:r>
          </w:p>
        </w:tc>
      </w:tr>
    </w:tbl>
    <w:p w14:paraId="23F350BC" w14:textId="77777777" w:rsidR="001F269D" w:rsidRDefault="0045687D" w:rsidP="00CA71A7">
      <w:pPr>
        <w:spacing w:before="120"/>
      </w:pPr>
      <w:r>
        <w:t>4．昼食時</w:t>
      </w:r>
    </w:p>
    <w:tbl>
      <w:tblPr>
        <w:tblStyle w:val="a3"/>
        <w:tblW w:w="0" w:type="auto"/>
        <w:tblLook w:val="04A0" w:firstRow="1" w:lastRow="0" w:firstColumn="1" w:lastColumn="0" w:noHBand="0" w:noVBand="1"/>
      </w:tblPr>
      <w:tblGrid>
        <w:gridCol w:w="4813"/>
        <w:gridCol w:w="4813"/>
      </w:tblGrid>
      <w:tr w:rsidR="001F269D" w14:paraId="096FF2ED" w14:textId="77777777" w:rsidTr="00CA71A7">
        <w:tc>
          <w:tcPr>
            <w:tcW w:w="4814" w:type="dxa"/>
            <w:tcBorders>
              <w:right w:val="dashed" w:sz="4" w:space="0" w:color="auto"/>
            </w:tcBorders>
          </w:tcPr>
          <w:p w14:paraId="486CFCE3" w14:textId="77777777" w:rsidR="001F269D" w:rsidRDefault="001F269D" w:rsidP="0045687D">
            <w:r>
              <w:rPr>
                <w:rFonts w:hint="eastAsia"/>
              </w:rPr>
              <w:t>□ 他の生徒の机から机を少し離し</w:t>
            </w:r>
            <w:r>
              <w:t>ている</w:t>
            </w:r>
          </w:p>
          <w:p w14:paraId="182E59F9" w14:textId="77777777" w:rsidR="001F269D" w:rsidRDefault="001F269D" w:rsidP="0045687D">
            <w:r>
              <w:rPr>
                <w:rFonts w:hint="eastAsia"/>
              </w:rPr>
              <w:t>□ 食事の量が減ったり，食べなかったりする</w:t>
            </w:r>
          </w:p>
        </w:tc>
        <w:tc>
          <w:tcPr>
            <w:tcW w:w="4814" w:type="dxa"/>
            <w:tcBorders>
              <w:left w:val="dashed" w:sz="4" w:space="0" w:color="auto"/>
            </w:tcBorders>
          </w:tcPr>
          <w:p w14:paraId="453E6033" w14:textId="77777777" w:rsidR="001F269D" w:rsidRDefault="001F269D" w:rsidP="0045687D">
            <w:r>
              <w:t>□ 好きな物を他の生徒にあげる</w:t>
            </w:r>
          </w:p>
          <w:p w14:paraId="04FD6DF5" w14:textId="77777777" w:rsidR="001F269D" w:rsidRDefault="001F269D" w:rsidP="0045687D">
            <w:r>
              <w:t>□</w:t>
            </w:r>
            <w:r>
              <w:rPr>
                <w:rFonts w:hint="eastAsia"/>
              </w:rPr>
              <w:t xml:space="preserve"> </w:t>
            </w:r>
            <w:r>
              <w:t>食</w:t>
            </w:r>
            <w:r>
              <w:rPr>
                <w:rFonts w:hint="eastAsia"/>
              </w:rPr>
              <w:t>べ</w:t>
            </w:r>
            <w:r>
              <w:t>物にいたずらされる</w:t>
            </w:r>
          </w:p>
        </w:tc>
      </w:tr>
    </w:tbl>
    <w:p w14:paraId="26C713F0" w14:textId="77777777" w:rsidR="0045687D" w:rsidRDefault="0045687D" w:rsidP="00CA71A7">
      <w:pPr>
        <w:spacing w:before="120"/>
      </w:pPr>
      <w:r>
        <w:t xml:space="preserve">5.休み時間 </w:t>
      </w:r>
    </w:p>
    <w:tbl>
      <w:tblPr>
        <w:tblStyle w:val="a3"/>
        <w:tblW w:w="0" w:type="auto"/>
        <w:tblLook w:val="04A0" w:firstRow="1" w:lastRow="0" w:firstColumn="1" w:lastColumn="0" w:noHBand="0" w:noVBand="1"/>
      </w:tblPr>
      <w:tblGrid>
        <w:gridCol w:w="4813"/>
        <w:gridCol w:w="4813"/>
      </w:tblGrid>
      <w:tr w:rsidR="001F269D" w14:paraId="6EF831F4" w14:textId="77777777" w:rsidTr="00CA71A7">
        <w:tc>
          <w:tcPr>
            <w:tcW w:w="4814" w:type="dxa"/>
            <w:tcBorders>
              <w:right w:val="dashed" w:sz="4" w:space="0" w:color="auto"/>
            </w:tcBorders>
          </w:tcPr>
          <w:p w14:paraId="3E54AD9D" w14:textId="77777777" w:rsidR="001F269D" w:rsidRDefault="001F269D" w:rsidP="0045687D">
            <w:r>
              <w:rPr>
                <w:rFonts w:hint="eastAsia"/>
              </w:rPr>
              <w:t>□</w:t>
            </w:r>
            <w:r>
              <w:t xml:space="preserve"> わざとらしくはしゃいでいる</w:t>
            </w:r>
          </w:p>
          <w:p w14:paraId="51952831" w14:textId="77777777" w:rsidR="001F269D" w:rsidRDefault="001F269D" w:rsidP="001F269D">
            <w:pPr>
              <w:ind w:left="167" w:hanging="167"/>
            </w:pPr>
            <w:r>
              <w:rPr>
                <w:rFonts w:hint="eastAsia"/>
              </w:rPr>
              <w:t>□</w:t>
            </w:r>
            <w:r>
              <w:t xml:space="preserve"> 友だちに悪口を言われても言い返さなかったり，愛想笑いをしたりする</w:t>
            </w:r>
          </w:p>
          <w:p w14:paraId="6233B691" w14:textId="77777777" w:rsidR="001F269D" w:rsidRDefault="001F269D" w:rsidP="0045687D">
            <w:r>
              <w:rPr>
                <w:rFonts w:hint="eastAsia"/>
              </w:rPr>
              <w:t>□</w:t>
            </w:r>
            <w:r>
              <w:t xml:space="preserve"> 手や足にすり傷やあざがある</w:t>
            </w:r>
          </w:p>
          <w:p w14:paraId="74EFBF8D" w14:textId="77777777" w:rsidR="001F269D" w:rsidRDefault="001F269D" w:rsidP="0045687D">
            <w:r>
              <w:rPr>
                <w:rFonts w:hint="eastAsia"/>
              </w:rPr>
              <w:t>□</w:t>
            </w:r>
            <w:r>
              <w:t xml:space="preserve"> けがの状況と本人が言う理由がー致しない</w:t>
            </w:r>
          </w:p>
          <w:p w14:paraId="2C946D20" w14:textId="77777777" w:rsidR="001F269D" w:rsidRDefault="001F269D" w:rsidP="0045687D">
            <w:r>
              <w:rPr>
                <w:rFonts w:hint="eastAsia"/>
              </w:rPr>
              <w:t>□ 教職員の近くにいたがる</w:t>
            </w:r>
          </w:p>
        </w:tc>
        <w:tc>
          <w:tcPr>
            <w:tcW w:w="4814" w:type="dxa"/>
            <w:tcBorders>
              <w:left w:val="dashed" w:sz="4" w:space="0" w:color="auto"/>
            </w:tcBorders>
          </w:tcPr>
          <w:p w14:paraId="552B237D" w14:textId="77777777" w:rsidR="001F269D" w:rsidRDefault="001F269D" w:rsidP="0045687D">
            <w:r>
              <w:t>□</w:t>
            </w:r>
            <w:r>
              <w:rPr>
                <w:rFonts w:hint="eastAsia"/>
              </w:rPr>
              <w:t xml:space="preserve"> 一人</w:t>
            </w:r>
            <w:r>
              <w:t>でいることが多い</w:t>
            </w:r>
          </w:p>
          <w:p w14:paraId="72FD5B75" w14:textId="77777777" w:rsidR="001F269D" w:rsidRDefault="001F269D" w:rsidP="0045687D">
            <w:r>
              <w:t>□ ボタンがとれたり，ポケッ</w:t>
            </w:r>
            <w:r>
              <w:rPr>
                <w:rFonts w:hint="eastAsia"/>
              </w:rPr>
              <w:t>ト</w:t>
            </w:r>
            <w:r>
              <w:t>が破れたりしている</w:t>
            </w:r>
          </w:p>
          <w:p w14:paraId="7CAA8AAA" w14:textId="77777777" w:rsidR="001F269D" w:rsidRDefault="001F269D" w:rsidP="0045687D">
            <w:r>
              <w:t>□服に靴の跡がついている</w:t>
            </w:r>
          </w:p>
          <w:p w14:paraId="3596A301" w14:textId="77777777" w:rsidR="001F269D" w:rsidRDefault="00CA71A7" w:rsidP="00CA71A7">
            <w:pPr>
              <w:ind w:left="167" w:hanging="167"/>
            </w:pPr>
            <w:r>
              <w:t>□ い</w:t>
            </w:r>
            <w:r>
              <w:rPr>
                <w:rFonts w:hint="eastAsia"/>
              </w:rPr>
              <w:t>つ</w:t>
            </w:r>
            <w:r>
              <w:t>もみんなの行動を気にし</w:t>
            </w:r>
            <w:r>
              <w:rPr>
                <w:rFonts w:hint="eastAsia"/>
              </w:rPr>
              <w:t>，</w:t>
            </w:r>
            <w:r>
              <w:t>目立たないようにしている</w:t>
            </w:r>
          </w:p>
        </w:tc>
      </w:tr>
    </w:tbl>
    <w:p w14:paraId="42A1609E" w14:textId="77777777" w:rsidR="00CA71A7" w:rsidRDefault="0045687D" w:rsidP="00CA71A7">
      <w:pPr>
        <w:spacing w:before="120"/>
      </w:pPr>
      <w:r>
        <w:t>6．その他</w:t>
      </w:r>
    </w:p>
    <w:tbl>
      <w:tblPr>
        <w:tblStyle w:val="a3"/>
        <w:tblW w:w="0" w:type="auto"/>
        <w:tblLook w:val="04A0" w:firstRow="1" w:lastRow="0" w:firstColumn="1" w:lastColumn="0" w:noHBand="0" w:noVBand="1"/>
      </w:tblPr>
      <w:tblGrid>
        <w:gridCol w:w="4813"/>
        <w:gridCol w:w="4813"/>
      </w:tblGrid>
      <w:tr w:rsidR="00CA71A7" w14:paraId="22AA4DAF" w14:textId="77777777" w:rsidTr="00CA71A7">
        <w:tc>
          <w:tcPr>
            <w:tcW w:w="4814" w:type="dxa"/>
            <w:tcBorders>
              <w:right w:val="dashed" w:sz="4" w:space="0" w:color="auto"/>
            </w:tcBorders>
          </w:tcPr>
          <w:p w14:paraId="4404545B" w14:textId="77777777" w:rsidR="00CA71A7" w:rsidRDefault="00CA71A7" w:rsidP="0045687D">
            <w:r>
              <w:rPr>
                <w:rFonts w:hint="eastAsia"/>
              </w:rPr>
              <w:t>□ 班編成の時に孤立しが</w:t>
            </w:r>
            <w:r>
              <w:t>ちである</w:t>
            </w:r>
          </w:p>
          <w:p w14:paraId="7525016B" w14:textId="77777777" w:rsidR="00CA71A7" w:rsidRDefault="00CA71A7" w:rsidP="0045687D">
            <w:r>
              <w:rPr>
                <w:rFonts w:hint="eastAsia"/>
              </w:rPr>
              <w:t>□</w:t>
            </w:r>
            <w:r>
              <w:t xml:space="preserve"> ―人で離れて掃除をしている</w:t>
            </w:r>
          </w:p>
          <w:p w14:paraId="27B46853" w14:textId="77777777" w:rsidR="00CA71A7" w:rsidRDefault="00CA71A7" w:rsidP="0045687D">
            <w:r>
              <w:rPr>
                <w:rFonts w:hint="eastAsia"/>
              </w:rPr>
              <w:t>□</w:t>
            </w:r>
            <w:r>
              <w:t xml:space="preserve"> いつも雑巾がけやごみ捨ての当番になっている</w:t>
            </w:r>
          </w:p>
          <w:p w14:paraId="4F12F4C5" w14:textId="77777777" w:rsidR="00CA71A7" w:rsidRDefault="00CA71A7" w:rsidP="0045687D">
            <w:r>
              <w:rPr>
                <w:rFonts w:hint="eastAsia"/>
              </w:rPr>
              <w:t>□</w:t>
            </w:r>
            <w:r>
              <w:t xml:space="preserve"> 持ち物が壊されたり，隠されたりする</w:t>
            </w:r>
          </w:p>
          <w:p w14:paraId="25450162" w14:textId="77777777" w:rsidR="00CA71A7" w:rsidRDefault="00CA71A7" w:rsidP="0045687D">
            <w:r>
              <w:rPr>
                <w:rFonts w:hint="eastAsia"/>
              </w:rPr>
              <w:t>□ トイレ</w:t>
            </w:r>
            <w:r>
              <w:t>などに個人を中傷する落書きが書かれる</w:t>
            </w:r>
          </w:p>
        </w:tc>
        <w:tc>
          <w:tcPr>
            <w:tcW w:w="4814" w:type="dxa"/>
            <w:tcBorders>
              <w:left w:val="dashed" w:sz="4" w:space="0" w:color="auto"/>
            </w:tcBorders>
          </w:tcPr>
          <w:p w14:paraId="6352E1F1" w14:textId="77777777" w:rsidR="00CA71A7" w:rsidRDefault="00CA71A7" w:rsidP="0045687D">
            <w:r>
              <w:t>□ 下を向いて視線を合わせようとしない</w:t>
            </w:r>
          </w:p>
          <w:p w14:paraId="7DB2D67B" w14:textId="77777777" w:rsidR="00CA71A7" w:rsidRDefault="00CA71A7" w:rsidP="0045687D">
            <w:r>
              <w:t>□ ときどき涙ぐんでいる</w:t>
            </w:r>
          </w:p>
          <w:p w14:paraId="50DB1728" w14:textId="77777777" w:rsidR="00CA71A7" w:rsidRDefault="00CA71A7" w:rsidP="0045687D">
            <w:r>
              <w:t>□ 必要以上のお金を持ち，友だちにおごるなどする</w:t>
            </w:r>
          </w:p>
          <w:p w14:paraId="001437B8" w14:textId="77777777" w:rsidR="00CA71A7" w:rsidRDefault="00CA71A7" w:rsidP="0045687D">
            <w:r>
              <w:t>□ 持ち物や机，</w:t>
            </w:r>
            <w:r>
              <w:rPr>
                <w:rFonts w:hint="eastAsia"/>
              </w:rPr>
              <w:t>ロッカー</w:t>
            </w:r>
            <w:r>
              <w:t>に落書きをされる</w:t>
            </w:r>
          </w:p>
        </w:tc>
      </w:tr>
    </w:tbl>
    <w:p w14:paraId="7A73031F" w14:textId="77777777" w:rsidR="0045687D" w:rsidRDefault="0045687D" w:rsidP="0045687D"/>
    <w:p w14:paraId="294BADDB" w14:textId="77777777" w:rsidR="0045687D" w:rsidRDefault="00CA71A7" w:rsidP="00CA71A7">
      <w:pPr>
        <w:ind w:left="142" w:hanging="142"/>
      </w:pPr>
      <w:r>
        <w:rPr>
          <w:rFonts w:hint="eastAsia"/>
        </w:rPr>
        <w:t>※</w:t>
      </w:r>
      <w:r>
        <w:t xml:space="preserve"> </w:t>
      </w:r>
      <w:r>
        <w:rPr>
          <w:rFonts w:hint="eastAsia"/>
        </w:rPr>
        <w:t>いじめ対応後には，</w:t>
      </w:r>
      <w:r w:rsidR="0045687D">
        <w:t xml:space="preserve"> </w:t>
      </w:r>
      <w:r>
        <w:t>「いじめが再発していないか」</w:t>
      </w:r>
      <w:r w:rsidR="0045687D">
        <w:t>「い</w:t>
      </w:r>
      <w:r>
        <w:t>じめられた</w:t>
      </w:r>
      <w:r w:rsidR="0045687D">
        <w:t>生徒がいやな思いをしていないか」 などの見守りを</w:t>
      </w:r>
      <w:r>
        <w:rPr>
          <w:rFonts w:hint="eastAsia"/>
        </w:rPr>
        <w:t>，時間をかけて行っていく必要がある。（いじめ対応後から3か月間は観察を続けること。</w:t>
      </w:r>
    </w:p>
    <w:p w14:paraId="57596C1F" w14:textId="77777777" w:rsidR="0045687D" w:rsidRDefault="0045687D" w:rsidP="0045687D">
      <w:r>
        <w:br w:type="page"/>
      </w:r>
    </w:p>
    <w:p w14:paraId="1C95B8A1" w14:textId="77777777" w:rsidR="0045687D" w:rsidRPr="002025CE" w:rsidRDefault="0045687D" w:rsidP="002025CE">
      <w:pPr>
        <w:spacing w:line="360" w:lineRule="exact"/>
        <w:rPr>
          <w:sz w:val="28"/>
        </w:rPr>
      </w:pPr>
      <w:r w:rsidRPr="002025CE">
        <w:rPr>
          <w:sz w:val="28"/>
        </w:rPr>
        <w:lastRenderedPageBreak/>
        <w:t xml:space="preserve">学校生活のアンケート（保護者用） </w:t>
      </w:r>
    </w:p>
    <w:tbl>
      <w:tblPr>
        <w:tblStyle w:val="a3"/>
        <w:tblW w:w="0" w:type="auto"/>
        <w:tblLook w:val="04A0" w:firstRow="1" w:lastRow="0" w:firstColumn="1" w:lastColumn="0" w:noHBand="0" w:noVBand="1"/>
      </w:tblPr>
      <w:tblGrid>
        <w:gridCol w:w="9626"/>
      </w:tblGrid>
      <w:tr w:rsidR="00517C68" w:rsidRPr="00517C68" w14:paraId="60DDDC6A" w14:textId="77777777" w:rsidTr="00517C68">
        <w:trPr>
          <w:trHeight w:val="1340"/>
        </w:trPr>
        <w:tc>
          <w:tcPr>
            <w:tcW w:w="9628" w:type="dxa"/>
          </w:tcPr>
          <w:p w14:paraId="36D8CA63" w14:textId="77777777" w:rsidR="00517C68" w:rsidRPr="00517C68" w:rsidRDefault="00517C68" w:rsidP="00517C68">
            <w:pPr>
              <w:spacing w:line="320" w:lineRule="exact"/>
            </w:pPr>
            <w:r w:rsidRPr="00517C68">
              <w:t xml:space="preserve">  あ</w:t>
            </w:r>
            <w:r w:rsidRPr="00517C68">
              <w:rPr>
                <w:rFonts w:hint="eastAsia"/>
              </w:rPr>
              <w:t>な</w:t>
            </w:r>
            <w:r w:rsidRPr="00517C68">
              <w:t>たのお子さんが通う</w:t>
            </w:r>
            <w:r w:rsidRPr="00517C68">
              <w:rPr>
                <w:rFonts w:hint="eastAsia"/>
              </w:rPr>
              <w:t>学校</w:t>
            </w:r>
            <w:r w:rsidRPr="00517C68">
              <w:t>について，</w:t>
            </w:r>
            <w:r w:rsidRPr="00517C68">
              <w:rPr>
                <w:rFonts w:hint="eastAsia"/>
              </w:rPr>
              <w:t>いくつか</w:t>
            </w:r>
            <w:r w:rsidRPr="00517C68">
              <w:t>質間し</w:t>
            </w:r>
            <w:r w:rsidRPr="00517C68">
              <w:rPr>
                <w:rFonts w:hint="eastAsia"/>
              </w:rPr>
              <w:t>ま</w:t>
            </w:r>
            <w:r w:rsidRPr="00517C68">
              <w:t>す。学校に通っているお子さんが2</w:t>
            </w:r>
            <w:r w:rsidRPr="00517C68">
              <w:rPr>
                <w:rFonts w:hint="eastAsia"/>
              </w:rPr>
              <w:t>人以上いるときは１</w:t>
            </w:r>
            <w:r w:rsidRPr="00517C68">
              <w:t>人を選び，そのお子さんの学校での体験をもとに</w:t>
            </w:r>
            <w:r w:rsidRPr="00517C68">
              <w:rPr>
                <w:rFonts w:hint="eastAsia"/>
              </w:rPr>
              <w:t>回答</w:t>
            </w:r>
            <w:r w:rsidRPr="00517C68">
              <w:t>してください。できるだけ</w:t>
            </w:r>
            <w:r w:rsidRPr="00517C68">
              <w:rPr>
                <w:rFonts w:hint="eastAsia"/>
              </w:rPr>
              <w:t>正直に回答してください。人に知られることはありません。アンケートは，封筒に入れて提出して下さい。</w:t>
            </w:r>
          </w:p>
          <w:p w14:paraId="35D8FFE6" w14:textId="77777777" w:rsidR="00517C68" w:rsidRPr="00517C68" w:rsidRDefault="00517C68" w:rsidP="00517C68">
            <w:pPr>
              <w:spacing w:line="320" w:lineRule="exact"/>
            </w:pPr>
            <w:r w:rsidRPr="00517C68">
              <w:t xml:space="preserve">  以下の貿問に該当する答を選んで，あては</w:t>
            </w:r>
            <w:r w:rsidRPr="00517C68">
              <w:rPr>
                <w:rFonts w:hint="eastAsia"/>
              </w:rPr>
              <w:t>まる</w:t>
            </w:r>
            <w:r w:rsidRPr="00517C68">
              <w:t xml:space="preserve">ものに〇をつけてください。 </w:t>
            </w:r>
          </w:p>
        </w:tc>
      </w:tr>
    </w:tbl>
    <w:p w14:paraId="3A5DC1C0" w14:textId="77777777" w:rsidR="0045687D" w:rsidRDefault="0045687D" w:rsidP="002025CE">
      <w:pPr>
        <w:spacing w:before="120" w:line="300" w:lineRule="exact"/>
      </w:pPr>
      <w:r>
        <w:t xml:space="preserve">      </w:t>
      </w:r>
      <w:r w:rsidRPr="002025CE">
        <w:rPr>
          <w:u w:val="single"/>
        </w:rPr>
        <w:t xml:space="preserve"> お子さん（   年   組） （ 男  ・ 女 ） </w:t>
      </w:r>
      <w:r>
        <w:t xml:space="preserve">     あてはまる方に〇をつけてください。 </w:t>
      </w:r>
    </w:p>
    <w:p w14:paraId="39DEA42A" w14:textId="77777777" w:rsidR="0045687D" w:rsidRPr="002025CE" w:rsidRDefault="0045687D" w:rsidP="002025CE">
      <w:pPr>
        <w:spacing w:line="280" w:lineRule="exact"/>
        <w:rPr>
          <w:sz w:val="20"/>
        </w:rPr>
      </w:pPr>
    </w:p>
    <w:p w14:paraId="2D4CA8B0" w14:textId="77777777" w:rsidR="0045687D" w:rsidRPr="002025CE" w:rsidRDefault="0045687D" w:rsidP="002025CE">
      <w:pPr>
        <w:spacing w:line="280" w:lineRule="exact"/>
        <w:rPr>
          <w:rFonts w:ascii="BIZ UDPゴシック" w:eastAsia="BIZ UDPゴシック" w:hAnsi="BIZ UDPゴシック"/>
          <w:sz w:val="20"/>
        </w:rPr>
      </w:pPr>
      <w:r w:rsidRPr="002025CE">
        <w:rPr>
          <w:rFonts w:ascii="BIZ UDPゴシック" w:eastAsia="BIZ UDPゴシック" w:hAnsi="BIZ UDPゴシック"/>
          <w:sz w:val="20"/>
        </w:rPr>
        <w:t xml:space="preserve">1 学校でお子さんは安全だと感じていますか。 </w:t>
      </w:r>
    </w:p>
    <w:p w14:paraId="70F04213" w14:textId="77777777" w:rsidR="0045687D" w:rsidRPr="002025CE" w:rsidRDefault="0045687D" w:rsidP="002025CE">
      <w:pPr>
        <w:spacing w:line="280" w:lineRule="exact"/>
        <w:rPr>
          <w:sz w:val="20"/>
        </w:rPr>
      </w:pPr>
      <w:r w:rsidRPr="002025CE">
        <w:rPr>
          <w:sz w:val="20"/>
        </w:rPr>
        <w:t xml:space="preserve">   ア  感じている     イ  感じていない      ウ  わからない </w:t>
      </w:r>
    </w:p>
    <w:p w14:paraId="4C23C072" w14:textId="77777777" w:rsidR="0045687D" w:rsidRPr="002025CE" w:rsidRDefault="0045687D" w:rsidP="002025CE">
      <w:pPr>
        <w:spacing w:line="240" w:lineRule="exact"/>
        <w:rPr>
          <w:sz w:val="20"/>
        </w:rPr>
      </w:pPr>
    </w:p>
    <w:p w14:paraId="129AC4D6" w14:textId="77777777" w:rsidR="0045687D" w:rsidRPr="002025CE" w:rsidRDefault="0045687D" w:rsidP="002025CE">
      <w:pPr>
        <w:spacing w:line="280" w:lineRule="exact"/>
        <w:rPr>
          <w:rFonts w:ascii="BIZ UDPゴシック" w:eastAsia="BIZ UDPゴシック" w:hAnsi="BIZ UDPゴシック"/>
          <w:sz w:val="20"/>
        </w:rPr>
      </w:pPr>
      <w:r w:rsidRPr="002025CE">
        <w:rPr>
          <w:rFonts w:ascii="BIZ UDPゴシック" w:eastAsia="BIZ UDPゴシック" w:hAnsi="BIZ UDPゴシック"/>
          <w:sz w:val="20"/>
        </w:rPr>
        <w:t>2 学校には</w:t>
      </w:r>
      <w:r w:rsidR="002B537F" w:rsidRPr="002025CE">
        <w:rPr>
          <w:rFonts w:ascii="BIZ UDPゴシック" w:eastAsia="BIZ UDPゴシック" w:hAnsi="BIZ UDPゴシック"/>
          <w:sz w:val="20"/>
        </w:rPr>
        <w:t>，</w:t>
      </w:r>
      <w:r w:rsidRPr="002025CE">
        <w:rPr>
          <w:rFonts w:ascii="BIZ UDPゴシック" w:eastAsia="BIZ UDPゴシック" w:hAnsi="BIZ UDPゴシック"/>
          <w:sz w:val="20"/>
        </w:rPr>
        <w:t>何か問題があった場合</w:t>
      </w:r>
      <w:r w:rsidR="002B537F" w:rsidRPr="002025CE">
        <w:rPr>
          <w:rFonts w:ascii="BIZ UDPゴシック" w:eastAsia="BIZ UDPゴシック" w:hAnsi="BIZ UDPゴシック"/>
          <w:sz w:val="20"/>
        </w:rPr>
        <w:t>，</w:t>
      </w:r>
      <w:r w:rsidRPr="002025CE">
        <w:rPr>
          <w:rFonts w:ascii="BIZ UDPゴシック" w:eastAsia="BIZ UDPゴシック" w:hAnsi="BIZ UDPゴシック"/>
          <w:sz w:val="20"/>
        </w:rPr>
        <w:t xml:space="preserve">お子さんが相談できる教師か大人が少なくとも1人はいますか。 </w:t>
      </w:r>
    </w:p>
    <w:p w14:paraId="567DFD0A" w14:textId="77777777" w:rsidR="0045687D" w:rsidRPr="002025CE" w:rsidRDefault="0045687D" w:rsidP="002025CE">
      <w:pPr>
        <w:spacing w:line="280" w:lineRule="exact"/>
        <w:rPr>
          <w:sz w:val="20"/>
        </w:rPr>
      </w:pPr>
      <w:r w:rsidRPr="002025CE">
        <w:rPr>
          <w:sz w:val="20"/>
        </w:rPr>
        <w:t xml:space="preserve">   ア  いる        イ  いない         ウ  わからない </w:t>
      </w:r>
    </w:p>
    <w:p w14:paraId="3A61446C" w14:textId="77777777" w:rsidR="0045687D" w:rsidRPr="002025CE" w:rsidRDefault="0045687D" w:rsidP="002025CE">
      <w:pPr>
        <w:spacing w:line="240" w:lineRule="exact"/>
        <w:rPr>
          <w:sz w:val="20"/>
        </w:rPr>
      </w:pPr>
    </w:p>
    <w:p w14:paraId="408AAA44" w14:textId="77777777" w:rsidR="0045687D" w:rsidRDefault="0045687D" w:rsidP="00517C68">
      <w:pPr>
        <w:spacing w:line="300" w:lineRule="exact"/>
      </w:pPr>
      <w:r>
        <w:rPr>
          <w:rFonts w:hint="eastAsia"/>
        </w:rPr>
        <w:t>以下の質間は</w:t>
      </w:r>
      <w:r w:rsidR="002B537F">
        <w:rPr>
          <w:rFonts w:hint="eastAsia"/>
        </w:rPr>
        <w:t>，</w:t>
      </w:r>
      <w:r>
        <w:rPr>
          <w:rFonts w:hint="eastAsia"/>
        </w:rPr>
        <w:t>学校やそれ以外の場所</w:t>
      </w:r>
      <w:r w:rsidR="002B537F">
        <w:rPr>
          <w:rFonts w:hint="eastAsia"/>
        </w:rPr>
        <w:t>，</w:t>
      </w:r>
      <w:r>
        <w:rPr>
          <w:rFonts w:hint="eastAsia"/>
        </w:rPr>
        <w:t>登下校時におけるいじめに関するものです。</w:t>
      </w:r>
      <w:r>
        <w:t xml:space="preserve"> </w:t>
      </w: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26"/>
      </w:tblGrid>
      <w:tr w:rsidR="00517C68" w:rsidRPr="00517C68" w14:paraId="417D353C" w14:textId="77777777" w:rsidTr="00517C68">
        <w:tc>
          <w:tcPr>
            <w:tcW w:w="9628" w:type="dxa"/>
          </w:tcPr>
          <w:p w14:paraId="22B2D409" w14:textId="77777777" w:rsidR="00517C68" w:rsidRPr="00517C68" w:rsidRDefault="00517C68" w:rsidP="00517C68">
            <w:pPr>
              <w:spacing w:line="280" w:lineRule="exact"/>
              <w:rPr>
                <w:sz w:val="20"/>
              </w:rPr>
            </w:pPr>
            <w:r w:rsidRPr="00517C68">
              <w:rPr>
                <w:rFonts w:hint="eastAsia"/>
                <w:sz w:val="20"/>
              </w:rPr>
              <w:t xml:space="preserve">　「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いじめ防止対策推進法）</w:t>
            </w:r>
            <w:r w:rsidRPr="00517C68">
              <w:rPr>
                <w:sz w:val="20"/>
              </w:rPr>
              <w:t>と定義されています。この定義をもとにお答えください。</w:t>
            </w:r>
          </w:p>
        </w:tc>
      </w:tr>
    </w:tbl>
    <w:p w14:paraId="7B702213" w14:textId="77777777" w:rsidR="0045687D" w:rsidRPr="002025CE" w:rsidRDefault="0045687D" w:rsidP="002025CE">
      <w:pPr>
        <w:spacing w:line="280" w:lineRule="exact"/>
        <w:rPr>
          <w:rFonts w:ascii="BIZ UDPゴシック" w:eastAsia="BIZ UDPゴシック" w:hAnsi="BIZ UDPゴシック"/>
          <w:sz w:val="20"/>
        </w:rPr>
      </w:pPr>
      <w:r w:rsidRPr="002025CE">
        <w:rPr>
          <w:rFonts w:ascii="BIZ UDPゴシック" w:eastAsia="BIZ UDPゴシック" w:hAnsi="BIZ UDPゴシック"/>
          <w:sz w:val="20"/>
        </w:rPr>
        <w:t xml:space="preserve">3 うちの子どもは学校でいじめられている。 </w:t>
      </w:r>
    </w:p>
    <w:p w14:paraId="17D82698" w14:textId="77777777" w:rsidR="0045687D" w:rsidRPr="002025CE" w:rsidRDefault="0045687D" w:rsidP="002025CE">
      <w:pPr>
        <w:spacing w:line="280" w:lineRule="exact"/>
        <w:rPr>
          <w:sz w:val="20"/>
        </w:rPr>
      </w:pPr>
      <w:r w:rsidRPr="002025CE">
        <w:rPr>
          <w:sz w:val="20"/>
        </w:rPr>
        <w:t xml:space="preserve">   ア  あてはまる         イ  あてはまらない          ウ  わからない </w:t>
      </w:r>
    </w:p>
    <w:p w14:paraId="5A4D5A14" w14:textId="77777777" w:rsidR="0045687D" w:rsidRPr="002025CE" w:rsidRDefault="0045687D" w:rsidP="002025CE">
      <w:pPr>
        <w:spacing w:line="240" w:lineRule="exact"/>
        <w:rPr>
          <w:sz w:val="20"/>
        </w:rPr>
      </w:pPr>
    </w:p>
    <w:p w14:paraId="64858855" w14:textId="77777777" w:rsidR="0045687D" w:rsidRPr="002025CE" w:rsidRDefault="0045687D" w:rsidP="002025CE">
      <w:pPr>
        <w:spacing w:line="280" w:lineRule="exact"/>
        <w:rPr>
          <w:rFonts w:ascii="BIZ UDPゴシック" w:eastAsia="BIZ UDPゴシック" w:hAnsi="BIZ UDPゴシック"/>
          <w:sz w:val="20"/>
        </w:rPr>
      </w:pPr>
      <w:r w:rsidRPr="002025CE">
        <w:rPr>
          <w:rFonts w:ascii="BIZ UDPゴシック" w:eastAsia="BIZ UDPゴシック" w:hAnsi="BIZ UDPゴシック"/>
          <w:sz w:val="20"/>
        </w:rPr>
        <w:t>4 最近</w:t>
      </w:r>
      <w:r w:rsidR="002B537F" w:rsidRPr="002025CE">
        <w:rPr>
          <w:rFonts w:ascii="BIZ UDPゴシック" w:eastAsia="BIZ UDPゴシック" w:hAnsi="BIZ UDPゴシック"/>
          <w:sz w:val="20"/>
        </w:rPr>
        <w:t>，</w:t>
      </w:r>
      <w:r w:rsidRPr="002025CE">
        <w:rPr>
          <w:rFonts w:ascii="BIZ UDPゴシック" w:eastAsia="BIZ UDPゴシック" w:hAnsi="BIZ UDPゴシック"/>
          <w:sz w:val="20"/>
        </w:rPr>
        <w:t xml:space="preserve">お子さんは学校でほかの子どもにいじめられている様子はありませんか。 </w:t>
      </w:r>
    </w:p>
    <w:p w14:paraId="71CC0143" w14:textId="77777777" w:rsidR="0045687D" w:rsidRPr="002025CE" w:rsidRDefault="0045687D" w:rsidP="002025CE">
      <w:pPr>
        <w:spacing w:line="280" w:lineRule="exact"/>
        <w:rPr>
          <w:sz w:val="20"/>
        </w:rPr>
      </w:pPr>
      <w:r w:rsidRPr="002025CE">
        <w:rPr>
          <w:sz w:val="20"/>
        </w:rPr>
        <w:t xml:space="preserve">   ア  ある        イ  ない          ウ  わからない </w:t>
      </w:r>
    </w:p>
    <w:p w14:paraId="3A59661F" w14:textId="77777777" w:rsidR="0045687D" w:rsidRPr="002025CE" w:rsidRDefault="0045687D" w:rsidP="002025CE">
      <w:pPr>
        <w:spacing w:line="240" w:lineRule="exact"/>
        <w:rPr>
          <w:sz w:val="20"/>
        </w:rPr>
      </w:pPr>
    </w:p>
    <w:p w14:paraId="12AF73A1" w14:textId="77777777" w:rsidR="0045687D" w:rsidRPr="002025CE" w:rsidRDefault="0045687D" w:rsidP="002025CE">
      <w:pPr>
        <w:spacing w:line="280" w:lineRule="exact"/>
        <w:rPr>
          <w:rFonts w:ascii="BIZ UDPゴシック" w:eastAsia="BIZ UDPゴシック" w:hAnsi="BIZ UDPゴシック"/>
          <w:sz w:val="20"/>
        </w:rPr>
      </w:pPr>
      <w:r w:rsidRPr="002025CE">
        <w:rPr>
          <w:rFonts w:ascii="BIZ UDPゴシック" w:eastAsia="BIZ UDPゴシック" w:hAnsi="BIZ UDPゴシック"/>
          <w:sz w:val="20"/>
        </w:rPr>
        <w:t>5 最近</w:t>
      </w:r>
      <w:r w:rsidR="002B537F" w:rsidRPr="002025CE">
        <w:rPr>
          <w:rFonts w:ascii="BIZ UDPゴシック" w:eastAsia="BIZ UDPゴシック" w:hAnsi="BIZ UDPゴシック"/>
          <w:sz w:val="20"/>
        </w:rPr>
        <w:t>，</w:t>
      </w:r>
      <w:r w:rsidRPr="002025CE">
        <w:rPr>
          <w:rFonts w:ascii="BIZ UDPゴシック" w:eastAsia="BIZ UDPゴシック" w:hAnsi="BIZ UDPゴシック"/>
          <w:sz w:val="20"/>
        </w:rPr>
        <w:t xml:space="preserve">お子さんは学校でほかの子どもにいじわるをしている様子はありませんか。 </w:t>
      </w:r>
    </w:p>
    <w:p w14:paraId="6FF39C16" w14:textId="77777777" w:rsidR="0045687D" w:rsidRPr="002025CE" w:rsidRDefault="0045687D" w:rsidP="002025CE">
      <w:pPr>
        <w:spacing w:line="280" w:lineRule="exact"/>
        <w:rPr>
          <w:sz w:val="20"/>
        </w:rPr>
      </w:pPr>
      <w:r w:rsidRPr="002025CE">
        <w:rPr>
          <w:sz w:val="20"/>
        </w:rPr>
        <w:t xml:space="preserve">   ア  ある        イ  ない          ウ  わからない </w:t>
      </w:r>
    </w:p>
    <w:p w14:paraId="6FB7E576" w14:textId="77777777" w:rsidR="0045687D" w:rsidRPr="002025CE" w:rsidRDefault="0045687D" w:rsidP="002025CE">
      <w:pPr>
        <w:spacing w:line="240" w:lineRule="exact"/>
        <w:rPr>
          <w:sz w:val="20"/>
        </w:rPr>
      </w:pPr>
    </w:p>
    <w:p w14:paraId="7CEAC83D" w14:textId="77777777" w:rsidR="0045687D" w:rsidRPr="002025CE" w:rsidRDefault="0045687D" w:rsidP="002025CE">
      <w:pPr>
        <w:spacing w:line="280" w:lineRule="exact"/>
        <w:rPr>
          <w:rFonts w:ascii="BIZ UDPゴシック" w:eastAsia="BIZ UDPゴシック" w:hAnsi="BIZ UDPゴシック"/>
          <w:sz w:val="20"/>
        </w:rPr>
      </w:pPr>
      <w:r w:rsidRPr="002025CE">
        <w:rPr>
          <w:rFonts w:ascii="BIZ UDPゴシック" w:eastAsia="BIZ UDPゴシック" w:hAnsi="BIZ UDPゴシック"/>
          <w:sz w:val="20"/>
        </w:rPr>
        <w:t>6 お子さんから</w:t>
      </w:r>
      <w:r w:rsidR="002B537F" w:rsidRPr="002025CE">
        <w:rPr>
          <w:rFonts w:ascii="BIZ UDPゴシック" w:eastAsia="BIZ UDPゴシック" w:hAnsi="BIZ UDPゴシック"/>
          <w:sz w:val="20"/>
        </w:rPr>
        <w:t>，</w:t>
      </w:r>
      <w:r w:rsidRPr="002025CE">
        <w:rPr>
          <w:rFonts w:ascii="BIZ UDPゴシック" w:eastAsia="BIZ UDPゴシック" w:hAnsi="BIZ UDPゴシック"/>
          <w:sz w:val="20"/>
        </w:rPr>
        <w:t xml:space="preserve">学校でいじめを見たことがあるという話を聞いたことがありますか。 </w:t>
      </w:r>
    </w:p>
    <w:p w14:paraId="5610CD69" w14:textId="77777777" w:rsidR="0045687D" w:rsidRPr="002025CE" w:rsidRDefault="0045687D" w:rsidP="002025CE">
      <w:pPr>
        <w:spacing w:line="280" w:lineRule="exact"/>
        <w:rPr>
          <w:sz w:val="20"/>
        </w:rPr>
      </w:pPr>
      <w:r w:rsidRPr="002025CE">
        <w:rPr>
          <w:sz w:val="20"/>
        </w:rPr>
        <w:t xml:space="preserve">   ア  ある        イ  ない          ウ  わからない </w:t>
      </w:r>
    </w:p>
    <w:p w14:paraId="5DA51BB8" w14:textId="77777777" w:rsidR="0045687D" w:rsidRPr="002025CE" w:rsidRDefault="0045687D" w:rsidP="002025CE">
      <w:pPr>
        <w:spacing w:line="240" w:lineRule="exact"/>
        <w:rPr>
          <w:sz w:val="20"/>
        </w:rPr>
      </w:pPr>
    </w:p>
    <w:p w14:paraId="2225553C" w14:textId="77777777" w:rsidR="0045687D" w:rsidRPr="002025CE" w:rsidRDefault="0045687D" w:rsidP="002025CE">
      <w:pPr>
        <w:spacing w:line="280" w:lineRule="exact"/>
        <w:rPr>
          <w:rFonts w:ascii="BIZ UDPゴシック" w:eastAsia="BIZ UDPゴシック" w:hAnsi="BIZ UDPゴシック"/>
          <w:sz w:val="20"/>
        </w:rPr>
      </w:pPr>
      <w:r w:rsidRPr="002025CE">
        <w:rPr>
          <w:rFonts w:ascii="BIZ UDPゴシック" w:eastAsia="BIZ UDPゴシック" w:hAnsi="BIZ UDPゴシック"/>
          <w:sz w:val="20"/>
        </w:rPr>
        <w:t xml:space="preserve">7 お子さんが学校でいじめに対処する方法を教えられていると思いますか。 </w:t>
      </w:r>
    </w:p>
    <w:p w14:paraId="0D43AE26" w14:textId="77777777" w:rsidR="0045687D" w:rsidRPr="002025CE" w:rsidRDefault="0045687D" w:rsidP="002025CE">
      <w:pPr>
        <w:spacing w:line="280" w:lineRule="exact"/>
        <w:rPr>
          <w:sz w:val="20"/>
        </w:rPr>
      </w:pPr>
      <w:r w:rsidRPr="002025CE">
        <w:rPr>
          <w:sz w:val="20"/>
        </w:rPr>
        <w:t xml:space="preserve">   ア  思う        イ  思わない        ウ  わからない </w:t>
      </w:r>
    </w:p>
    <w:p w14:paraId="787CA8FD" w14:textId="77777777" w:rsidR="0045687D" w:rsidRPr="002025CE" w:rsidRDefault="0045687D" w:rsidP="002025CE">
      <w:pPr>
        <w:spacing w:line="240" w:lineRule="exact"/>
        <w:rPr>
          <w:sz w:val="20"/>
        </w:rPr>
      </w:pPr>
    </w:p>
    <w:p w14:paraId="616BF329" w14:textId="77777777" w:rsidR="0045687D" w:rsidRPr="002025CE" w:rsidRDefault="0045687D" w:rsidP="002025CE">
      <w:pPr>
        <w:spacing w:line="280" w:lineRule="exact"/>
        <w:rPr>
          <w:rFonts w:ascii="BIZ UDPゴシック" w:eastAsia="BIZ UDPゴシック" w:hAnsi="BIZ UDPゴシック"/>
          <w:sz w:val="20"/>
        </w:rPr>
      </w:pPr>
      <w:r w:rsidRPr="002025CE">
        <w:rPr>
          <w:rFonts w:ascii="BIZ UDPゴシック" w:eastAsia="BIZ UDPゴシック" w:hAnsi="BIZ UDPゴシック"/>
          <w:sz w:val="20"/>
        </w:rPr>
        <w:t xml:space="preserve">8 過去1ケ月の間に学校に行くのを嫌がって欠席した日がありますか。 </w:t>
      </w:r>
    </w:p>
    <w:p w14:paraId="055C527A" w14:textId="77777777" w:rsidR="0045687D" w:rsidRPr="002025CE" w:rsidRDefault="0045687D" w:rsidP="002025CE">
      <w:pPr>
        <w:spacing w:line="280" w:lineRule="exact"/>
        <w:rPr>
          <w:sz w:val="20"/>
        </w:rPr>
      </w:pPr>
      <w:r w:rsidRPr="002025CE">
        <w:rPr>
          <w:sz w:val="20"/>
        </w:rPr>
        <w:t xml:space="preserve">   ア  ある        イ  ない </w:t>
      </w:r>
    </w:p>
    <w:p w14:paraId="41D4B8FC" w14:textId="77777777" w:rsidR="0045687D" w:rsidRPr="002025CE" w:rsidRDefault="0045687D" w:rsidP="002025CE">
      <w:pPr>
        <w:spacing w:line="240" w:lineRule="exact"/>
        <w:rPr>
          <w:sz w:val="20"/>
        </w:rPr>
      </w:pPr>
    </w:p>
    <w:p w14:paraId="18C96AE6" w14:textId="77777777" w:rsidR="0045687D" w:rsidRPr="002025CE" w:rsidRDefault="0045687D" w:rsidP="002025CE">
      <w:pPr>
        <w:spacing w:line="280" w:lineRule="exact"/>
        <w:rPr>
          <w:rFonts w:ascii="BIZ UDPゴシック" w:eastAsia="BIZ UDPゴシック" w:hAnsi="BIZ UDPゴシック"/>
          <w:sz w:val="20"/>
        </w:rPr>
      </w:pPr>
      <w:r w:rsidRPr="002025CE">
        <w:rPr>
          <w:rFonts w:ascii="BIZ UDPゴシック" w:eastAsia="BIZ UDPゴシック" w:hAnsi="BIZ UDPゴシック"/>
          <w:sz w:val="20"/>
        </w:rPr>
        <w:t xml:space="preserve">9 お子さんと学校でいじめについて話したことがありますか。 </w:t>
      </w:r>
    </w:p>
    <w:p w14:paraId="0216BABF" w14:textId="77777777" w:rsidR="0045687D" w:rsidRPr="002025CE" w:rsidRDefault="0045687D" w:rsidP="002025CE">
      <w:pPr>
        <w:spacing w:line="280" w:lineRule="exact"/>
        <w:rPr>
          <w:sz w:val="20"/>
        </w:rPr>
      </w:pPr>
      <w:r w:rsidRPr="002025CE">
        <w:rPr>
          <w:sz w:val="20"/>
        </w:rPr>
        <w:t xml:space="preserve">   ア  ある        イ  ない </w:t>
      </w:r>
    </w:p>
    <w:p w14:paraId="3D06E5E9" w14:textId="77777777" w:rsidR="0045687D" w:rsidRPr="002025CE" w:rsidRDefault="0045687D" w:rsidP="002025CE">
      <w:pPr>
        <w:spacing w:line="240" w:lineRule="exact"/>
        <w:rPr>
          <w:sz w:val="20"/>
        </w:rPr>
      </w:pPr>
    </w:p>
    <w:p w14:paraId="4CAF0226" w14:textId="77777777" w:rsidR="0045687D" w:rsidRPr="002025CE" w:rsidRDefault="0045687D" w:rsidP="002025CE">
      <w:pPr>
        <w:spacing w:line="280" w:lineRule="exact"/>
        <w:rPr>
          <w:rFonts w:ascii="BIZ UDPゴシック" w:eastAsia="BIZ UDPゴシック" w:hAnsi="BIZ UDPゴシック"/>
          <w:sz w:val="20"/>
        </w:rPr>
      </w:pPr>
      <w:r w:rsidRPr="002025CE">
        <w:rPr>
          <w:rFonts w:ascii="BIZ UDPゴシック" w:eastAsia="BIZ UDPゴシック" w:hAnsi="BIZ UDPゴシック"/>
          <w:sz w:val="20"/>
        </w:rPr>
        <w:t xml:space="preserve">10 いじめに関する不安を教職員と話し合ったことがありますか。 </w:t>
      </w:r>
    </w:p>
    <w:p w14:paraId="70F248DD" w14:textId="77777777" w:rsidR="0045687D" w:rsidRPr="002025CE" w:rsidRDefault="0045687D" w:rsidP="002025CE">
      <w:pPr>
        <w:spacing w:line="280" w:lineRule="exact"/>
        <w:rPr>
          <w:sz w:val="20"/>
        </w:rPr>
      </w:pPr>
      <w:r w:rsidRPr="002025CE">
        <w:rPr>
          <w:sz w:val="20"/>
        </w:rPr>
        <w:t xml:space="preserve">   ア  はい        イ  いいえ </w:t>
      </w:r>
    </w:p>
    <w:p w14:paraId="19E2370E" w14:textId="77777777" w:rsidR="0045687D" w:rsidRPr="002025CE" w:rsidRDefault="0045687D" w:rsidP="002025CE">
      <w:pPr>
        <w:spacing w:line="240" w:lineRule="exact"/>
        <w:rPr>
          <w:sz w:val="20"/>
        </w:rPr>
      </w:pPr>
    </w:p>
    <w:p w14:paraId="1666D5CD" w14:textId="77777777" w:rsidR="0045687D" w:rsidRPr="002025CE" w:rsidRDefault="0045687D" w:rsidP="002025CE">
      <w:pPr>
        <w:spacing w:line="280" w:lineRule="exact"/>
        <w:rPr>
          <w:rFonts w:ascii="BIZ UDPゴシック" w:eastAsia="BIZ UDPゴシック" w:hAnsi="BIZ UDPゴシック"/>
          <w:sz w:val="20"/>
        </w:rPr>
      </w:pPr>
      <w:r w:rsidRPr="002025CE">
        <w:rPr>
          <w:rFonts w:ascii="BIZ UDPゴシック" w:eastAsia="BIZ UDPゴシック" w:hAnsi="BIZ UDPゴシック"/>
          <w:sz w:val="20"/>
        </w:rPr>
        <w:t>11 教職員は</w:t>
      </w:r>
      <w:r w:rsidR="002B537F" w:rsidRPr="002025CE">
        <w:rPr>
          <w:rFonts w:ascii="BIZ UDPゴシック" w:eastAsia="BIZ UDPゴシック" w:hAnsi="BIZ UDPゴシック"/>
          <w:sz w:val="20"/>
        </w:rPr>
        <w:t>，</w:t>
      </w:r>
      <w:r w:rsidRPr="002025CE">
        <w:rPr>
          <w:rFonts w:ascii="BIZ UDPゴシック" w:eastAsia="BIZ UDPゴシック" w:hAnsi="BIZ UDPゴシック"/>
          <w:sz w:val="20"/>
        </w:rPr>
        <w:t>あなたと協カしていじめを解決するために</w:t>
      </w:r>
      <w:r w:rsidR="002B537F" w:rsidRPr="002025CE">
        <w:rPr>
          <w:rFonts w:ascii="BIZ UDPゴシック" w:eastAsia="BIZ UDPゴシック" w:hAnsi="BIZ UDPゴシック"/>
          <w:sz w:val="20"/>
        </w:rPr>
        <w:t>，</w:t>
      </w:r>
      <w:r w:rsidRPr="002025CE">
        <w:rPr>
          <w:rFonts w:ascii="BIZ UDPゴシック" w:eastAsia="BIZ UDPゴシック" w:hAnsi="BIZ UDPゴシック"/>
          <w:sz w:val="20"/>
        </w:rPr>
        <w:t xml:space="preserve">適切な対応をしてくれると思いますか。 </w:t>
      </w:r>
    </w:p>
    <w:p w14:paraId="0224D86B" w14:textId="77777777" w:rsidR="0045687D" w:rsidRPr="002025CE" w:rsidRDefault="0045687D" w:rsidP="002025CE">
      <w:pPr>
        <w:spacing w:line="280" w:lineRule="exact"/>
        <w:rPr>
          <w:sz w:val="20"/>
        </w:rPr>
      </w:pPr>
      <w:r w:rsidRPr="002025CE">
        <w:rPr>
          <w:sz w:val="20"/>
        </w:rPr>
        <w:t xml:space="preserve">   ア  はい        イ  いいえ </w:t>
      </w:r>
    </w:p>
    <w:p w14:paraId="5A8F2429" w14:textId="77777777" w:rsidR="0045687D" w:rsidRPr="002025CE" w:rsidRDefault="0045687D" w:rsidP="002025CE">
      <w:pPr>
        <w:spacing w:line="240" w:lineRule="exact"/>
        <w:rPr>
          <w:sz w:val="20"/>
        </w:rPr>
      </w:pPr>
    </w:p>
    <w:p w14:paraId="406B27F1" w14:textId="77777777" w:rsidR="0045687D" w:rsidRPr="002025CE" w:rsidRDefault="0045687D" w:rsidP="002025CE">
      <w:pPr>
        <w:spacing w:line="280" w:lineRule="exact"/>
        <w:rPr>
          <w:rFonts w:ascii="BIZ UDPゴシック" w:eastAsia="BIZ UDPゴシック" w:hAnsi="BIZ UDPゴシック"/>
          <w:sz w:val="20"/>
        </w:rPr>
      </w:pPr>
      <w:r w:rsidRPr="002025CE">
        <w:rPr>
          <w:rFonts w:ascii="BIZ UDPゴシック" w:eastAsia="BIZ UDPゴシック" w:hAnsi="BIZ UDPゴシック"/>
          <w:sz w:val="20"/>
        </w:rPr>
        <w:t>12 今後</w:t>
      </w:r>
      <w:r w:rsidR="002B537F" w:rsidRPr="002025CE">
        <w:rPr>
          <w:rFonts w:ascii="BIZ UDPゴシック" w:eastAsia="BIZ UDPゴシック" w:hAnsi="BIZ UDPゴシック"/>
          <w:sz w:val="20"/>
        </w:rPr>
        <w:t>，</w:t>
      </w:r>
      <w:r w:rsidRPr="002025CE">
        <w:rPr>
          <w:rFonts w:ascii="BIZ UDPゴシック" w:eastAsia="BIZ UDPゴシック" w:hAnsi="BIZ UDPゴシック"/>
          <w:sz w:val="20"/>
        </w:rPr>
        <w:t xml:space="preserve">教職員にどのような行動を望みますか具体的にお書きください。 </w:t>
      </w:r>
    </w:p>
    <w:p w14:paraId="69E81A5F" w14:textId="77777777" w:rsidR="0045687D" w:rsidRPr="002025CE" w:rsidRDefault="0045687D" w:rsidP="002025CE">
      <w:pPr>
        <w:spacing w:line="240" w:lineRule="exact"/>
        <w:rPr>
          <w:sz w:val="20"/>
        </w:rPr>
      </w:pPr>
    </w:p>
    <w:p w14:paraId="084895D7" w14:textId="77777777" w:rsidR="0045687D" w:rsidRPr="002025CE" w:rsidRDefault="0045687D" w:rsidP="002025CE">
      <w:pPr>
        <w:spacing w:line="240" w:lineRule="exact"/>
        <w:rPr>
          <w:sz w:val="20"/>
        </w:rPr>
      </w:pPr>
    </w:p>
    <w:p w14:paraId="63A91F16" w14:textId="77777777" w:rsidR="0045687D" w:rsidRPr="002025CE" w:rsidRDefault="0045687D" w:rsidP="002025CE">
      <w:pPr>
        <w:spacing w:line="240" w:lineRule="exact"/>
        <w:rPr>
          <w:sz w:val="20"/>
        </w:rPr>
      </w:pPr>
    </w:p>
    <w:p w14:paraId="6A1A81DB" w14:textId="77777777" w:rsidR="0045687D" w:rsidRPr="002025CE" w:rsidRDefault="0045687D" w:rsidP="002025CE">
      <w:pPr>
        <w:spacing w:line="280" w:lineRule="exact"/>
        <w:rPr>
          <w:rFonts w:ascii="BIZ UDPゴシック" w:eastAsia="BIZ UDPゴシック" w:hAnsi="BIZ UDPゴシック"/>
          <w:sz w:val="20"/>
        </w:rPr>
      </w:pPr>
      <w:r w:rsidRPr="002025CE">
        <w:rPr>
          <w:rFonts w:ascii="BIZ UDPゴシック" w:eastAsia="BIZ UDPゴシック" w:hAnsi="BIZ UDPゴシック"/>
          <w:sz w:val="20"/>
        </w:rPr>
        <w:t>13 大分県には</w:t>
      </w:r>
      <w:r w:rsidR="002B537F" w:rsidRPr="002025CE">
        <w:rPr>
          <w:rFonts w:ascii="BIZ UDPゴシック" w:eastAsia="BIZ UDPゴシック" w:hAnsi="BIZ UDPゴシック"/>
          <w:sz w:val="20"/>
        </w:rPr>
        <w:t>，</w:t>
      </w:r>
      <w:r w:rsidRPr="002025CE">
        <w:rPr>
          <w:rFonts w:ascii="BIZ UDPゴシック" w:eastAsia="BIZ UDPゴシック" w:hAnsi="BIZ UDPゴシック"/>
          <w:sz w:val="20"/>
        </w:rPr>
        <w:t xml:space="preserve">  「いじめ」のことで電話相談できるとこ</w:t>
      </w:r>
      <w:r w:rsidR="009E0A72">
        <w:rPr>
          <w:rFonts w:ascii="BIZ UDPゴシック" w:eastAsia="BIZ UDPゴシック" w:hAnsi="BIZ UDPゴシック" w:hint="eastAsia"/>
          <w:sz w:val="20"/>
        </w:rPr>
        <w:t>ろ</w:t>
      </w:r>
      <w:r w:rsidRPr="002025CE">
        <w:rPr>
          <w:rFonts w:ascii="BIZ UDPゴシック" w:eastAsia="BIZ UDPゴシック" w:hAnsi="BIZ UDPゴシック"/>
          <w:sz w:val="20"/>
        </w:rPr>
        <w:t>がありますが</w:t>
      </w:r>
      <w:r w:rsidR="002B537F" w:rsidRPr="002025CE">
        <w:rPr>
          <w:rFonts w:ascii="BIZ UDPゴシック" w:eastAsia="BIZ UDPゴシック" w:hAnsi="BIZ UDPゴシック"/>
          <w:sz w:val="20"/>
        </w:rPr>
        <w:t>，</w:t>
      </w:r>
      <w:r w:rsidRPr="002025CE">
        <w:rPr>
          <w:rFonts w:ascii="BIZ UDPゴシック" w:eastAsia="BIZ UDPゴシック" w:hAnsi="BIZ UDPゴシック"/>
          <w:sz w:val="20"/>
        </w:rPr>
        <w:t xml:space="preserve">そのことをご存じですか。 </w:t>
      </w:r>
    </w:p>
    <w:p w14:paraId="15F499DC" w14:textId="77777777" w:rsidR="009B7398" w:rsidRDefault="0045687D" w:rsidP="009B7398">
      <w:pPr>
        <w:spacing w:after="60" w:line="280" w:lineRule="exact"/>
        <w:rPr>
          <w:sz w:val="20"/>
        </w:rPr>
      </w:pPr>
      <w:r w:rsidRPr="002025CE">
        <w:rPr>
          <w:sz w:val="20"/>
        </w:rPr>
        <w:t xml:space="preserve">   ア  はい        イ  いいえ</w:t>
      </w:r>
    </w:p>
    <w:p w14:paraId="63BF4497" w14:textId="77777777" w:rsidR="0045687D" w:rsidRPr="009B7398" w:rsidRDefault="009B7398" w:rsidP="009B7398">
      <w:pPr>
        <w:spacing w:line="240" w:lineRule="exact"/>
        <w:jc w:val="right"/>
        <w:rPr>
          <w:sz w:val="20"/>
        </w:rPr>
      </w:pPr>
      <w:r w:rsidRPr="009B7398">
        <w:rPr>
          <w:rFonts w:hint="eastAsia"/>
          <w:sz w:val="20"/>
        </w:rPr>
        <w:t>以上でアンケートは終わりです。ありがとうございました。</w:t>
      </w:r>
    </w:p>
    <w:p w14:paraId="3BB7537C" w14:textId="77777777" w:rsidR="0045687D" w:rsidRPr="00037207" w:rsidRDefault="0045687D" w:rsidP="0045687D">
      <w:pPr>
        <w:rPr>
          <w:rFonts w:ascii="BIZ UDPゴシック" w:eastAsia="BIZ UDPゴシック" w:hAnsi="BIZ UDPゴシック"/>
          <w:sz w:val="22"/>
        </w:rPr>
      </w:pPr>
      <w:r w:rsidRPr="00037207">
        <w:rPr>
          <w:rFonts w:ascii="BIZ UDPゴシック" w:eastAsia="BIZ UDPゴシック" w:hAnsi="BIZ UDPゴシック" w:hint="eastAsia"/>
          <w:sz w:val="22"/>
        </w:rPr>
        <w:lastRenderedPageBreak/>
        <w:t>いじめの報告書式</w:t>
      </w:r>
      <w:r w:rsidRPr="00037207">
        <w:rPr>
          <w:rFonts w:ascii="BIZ UDPゴシック" w:eastAsia="BIZ UDPゴシック" w:hAnsi="BIZ UDPゴシック"/>
          <w:sz w:val="22"/>
        </w:rPr>
        <w:t xml:space="preserve"> </w:t>
      </w:r>
    </w:p>
    <w:p w14:paraId="030A94D7" w14:textId="77777777" w:rsidR="0045687D" w:rsidRPr="00037207" w:rsidRDefault="0045687D" w:rsidP="0045687D">
      <w:pPr>
        <w:rPr>
          <w:rFonts w:ascii="BIZ UDPゴシック" w:eastAsia="BIZ UDPゴシック" w:hAnsi="BIZ UDPゴシック"/>
          <w:sz w:val="22"/>
        </w:rPr>
      </w:pPr>
      <w:r w:rsidRPr="00037207">
        <w:rPr>
          <w:rFonts w:ascii="BIZ UDPゴシック" w:eastAsia="BIZ UDPゴシック" w:hAnsi="BIZ UDPゴシック" w:hint="eastAsia"/>
          <w:sz w:val="22"/>
        </w:rPr>
        <w:t>第</w:t>
      </w:r>
      <w:r w:rsidRPr="00037207">
        <w:rPr>
          <w:rFonts w:ascii="BIZ UDPゴシック" w:eastAsia="BIZ UDPゴシック" w:hAnsi="BIZ UDPゴシック"/>
          <w:sz w:val="22"/>
        </w:rPr>
        <w:t xml:space="preserve">1号様式 </w:t>
      </w:r>
    </w:p>
    <w:p w14:paraId="47FCB8F2" w14:textId="77777777" w:rsidR="0045687D" w:rsidRDefault="0045687D" w:rsidP="00037207">
      <w:pPr>
        <w:jc w:val="right"/>
      </w:pPr>
      <w:r>
        <w:rPr>
          <w:rFonts w:hint="eastAsia"/>
        </w:rPr>
        <w:t>（市町村立学校→市町村教委→教育事務所→義務教育課→県教委担当課・室）</w:t>
      </w:r>
      <w:r>
        <w:t xml:space="preserve"> </w:t>
      </w:r>
    </w:p>
    <w:p w14:paraId="455008A3" w14:textId="77777777" w:rsidR="0045687D" w:rsidRPr="00037207" w:rsidRDefault="0045687D" w:rsidP="0045687D">
      <w:pPr>
        <w:rPr>
          <w:rFonts w:ascii="BIZ UDPゴシック" w:eastAsia="BIZ UDPゴシック" w:hAnsi="BIZ UDPゴシック"/>
          <w:sz w:val="28"/>
        </w:rPr>
      </w:pPr>
      <w:r w:rsidRPr="00037207">
        <w:rPr>
          <w:rFonts w:ascii="BIZ UDPゴシック" w:eastAsia="BIZ UDPゴシック" w:hAnsi="BIZ UDPゴシック" w:hint="eastAsia"/>
          <w:sz w:val="28"/>
        </w:rPr>
        <w:t>事件・事故の概要及び対応報告書</w:t>
      </w:r>
      <w:r w:rsidRPr="00037207">
        <w:rPr>
          <w:rFonts w:ascii="BIZ UDPゴシック" w:eastAsia="BIZ UDPゴシック" w:hAnsi="BIZ UDPゴシック"/>
          <w:sz w:val="28"/>
        </w:rPr>
        <w:t xml:space="preserve"> 第1号 </w:t>
      </w:r>
      <w:r w:rsidR="00123139" w:rsidRPr="00037207">
        <w:rPr>
          <w:rFonts w:ascii="BIZ UDPゴシック" w:eastAsia="BIZ UDPゴシック" w:hAnsi="BIZ UDPゴシック" w:hint="eastAsia"/>
          <w:sz w:val="28"/>
        </w:rPr>
        <w:t>（　　　　　　　　　　　　　　　　　　　）学校</w:t>
      </w:r>
    </w:p>
    <w:tbl>
      <w:tblPr>
        <w:tblStyle w:val="a3"/>
        <w:tblW w:w="0" w:type="auto"/>
        <w:tblLook w:val="04A0" w:firstRow="1" w:lastRow="0" w:firstColumn="1" w:lastColumn="0" w:noHBand="0" w:noVBand="1"/>
      </w:tblPr>
      <w:tblGrid>
        <w:gridCol w:w="582"/>
        <w:gridCol w:w="1356"/>
        <w:gridCol w:w="538"/>
        <w:gridCol w:w="821"/>
        <w:gridCol w:w="1658"/>
        <w:gridCol w:w="567"/>
        <w:gridCol w:w="322"/>
        <w:gridCol w:w="670"/>
        <w:gridCol w:w="850"/>
        <w:gridCol w:w="851"/>
        <w:gridCol w:w="1411"/>
      </w:tblGrid>
      <w:tr w:rsidR="00CE688A" w14:paraId="405EBFE7" w14:textId="77777777" w:rsidTr="00332146">
        <w:tc>
          <w:tcPr>
            <w:tcW w:w="2478" w:type="dxa"/>
            <w:gridSpan w:val="3"/>
          </w:tcPr>
          <w:p w14:paraId="2A683533" w14:textId="77777777" w:rsidR="00CE688A" w:rsidRPr="00471F28" w:rsidRDefault="00CE688A" w:rsidP="0045687D">
            <w:pPr>
              <w:rPr>
                <w:rFonts w:ascii="BIZ UDPゴシック" w:eastAsia="BIZ UDPゴシック" w:hAnsi="BIZ UDPゴシック"/>
              </w:rPr>
            </w:pPr>
            <w:r w:rsidRPr="00471F28">
              <w:rPr>
                <w:rFonts w:ascii="BIZ UDPゴシック" w:eastAsia="BIZ UDPゴシック" w:hAnsi="BIZ UDPゴシック"/>
              </w:rPr>
              <w:t>①報告日時</w:t>
            </w:r>
          </w:p>
        </w:tc>
        <w:tc>
          <w:tcPr>
            <w:tcW w:w="7150" w:type="dxa"/>
            <w:gridSpan w:val="8"/>
          </w:tcPr>
          <w:p w14:paraId="7ACDB326" w14:textId="77777777" w:rsidR="00CE688A" w:rsidRDefault="00222840" w:rsidP="0045687D">
            <w:r>
              <w:rPr>
                <w:rFonts w:hint="eastAsia"/>
              </w:rPr>
              <w:t>令和</w:t>
            </w:r>
            <w:r w:rsidR="00CE688A">
              <w:tab/>
              <w:t>年</w:t>
            </w:r>
            <w:r w:rsidR="00CE688A">
              <w:tab/>
              <w:t>月</w:t>
            </w:r>
            <w:r w:rsidR="00CE688A">
              <w:tab/>
              <w:t>日</w:t>
            </w:r>
            <w:r w:rsidR="00CE688A">
              <w:tab/>
            </w:r>
            <w:r>
              <w:rPr>
                <w:rFonts w:hint="eastAsia"/>
              </w:rPr>
              <w:t xml:space="preserve">  </w:t>
            </w:r>
            <w:r w:rsidR="00CE688A">
              <w:t>時</w:t>
            </w:r>
            <w:r w:rsidR="00CE688A">
              <w:tab/>
            </w:r>
            <w:r>
              <w:rPr>
                <w:rFonts w:hint="eastAsia"/>
              </w:rPr>
              <w:t xml:space="preserve"> </w:t>
            </w:r>
            <w:r w:rsidR="00CE688A">
              <w:t>分</w:t>
            </w:r>
          </w:p>
        </w:tc>
      </w:tr>
      <w:tr w:rsidR="00332146" w14:paraId="6F914FB5" w14:textId="77777777" w:rsidTr="00037207">
        <w:trPr>
          <w:trHeight w:val="515"/>
        </w:trPr>
        <w:tc>
          <w:tcPr>
            <w:tcW w:w="1939" w:type="dxa"/>
            <w:gridSpan w:val="2"/>
            <w:vMerge w:val="restart"/>
            <w:vAlign w:val="center"/>
          </w:tcPr>
          <w:p w14:paraId="0DF4C794" w14:textId="77777777" w:rsidR="00037207" w:rsidRPr="00471F28" w:rsidRDefault="00332146" w:rsidP="00037207">
            <w:pPr>
              <w:jc w:val="both"/>
              <w:rPr>
                <w:rFonts w:ascii="BIZ UDPゴシック" w:eastAsia="BIZ UDPゴシック" w:hAnsi="BIZ UDPゴシック"/>
              </w:rPr>
            </w:pPr>
            <w:r w:rsidRPr="00471F28">
              <w:rPr>
                <w:rFonts w:ascii="BIZ UDPゴシック" w:eastAsia="BIZ UDPゴシック" w:hAnsi="BIZ UDPゴシック" w:hint="eastAsia"/>
              </w:rPr>
              <w:t>②県立学校の</w:t>
            </w:r>
          </w:p>
          <w:p w14:paraId="02993743" w14:textId="77777777" w:rsidR="00332146" w:rsidRPr="00471F28" w:rsidRDefault="00332146" w:rsidP="00037207">
            <w:pPr>
              <w:jc w:val="right"/>
              <w:rPr>
                <w:rFonts w:ascii="BIZ UDPゴシック" w:eastAsia="BIZ UDPゴシック" w:hAnsi="BIZ UDPゴシック"/>
              </w:rPr>
            </w:pPr>
            <w:r w:rsidRPr="00471F28">
              <w:rPr>
                <w:rFonts w:ascii="BIZ UDPゴシック" w:eastAsia="BIZ UDPゴシック" w:hAnsi="BIZ UDPゴシック" w:hint="eastAsia"/>
              </w:rPr>
              <w:t>連絡窓口責任者</w:t>
            </w:r>
          </w:p>
          <w:p w14:paraId="4AE9A52F" w14:textId="77777777" w:rsidR="00332146" w:rsidRPr="00471F28" w:rsidRDefault="00332146" w:rsidP="00037207">
            <w:pPr>
              <w:jc w:val="center"/>
              <w:rPr>
                <w:rFonts w:ascii="BIZ UDPゴシック" w:eastAsia="BIZ UDPゴシック" w:hAnsi="BIZ UDPゴシック"/>
              </w:rPr>
            </w:pPr>
            <w:r w:rsidRPr="00471F28">
              <w:rPr>
                <w:rFonts w:ascii="BIZ UDPゴシック" w:eastAsia="BIZ UDPゴシック" w:hAnsi="BIZ UDPゴシック"/>
              </w:rPr>
              <w:t>(TEL・FA</w:t>
            </w:r>
            <w:r w:rsidRPr="00471F28">
              <w:rPr>
                <w:rFonts w:ascii="BIZ UDPゴシック" w:eastAsia="BIZ UDPゴシック" w:hAnsi="BIZ UDPゴシック" w:hint="eastAsia"/>
              </w:rPr>
              <w:t>X)</w:t>
            </w:r>
          </w:p>
        </w:tc>
        <w:tc>
          <w:tcPr>
            <w:tcW w:w="539" w:type="dxa"/>
            <w:vMerge w:val="restart"/>
            <w:vAlign w:val="center"/>
          </w:tcPr>
          <w:p w14:paraId="0072DD7D" w14:textId="77777777" w:rsidR="00332146" w:rsidRDefault="00332146" w:rsidP="00037207">
            <w:pPr>
              <w:jc w:val="center"/>
            </w:pPr>
            <w:r>
              <w:rPr>
                <w:rFonts w:hint="eastAsia"/>
              </w:rPr>
              <w:t>正</w:t>
            </w:r>
          </w:p>
        </w:tc>
        <w:tc>
          <w:tcPr>
            <w:tcW w:w="821" w:type="dxa"/>
            <w:vAlign w:val="center"/>
          </w:tcPr>
          <w:p w14:paraId="51A7AD9F" w14:textId="77777777" w:rsidR="00332146" w:rsidRDefault="00332146" w:rsidP="00037207">
            <w:pPr>
              <w:jc w:val="center"/>
            </w:pPr>
            <w:r>
              <w:rPr>
                <w:rFonts w:hint="eastAsia"/>
              </w:rPr>
              <w:t>所属</w:t>
            </w:r>
          </w:p>
        </w:tc>
        <w:tc>
          <w:tcPr>
            <w:tcW w:w="1658" w:type="dxa"/>
            <w:vAlign w:val="center"/>
          </w:tcPr>
          <w:p w14:paraId="28BC82DB" w14:textId="77777777" w:rsidR="00332146" w:rsidRDefault="00332146" w:rsidP="00037207">
            <w:pPr>
              <w:jc w:val="center"/>
            </w:pPr>
          </w:p>
        </w:tc>
        <w:tc>
          <w:tcPr>
            <w:tcW w:w="567" w:type="dxa"/>
            <w:vAlign w:val="center"/>
          </w:tcPr>
          <w:p w14:paraId="62F4E58C" w14:textId="77777777" w:rsidR="00332146" w:rsidRDefault="00332146" w:rsidP="00037207">
            <w:pPr>
              <w:jc w:val="center"/>
            </w:pPr>
            <w:r>
              <w:t>職</w:t>
            </w:r>
          </w:p>
        </w:tc>
        <w:tc>
          <w:tcPr>
            <w:tcW w:w="992" w:type="dxa"/>
            <w:gridSpan w:val="2"/>
            <w:vAlign w:val="center"/>
          </w:tcPr>
          <w:p w14:paraId="68170B77" w14:textId="77777777" w:rsidR="00332146" w:rsidRDefault="00332146" w:rsidP="00037207">
            <w:pPr>
              <w:jc w:val="center"/>
            </w:pPr>
          </w:p>
        </w:tc>
        <w:tc>
          <w:tcPr>
            <w:tcW w:w="850" w:type="dxa"/>
            <w:vAlign w:val="center"/>
          </w:tcPr>
          <w:p w14:paraId="571FCBBD" w14:textId="77777777" w:rsidR="00332146" w:rsidRDefault="00332146" w:rsidP="00037207">
            <w:pPr>
              <w:jc w:val="center"/>
            </w:pPr>
            <w:r>
              <w:t>氏名</w:t>
            </w:r>
          </w:p>
        </w:tc>
        <w:tc>
          <w:tcPr>
            <w:tcW w:w="2262" w:type="dxa"/>
            <w:gridSpan w:val="2"/>
            <w:vAlign w:val="center"/>
          </w:tcPr>
          <w:p w14:paraId="79D806FF" w14:textId="77777777" w:rsidR="00332146" w:rsidRDefault="00332146" w:rsidP="00037207">
            <w:pPr>
              <w:jc w:val="center"/>
            </w:pPr>
          </w:p>
        </w:tc>
      </w:tr>
      <w:tr w:rsidR="00332146" w14:paraId="34C68E50" w14:textId="77777777" w:rsidTr="00037207">
        <w:trPr>
          <w:trHeight w:val="491"/>
        </w:trPr>
        <w:tc>
          <w:tcPr>
            <w:tcW w:w="1939" w:type="dxa"/>
            <w:gridSpan w:val="2"/>
            <w:vMerge/>
          </w:tcPr>
          <w:p w14:paraId="34ABC253" w14:textId="77777777" w:rsidR="00332146" w:rsidRDefault="00332146" w:rsidP="0045687D"/>
        </w:tc>
        <w:tc>
          <w:tcPr>
            <w:tcW w:w="539" w:type="dxa"/>
            <w:vMerge/>
            <w:vAlign w:val="center"/>
          </w:tcPr>
          <w:p w14:paraId="3C4AAF76" w14:textId="77777777" w:rsidR="00332146" w:rsidRDefault="00332146" w:rsidP="00037207">
            <w:pPr>
              <w:jc w:val="center"/>
            </w:pPr>
          </w:p>
        </w:tc>
        <w:tc>
          <w:tcPr>
            <w:tcW w:w="821" w:type="dxa"/>
            <w:vAlign w:val="center"/>
          </w:tcPr>
          <w:p w14:paraId="183A1C62" w14:textId="77777777" w:rsidR="00332146" w:rsidRPr="00037207" w:rsidRDefault="00332146" w:rsidP="00037207">
            <w:pPr>
              <w:jc w:val="center"/>
              <w:rPr>
                <w:sz w:val="20"/>
              </w:rPr>
            </w:pPr>
            <w:r w:rsidRPr="00037207">
              <w:rPr>
                <w:sz w:val="20"/>
              </w:rPr>
              <w:t>（所属）</w:t>
            </w:r>
          </w:p>
        </w:tc>
        <w:tc>
          <w:tcPr>
            <w:tcW w:w="1658" w:type="dxa"/>
            <w:vAlign w:val="center"/>
          </w:tcPr>
          <w:p w14:paraId="085F9F44" w14:textId="77777777" w:rsidR="00332146" w:rsidRPr="00037207" w:rsidRDefault="00332146" w:rsidP="00037207">
            <w:pPr>
              <w:jc w:val="center"/>
              <w:rPr>
                <w:sz w:val="20"/>
              </w:rPr>
            </w:pPr>
          </w:p>
        </w:tc>
        <w:tc>
          <w:tcPr>
            <w:tcW w:w="889" w:type="dxa"/>
            <w:gridSpan w:val="2"/>
            <w:vAlign w:val="center"/>
          </w:tcPr>
          <w:p w14:paraId="576DA801" w14:textId="77777777" w:rsidR="00332146" w:rsidRPr="00037207" w:rsidRDefault="00332146" w:rsidP="00037207">
            <w:pPr>
              <w:jc w:val="center"/>
              <w:rPr>
                <w:sz w:val="20"/>
              </w:rPr>
            </w:pPr>
            <w:r w:rsidRPr="00037207">
              <w:rPr>
                <w:sz w:val="20"/>
              </w:rPr>
              <w:t>（自宅）</w:t>
            </w:r>
          </w:p>
        </w:tc>
        <w:tc>
          <w:tcPr>
            <w:tcW w:w="1520" w:type="dxa"/>
            <w:gridSpan w:val="2"/>
            <w:vAlign w:val="center"/>
          </w:tcPr>
          <w:p w14:paraId="24D2FFF6" w14:textId="77777777" w:rsidR="00332146" w:rsidRPr="00037207" w:rsidRDefault="00332146" w:rsidP="00037207">
            <w:pPr>
              <w:jc w:val="center"/>
              <w:rPr>
                <w:sz w:val="20"/>
              </w:rPr>
            </w:pPr>
          </w:p>
        </w:tc>
        <w:tc>
          <w:tcPr>
            <w:tcW w:w="851" w:type="dxa"/>
            <w:vAlign w:val="center"/>
          </w:tcPr>
          <w:p w14:paraId="4DB252CA" w14:textId="77777777" w:rsidR="00332146" w:rsidRPr="00037207" w:rsidRDefault="00332146" w:rsidP="00037207">
            <w:pPr>
              <w:jc w:val="center"/>
              <w:rPr>
                <w:sz w:val="20"/>
              </w:rPr>
            </w:pPr>
            <w:r w:rsidRPr="00037207">
              <w:rPr>
                <w:sz w:val="20"/>
              </w:rPr>
              <w:t>（携帯）</w:t>
            </w:r>
          </w:p>
        </w:tc>
        <w:tc>
          <w:tcPr>
            <w:tcW w:w="1411" w:type="dxa"/>
            <w:vAlign w:val="center"/>
          </w:tcPr>
          <w:p w14:paraId="4D1EE1BB" w14:textId="77777777" w:rsidR="00332146" w:rsidRPr="00037207" w:rsidRDefault="00332146" w:rsidP="00037207">
            <w:pPr>
              <w:jc w:val="center"/>
              <w:rPr>
                <w:sz w:val="20"/>
              </w:rPr>
            </w:pPr>
          </w:p>
        </w:tc>
      </w:tr>
      <w:tr w:rsidR="00332146" w14:paraId="3E7B49C0" w14:textId="77777777" w:rsidTr="00037207">
        <w:tc>
          <w:tcPr>
            <w:tcW w:w="1939" w:type="dxa"/>
            <w:gridSpan w:val="2"/>
            <w:vMerge/>
          </w:tcPr>
          <w:p w14:paraId="404E6290" w14:textId="77777777" w:rsidR="00332146" w:rsidRDefault="00332146" w:rsidP="0045687D"/>
        </w:tc>
        <w:tc>
          <w:tcPr>
            <w:tcW w:w="539" w:type="dxa"/>
            <w:vMerge w:val="restart"/>
            <w:vAlign w:val="center"/>
          </w:tcPr>
          <w:p w14:paraId="1A27FD70" w14:textId="77777777" w:rsidR="00332146" w:rsidRDefault="00332146" w:rsidP="00037207">
            <w:pPr>
              <w:jc w:val="center"/>
            </w:pPr>
            <w:r>
              <w:rPr>
                <w:rFonts w:hint="eastAsia"/>
              </w:rPr>
              <w:t>副</w:t>
            </w:r>
          </w:p>
        </w:tc>
        <w:tc>
          <w:tcPr>
            <w:tcW w:w="821" w:type="dxa"/>
            <w:vAlign w:val="center"/>
          </w:tcPr>
          <w:p w14:paraId="0B328456" w14:textId="77777777" w:rsidR="00332146" w:rsidRDefault="00332146" w:rsidP="00037207">
            <w:pPr>
              <w:jc w:val="center"/>
            </w:pPr>
            <w:r>
              <w:t>所属</w:t>
            </w:r>
          </w:p>
        </w:tc>
        <w:tc>
          <w:tcPr>
            <w:tcW w:w="1658" w:type="dxa"/>
            <w:vAlign w:val="center"/>
          </w:tcPr>
          <w:p w14:paraId="2C0B9822" w14:textId="77777777" w:rsidR="00332146" w:rsidRDefault="00332146" w:rsidP="00037207">
            <w:pPr>
              <w:jc w:val="center"/>
            </w:pPr>
          </w:p>
        </w:tc>
        <w:tc>
          <w:tcPr>
            <w:tcW w:w="567" w:type="dxa"/>
            <w:vAlign w:val="center"/>
          </w:tcPr>
          <w:p w14:paraId="53D80F5E" w14:textId="77777777" w:rsidR="00332146" w:rsidRDefault="00332146" w:rsidP="00037207">
            <w:pPr>
              <w:jc w:val="center"/>
            </w:pPr>
            <w:r>
              <w:t>職</w:t>
            </w:r>
          </w:p>
        </w:tc>
        <w:tc>
          <w:tcPr>
            <w:tcW w:w="992" w:type="dxa"/>
            <w:gridSpan w:val="2"/>
            <w:vAlign w:val="center"/>
          </w:tcPr>
          <w:p w14:paraId="22D259C6" w14:textId="77777777" w:rsidR="00332146" w:rsidRDefault="00332146" w:rsidP="00037207">
            <w:pPr>
              <w:jc w:val="center"/>
            </w:pPr>
          </w:p>
        </w:tc>
        <w:tc>
          <w:tcPr>
            <w:tcW w:w="850" w:type="dxa"/>
            <w:vAlign w:val="center"/>
          </w:tcPr>
          <w:p w14:paraId="7ACAC57C" w14:textId="77777777" w:rsidR="00332146" w:rsidRDefault="00332146" w:rsidP="00037207">
            <w:pPr>
              <w:jc w:val="center"/>
            </w:pPr>
            <w:r>
              <w:t>氏名</w:t>
            </w:r>
          </w:p>
        </w:tc>
        <w:tc>
          <w:tcPr>
            <w:tcW w:w="2262" w:type="dxa"/>
            <w:gridSpan w:val="2"/>
            <w:vAlign w:val="center"/>
          </w:tcPr>
          <w:p w14:paraId="50072DF7" w14:textId="77777777" w:rsidR="00332146" w:rsidRDefault="00332146" w:rsidP="00037207">
            <w:pPr>
              <w:jc w:val="center"/>
            </w:pPr>
          </w:p>
        </w:tc>
      </w:tr>
      <w:tr w:rsidR="00332146" w14:paraId="02E1FB0B" w14:textId="77777777" w:rsidTr="00037207">
        <w:tc>
          <w:tcPr>
            <w:tcW w:w="1939" w:type="dxa"/>
            <w:gridSpan w:val="2"/>
            <w:vMerge/>
          </w:tcPr>
          <w:p w14:paraId="1AC92F9B" w14:textId="77777777" w:rsidR="00332146" w:rsidRDefault="00332146" w:rsidP="0045687D"/>
        </w:tc>
        <w:tc>
          <w:tcPr>
            <w:tcW w:w="539" w:type="dxa"/>
            <w:vMerge/>
          </w:tcPr>
          <w:p w14:paraId="33341384" w14:textId="77777777" w:rsidR="00332146" w:rsidRDefault="00332146" w:rsidP="0045687D"/>
        </w:tc>
        <w:tc>
          <w:tcPr>
            <w:tcW w:w="821" w:type="dxa"/>
            <w:vAlign w:val="center"/>
          </w:tcPr>
          <w:p w14:paraId="6FDD905B" w14:textId="77777777" w:rsidR="00332146" w:rsidRPr="00037207" w:rsidRDefault="00332146" w:rsidP="00037207">
            <w:pPr>
              <w:jc w:val="center"/>
              <w:rPr>
                <w:sz w:val="20"/>
              </w:rPr>
            </w:pPr>
            <w:r w:rsidRPr="00037207">
              <w:rPr>
                <w:sz w:val="20"/>
              </w:rPr>
              <w:t>（所属）</w:t>
            </w:r>
          </w:p>
        </w:tc>
        <w:tc>
          <w:tcPr>
            <w:tcW w:w="1658" w:type="dxa"/>
            <w:vAlign w:val="center"/>
          </w:tcPr>
          <w:p w14:paraId="21F7F85C" w14:textId="77777777" w:rsidR="00332146" w:rsidRPr="00037207" w:rsidRDefault="00332146" w:rsidP="00037207">
            <w:pPr>
              <w:jc w:val="center"/>
              <w:rPr>
                <w:sz w:val="20"/>
              </w:rPr>
            </w:pPr>
          </w:p>
        </w:tc>
        <w:tc>
          <w:tcPr>
            <w:tcW w:w="889" w:type="dxa"/>
            <w:gridSpan w:val="2"/>
            <w:vAlign w:val="center"/>
          </w:tcPr>
          <w:p w14:paraId="40FF9A4B" w14:textId="77777777" w:rsidR="00332146" w:rsidRPr="00037207" w:rsidRDefault="00332146" w:rsidP="00037207">
            <w:pPr>
              <w:jc w:val="center"/>
              <w:rPr>
                <w:sz w:val="20"/>
              </w:rPr>
            </w:pPr>
            <w:r w:rsidRPr="00037207">
              <w:rPr>
                <w:sz w:val="20"/>
              </w:rPr>
              <w:t>（自宅）</w:t>
            </w:r>
          </w:p>
        </w:tc>
        <w:tc>
          <w:tcPr>
            <w:tcW w:w="1520" w:type="dxa"/>
            <w:gridSpan w:val="2"/>
            <w:vAlign w:val="center"/>
          </w:tcPr>
          <w:p w14:paraId="28CF03EB" w14:textId="77777777" w:rsidR="00332146" w:rsidRPr="00037207" w:rsidRDefault="00332146" w:rsidP="00037207">
            <w:pPr>
              <w:jc w:val="center"/>
              <w:rPr>
                <w:sz w:val="20"/>
              </w:rPr>
            </w:pPr>
          </w:p>
        </w:tc>
        <w:tc>
          <w:tcPr>
            <w:tcW w:w="851" w:type="dxa"/>
            <w:vAlign w:val="center"/>
          </w:tcPr>
          <w:p w14:paraId="28D60B97" w14:textId="77777777" w:rsidR="00332146" w:rsidRPr="00037207" w:rsidRDefault="00332146" w:rsidP="00037207">
            <w:pPr>
              <w:jc w:val="center"/>
              <w:rPr>
                <w:sz w:val="20"/>
              </w:rPr>
            </w:pPr>
            <w:r w:rsidRPr="00037207">
              <w:rPr>
                <w:sz w:val="20"/>
              </w:rPr>
              <w:t>（携帯）</w:t>
            </w:r>
          </w:p>
        </w:tc>
        <w:tc>
          <w:tcPr>
            <w:tcW w:w="1411" w:type="dxa"/>
            <w:vAlign w:val="center"/>
          </w:tcPr>
          <w:p w14:paraId="368762B1" w14:textId="77777777" w:rsidR="00332146" w:rsidRPr="00037207" w:rsidRDefault="00332146" w:rsidP="00037207">
            <w:pPr>
              <w:jc w:val="center"/>
              <w:rPr>
                <w:sz w:val="20"/>
              </w:rPr>
            </w:pPr>
          </w:p>
        </w:tc>
      </w:tr>
      <w:tr w:rsidR="00332146" w14:paraId="47F9F797" w14:textId="77777777" w:rsidTr="00332146">
        <w:tc>
          <w:tcPr>
            <w:tcW w:w="582" w:type="dxa"/>
            <w:vMerge w:val="restart"/>
            <w:textDirection w:val="tbRlV"/>
          </w:tcPr>
          <w:p w14:paraId="32688733" w14:textId="77777777" w:rsidR="00332146" w:rsidRPr="00471F28" w:rsidRDefault="00332146" w:rsidP="00471F28">
            <w:pPr>
              <w:ind w:left="113" w:right="113"/>
              <w:jc w:val="center"/>
              <w:rPr>
                <w:rFonts w:ascii="BIZ UDPゴシック" w:eastAsia="BIZ UDPゴシック" w:hAnsi="BIZ UDPゴシック"/>
              </w:rPr>
            </w:pPr>
            <w:r w:rsidRPr="00471F28">
              <w:rPr>
                <w:rFonts w:ascii="BIZ UDPゴシック" w:eastAsia="BIZ UDPゴシック" w:hAnsi="BIZ UDPゴシック" w:hint="eastAsia"/>
                <w:sz w:val="24"/>
              </w:rPr>
              <w:t>事件・事故の概要</w:t>
            </w:r>
          </w:p>
        </w:tc>
        <w:tc>
          <w:tcPr>
            <w:tcW w:w="1896" w:type="dxa"/>
            <w:gridSpan w:val="2"/>
          </w:tcPr>
          <w:p w14:paraId="6F177DD4" w14:textId="77777777" w:rsidR="00332146" w:rsidRPr="00471F28" w:rsidRDefault="00332146" w:rsidP="00CE688A">
            <w:pPr>
              <w:rPr>
                <w:rFonts w:ascii="BIZ UDPゴシック" w:eastAsia="BIZ UDPゴシック" w:hAnsi="BIZ UDPゴシック"/>
              </w:rPr>
            </w:pPr>
            <w:r w:rsidRPr="00471F28">
              <w:rPr>
                <w:rFonts w:ascii="BIZ UDPゴシック" w:eastAsia="BIZ UDPゴシック" w:hAnsi="BIZ UDPゴシック" w:hint="eastAsia"/>
              </w:rPr>
              <w:t>③事件等の種別</w:t>
            </w:r>
          </w:p>
          <w:p w14:paraId="734317BD" w14:textId="77777777" w:rsidR="00332146" w:rsidRPr="00471F28" w:rsidRDefault="00332146" w:rsidP="00471F28">
            <w:pPr>
              <w:jc w:val="center"/>
              <w:rPr>
                <w:rFonts w:ascii="BIZ UDPゴシック" w:eastAsia="BIZ UDPゴシック" w:hAnsi="BIZ UDPゴシック"/>
              </w:rPr>
            </w:pPr>
            <w:r w:rsidRPr="00471F28">
              <w:rPr>
                <w:rFonts w:ascii="BIZ UDPゴシック" w:eastAsia="BIZ UDPゴシック" w:hAnsi="BIZ UDPゴシック" w:hint="eastAsia"/>
                <w:sz w:val="16"/>
              </w:rPr>
              <w:t>（いじめ，暴力事案等）</w:t>
            </w:r>
          </w:p>
        </w:tc>
        <w:tc>
          <w:tcPr>
            <w:tcW w:w="7150" w:type="dxa"/>
            <w:gridSpan w:val="8"/>
          </w:tcPr>
          <w:p w14:paraId="6FF292E3" w14:textId="77777777" w:rsidR="00332146" w:rsidRDefault="00332146" w:rsidP="0045687D"/>
        </w:tc>
      </w:tr>
      <w:tr w:rsidR="00332146" w14:paraId="3C0A47DB" w14:textId="77777777" w:rsidTr="00222840">
        <w:trPr>
          <w:trHeight w:val="423"/>
        </w:trPr>
        <w:tc>
          <w:tcPr>
            <w:tcW w:w="582" w:type="dxa"/>
            <w:vMerge/>
          </w:tcPr>
          <w:p w14:paraId="5B9C2FB3" w14:textId="77777777" w:rsidR="00332146" w:rsidRPr="00471F28" w:rsidRDefault="00332146" w:rsidP="0045687D">
            <w:pPr>
              <w:rPr>
                <w:rFonts w:ascii="BIZ UDPゴシック" w:eastAsia="BIZ UDPゴシック" w:hAnsi="BIZ UDPゴシック"/>
              </w:rPr>
            </w:pPr>
          </w:p>
        </w:tc>
        <w:tc>
          <w:tcPr>
            <w:tcW w:w="1896" w:type="dxa"/>
            <w:gridSpan w:val="2"/>
            <w:vAlign w:val="center"/>
          </w:tcPr>
          <w:p w14:paraId="11DEC9AF" w14:textId="77777777" w:rsidR="00332146" w:rsidRPr="00471F28" w:rsidRDefault="00332146" w:rsidP="00222840">
            <w:pPr>
              <w:jc w:val="both"/>
              <w:rPr>
                <w:rFonts w:ascii="BIZ UDPゴシック" w:eastAsia="BIZ UDPゴシック" w:hAnsi="BIZ UDPゴシック"/>
              </w:rPr>
            </w:pPr>
            <w:r w:rsidRPr="00471F28">
              <w:rPr>
                <w:rFonts w:ascii="BIZ UDPゴシック" w:eastAsia="BIZ UDPゴシック" w:hAnsi="BIZ UDPゴシック" w:hint="eastAsia"/>
              </w:rPr>
              <w:t>④発生日時</w:t>
            </w:r>
          </w:p>
        </w:tc>
        <w:tc>
          <w:tcPr>
            <w:tcW w:w="7150" w:type="dxa"/>
            <w:gridSpan w:val="8"/>
            <w:vAlign w:val="center"/>
          </w:tcPr>
          <w:p w14:paraId="2AEC0861" w14:textId="77777777" w:rsidR="00332146" w:rsidRDefault="00332146" w:rsidP="00222840">
            <w:pPr>
              <w:jc w:val="both"/>
            </w:pPr>
            <w:r>
              <w:rPr>
                <w:rFonts w:hint="eastAsia"/>
              </w:rPr>
              <w:t xml:space="preserve">令和    </w:t>
            </w:r>
            <w:r>
              <w:t xml:space="preserve"> 年</w:t>
            </w:r>
            <w:r>
              <w:rPr>
                <w:rFonts w:hint="eastAsia"/>
              </w:rPr>
              <w:t xml:space="preserve">    </w:t>
            </w:r>
            <w:r>
              <w:t xml:space="preserve"> 月</w:t>
            </w:r>
            <w:r>
              <w:rPr>
                <w:rFonts w:hint="eastAsia"/>
              </w:rPr>
              <w:t xml:space="preserve">    </w:t>
            </w:r>
            <w:r>
              <w:t xml:space="preserve"> 日 </w:t>
            </w:r>
            <w:r>
              <w:rPr>
                <w:rFonts w:hint="eastAsia"/>
              </w:rPr>
              <w:t xml:space="preserve">        </w:t>
            </w:r>
            <w:r>
              <w:t xml:space="preserve">時 </w:t>
            </w:r>
            <w:r>
              <w:rPr>
                <w:rFonts w:hint="eastAsia"/>
              </w:rPr>
              <w:t xml:space="preserve">    </w:t>
            </w:r>
            <w:r>
              <w:t>分</w:t>
            </w:r>
          </w:p>
        </w:tc>
      </w:tr>
      <w:tr w:rsidR="00332146" w14:paraId="787238F9" w14:textId="77777777" w:rsidTr="00222840">
        <w:trPr>
          <w:trHeight w:val="429"/>
        </w:trPr>
        <w:tc>
          <w:tcPr>
            <w:tcW w:w="582" w:type="dxa"/>
            <w:vMerge/>
          </w:tcPr>
          <w:p w14:paraId="7173757F" w14:textId="77777777" w:rsidR="00332146" w:rsidRPr="00471F28" w:rsidRDefault="00332146" w:rsidP="0045687D">
            <w:pPr>
              <w:rPr>
                <w:rFonts w:ascii="BIZ UDPゴシック" w:eastAsia="BIZ UDPゴシック" w:hAnsi="BIZ UDPゴシック"/>
              </w:rPr>
            </w:pPr>
          </w:p>
        </w:tc>
        <w:tc>
          <w:tcPr>
            <w:tcW w:w="1896" w:type="dxa"/>
            <w:gridSpan w:val="2"/>
            <w:vAlign w:val="center"/>
          </w:tcPr>
          <w:p w14:paraId="756F7A47" w14:textId="77777777" w:rsidR="00332146" w:rsidRPr="00471F28" w:rsidRDefault="00332146" w:rsidP="00222840">
            <w:pPr>
              <w:jc w:val="both"/>
              <w:rPr>
                <w:rFonts w:ascii="BIZ UDPゴシック" w:eastAsia="BIZ UDPゴシック" w:hAnsi="BIZ UDPゴシック"/>
              </w:rPr>
            </w:pPr>
            <w:r w:rsidRPr="00471F28">
              <w:rPr>
                <w:rFonts w:ascii="BIZ UDPゴシック" w:eastAsia="BIZ UDPゴシック" w:hAnsi="BIZ UDPゴシック" w:hint="eastAsia"/>
              </w:rPr>
              <w:t>⑤発生場所</w:t>
            </w:r>
          </w:p>
        </w:tc>
        <w:tc>
          <w:tcPr>
            <w:tcW w:w="7150" w:type="dxa"/>
            <w:gridSpan w:val="8"/>
            <w:vAlign w:val="center"/>
          </w:tcPr>
          <w:p w14:paraId="50B2DA6C" w14:textId="77777777" w:rsidR="00332146" w:rsidRDefault="00332146" w:rsidP="00222840">
            <w:pPr>
              <w:jc w:val="both"/>
            </w:pPr>
          </w:p>
        </w:tc>
      </w:tr>
      <w:tr w:rsidR="00332146" w14:paraId="423073A9" w14:textId="77777777" w:rsidTr="00222840">
        <w:trPr>
          <w:trHeight w:val="1258"/>
        </w:trPr>
        <w:tc>
          <w:tcPr>
            <w:tcW w:w="582" w:type="dxa"/>
            <w:vMerge/>
          </w:tcPr>
          <w:p w14:paraId="51009D32" w14:textId="77777777" w:rsidR="00332146" w:rsidRPr="00471F28" w:rsidRDefault="00332146" w:rsidP="0045687D">
            <w:pPr>
              <w:rPr>
                <w:rFonts w:ascii="BIZ UDPゴシック" w:eastAsia="BIZ UDPゴシック" w:hAnsi="BIZ UDPゴシック"/>
              </w:rPr>
            </w:pPr>
          </w:p>
        </w:tc>
        <w:tc>
          <w:tcPr>
            <w:tcW w:w="1896" w:type="dxa"/>
            <w:gridSpan w:val="2"/>
          </w:tcPr>
          <w:p w14:paraId="1F9B6101" w14:textId="77777777" w:rsidR="00332146" w:rsidRPr="00471F28" w:rsidRDefault="00332146" w:rsidP="0045687D">
            <w:pPr>
              <w:rPr>
                <w:rFonts w:ascii="BIZ UDPゴシック" w:eastAsia="BIZ UDPゴシック" w:hAnsi="BIZ UDPゴシック"/>
              </w:rPr>
            </w:pPr>
            <w:r w:rsidRPr="00471F28">
              <w:rPr>
                <w:rFonts w:ascii="BIZ UDPゴシック" w:eastAsia="BIZ UDPゴシック" w:hAnsi="BIZ UDPゴシック" w:hint="eastAsia"/>
              </w:rPr>
              <w:t>⑥</w:t>
            </w:r>
            <w:r w:rsidRPr="00471F28">
              <w:rPr>
                <w:rFonts w:ascii="BIZ UDPゴシック" w:eastAsia="BIZ UDPゴシック" w:hAnsi="BIZ UDPゴシック" w:hint="eastAsia"/>
                <w:w w:val="90"/>
              </w:rPr>
              <w:t>関係児童・生徒等</w:t>
            </w:r>
          </w:p>
        </w:tc>
        <w:tc>
          <w:tcPr>
            <w:tcW w:w="7150" w:type="dxa"/>
            <w:gridSpan w:val="8"/>
          </w:tcPr>
          <w:p w14:paraId="26E53509" w14:textId="77777777" w:rsidR="00332146" w:rsidRDefault="00332146" w:rsidP="0045687D">
            <w:r>
              <w:rPr>
                <w:rFonts w:hint="eastAsia"/>
                <w:noProof/>
              </w:rPr>
              <mc:AlternateContent>
                <mc:Choice Requires="wps">
                  <w:drawing>
                    <wp:anchor distT="0" distB="0" distL="114300" distR="114300" simplePos="0" relativeHeight="251673600" behindDoc="0" locked="0" layoutInCell="1" allowOverlap="1" wp14:anchorId="115F8327" wp14:editId="18373155">
                      <wp:simplePos x="0" y="0"/>
                      <wp:positionH relativeFrom="column">
                        <wp:posOffset>344874</wp:posOffset>
                      </wp:positionH>
                      <wp:positionV relativeFrom="paragraph">
                        <wp:posOffset>240133</wp:posOffset>
                      </wp:positionV>
                      <wp:extent cx="4010660" cy="379730"/>
                      <wp:effectExtent l="0" t="0" r="27940" b="20320"/>
                      <wp:wrapNone/>
                      <wp:docPr id="12" name="角丸四角形 12"/>
                      <wp:cNvGraphicFramePr/>
                      <a:graphic xmlns:a="http://schemas.openxmlformats.org/drawingml/2006/main">
                        <a:graphicData uri="http://schemas.microsoft.com/office/word/2010/wordprocessingShape">
                          <wps:wsp>
                            <wps:cNvSpPr/>
                            <wps:spPr>
                              <a:xfrm>
                                <a:off x="0" y="0"/>
                                <a:ext cx="4010660" cy="379730"/>
                              </a:xfrm>
                              <a:prstGeom prst="roundRect">
                                <a:avLst>
                                  <a:gd name="adj" fmla="val 2584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FB584" w14:textId="77777777" w:rsidR="002740FA" w:rsidRPr="00222840" w:rsidRDefault="002740FA" w:rsidP="000B614B">
                                  <w:pPr>
                                    <w:spacing w:line="340" w:lineRule="exact"/>
                                    <w:rPr>
                                      <w:color w:val="FF0000"/>
                                    </w:rPr>
                                  </w:pPr>
                                  <w:r w:rsidRPr="00222840">
                                    <w:rPr>
                                      <w:color w:val="FF0000"/>
                                    </w:rPr>
                                    <w:t>※被害児童生徒と披害接害生桂が分かるように記述すること</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F49EA" id="角丸四角形 12" o:spid="_x0000_s1165" style="position:absolute;margin-left:27.15pt;margin-top:18.9pt;width:315.8pt;height:2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Ea1AIAAPkFAAAOAAAAZHJzL2Uyb0RvYy54bWysVM1uEzEQviPxDpbvdJO0TUrUTRW1CkKq&#10;2qgt6tnx2skir23GTnbDY3DtjQuv0AtvQyUeg7H3J4FWHBA5ODM7M59nPs/M6VlVKLIR4HKjU9o/&#10;6FEiNDdZrpcp/XA3e3NCifNMZ0wZLVK6FY6eTV6/Oi3tWAzMyqhMAEEQ7calTenKeztOEsdXomDu&#10;wFih0SgNFMyjCsskA1YieqGSQa83TEoDmQXDhXP49aI20knEl1Jwfy2lE56olGJuPp4Qz0U4k8kp&#10;Gy+B2VXOmzTYP2RRsFzjpR3UBfOMrCF/BlXkHIwz0h9wUyRGypyLWANW0+/9Uc3tilkRa0FynO1o&#10;cv8Pll9t5kDyDN9uQIlmBb7Rz29ffjw+Pj08oPD0/StBC9JUWjdG71s7h0ZzKIaaKwlF+MdqSBWp&#10;3XbUisoTjh+PsLrhEF+Ao+1w9HZ0GLlPdtEWnH8nTEGCkFIwa53d4PtFWtnm0vnIb9YkybKPlMhC&#10;4WttmCKD45OjUUgTERtnlFrMEOmMyrNZrlRUQn+JcwUEg1O6WPab2N+8lH4eCMtFFzab9fD3PBJv&#10;DqFJoKwmKUp+q0QAVPpGSOQcaRnE6mK377JhnAvt+7VpxTJRJ3m8f1mbfyw4AgZkieV12A1A61mD&#10;tNg1U41/CBVxWLrg3t8Sq4O7iHiz0b4LLnJt4CUAhVU1N9f+LUk1NYElXy2q2I+jYXANnxYm22KT&#10;gqmn11k+y7FHLpnzcwbYANhWuIL8NR5SmTKlppEoWRn4/NL34I9ThFZKShz/lLpPawaCEvVe43yN&#10;cLmEfRGVw2FUYN+y2LfodXFusI/6uOwsjyIGg1etKMEU97ippuFWNDHN8e6Ucg+tcu7rtYS7jovp&#10;NLrhjrDMX+pbywN4IDq09F11z8A2g+JxxK5Muyqa7q9J3vmGSG2ma29k7oNxx2uj4H6JvdTswrDA&#10;9vXotdvYk18AAAD//wMAUEsDBBQABgAIAAAAIQD5rKar3wAAAAgBAAAPAAAAZHJzL2Rvd25yZXYu&#10;eG1sTI/BTsMwEETvSPyDtUhcEHVoaZKGbCqExBGhFpDg5sYmjojXke22KV/PcoLjaEYzb+r15AZx&#10;MCH2nhBuZhkIQ63XPXUIry+P1yWImBRpNXgyCCcTYd2cn9Wq0v5IG3PYpk5wCcVKIdiUxkrK2Frj&#10;VJz50RB7nz44lViGTuqgjlzuBjnPslw61RMvWDWaB2var+3eIbx9bz6u7JM8pbyY26CefVe+e8TL&#10;i+n+DkQyU/oLwy8+o0PDTDu/Jx3FgLC8XXASYVHwA/bzcrkCsUNYFTnIppb/DzQ/AAAA//8DAFBL&#10;AQItABQABgAIAAAAIQC2gziS/gAAAOEBAAATAAAAAAAAAAAAAAAAAAAAAABbQ29udGVudF9UeXBl&#10;c10ueG1sUEsBAi0AFAAGAAgAAAAhADj9If/WAAAAlAEAAAsAAAAAAAAAAAAAAAAALwEAAF9yZWxz&#10;Ly5yZWxzUEsBAi0AFAAGAAgAAAAhAMEzYRrUAgAA+QUAAA4AAAAAAAAAAAAAAAAALgIAAGRycy9l&#10;Mm9Eb2MueG1sUEsBAi0AFAAGAAgAAAAhAPmspqvfAAAACAEAAA8AAAAAAAAAAAAAAAAALgUAAGRy&#10;cy9kb3ducmV2LnhtbFBLBQYAAAAABAAEAPMAAAA6BgAAAAA=&#10;" fillcolor="white [3212]" strokecolor="red" strokeweight="1pt">
                      <v:stroke joinstyle="miter"/>
                      <v:textbox inset="2mm,1mm,2mm,1mm">
                        <w:txbxContent>
                          <w:p w:rsidR="002740FA" w:rsidRPr="00222840" w:rsidRDefault="002740FA" w:rsidP="000B614B">
                            <w:pPr>
                              <w:spacing w:line="340" w:lineRule="exact"/>
                              <w:rPr>
                                <w:color w:val="FF0000"/>
                              </w:rPr>
                            </w:pPr>
                            <w:r w:rsidRPr="00222840">
                              <w:rPr>
                                <w:color w:val="FF0000"/>
                              </w:rPr>
                              <w:t>※被害児童生徒と披害接害生桂が分かるように記述すること</w:t>
                            </w:r>
                          </w:p>
                        </w:txbxContent>
                      </v:textbox>
                    </v:roundrect>
                  </w:pict>
                </mc:Fallback>
              </mc:AlternateContent>
            </w:r>
            <w:r>
              <w:rPr>
                <w:rFonts w:hint="eastAsia"/>
              </w:rPr>
              <w:t>児童・生徒等の学年・氏名</w:t>
            </w:r>
          </w:p>
        </w:tc>
      </w:tr>
      <w:tr w:rsidR="00332146" w14:paraId="4265B304" w14:textId="77777777" w:rsidTr="00222840">
        <w:trPr>
          <w:trHeight w:val="2396"/>
        </w:trPr>
        <w:tc>
          <w:tcPr>
            <w:tcW w:w="582" w:type="dxa"/>
            <w:vMerge/>
          </w:tcPr>
          <w:p w14:paraId="57D1E89E" w14:textId="77777777" w:rsidR="00332146" w:rsidRPr="00471F28" w:rsidRDefault="00332146" w:rsidP="0045687D">
            <w:pPr>
              <w:rPr>
                <w:rFonts w:ascii="BIZ UDPゴシック" w:eastAsia="BIZ UDPゴシック" w:hAnsi="BIZ UDPゴシック"/>
              </w:rPr>
            </w:pPr>
          </w:p>
        </w:tc>
        <w:tc>
          <w:tcPr>
            <w:tcW w:w="1896" w:type="dxa"/>
            <w:gridSpan w:val="2"/>
          </w:tcPr>
          <w:p w14:paraId="2AD5E784" w14:textId="77777777" w:rsidR="00332146" w:rsidRPr="00471F28" w:rsidRDefault="00332146" w:rsidP="0045687D">
            <w:pPr>
              <w:rPr>
                <w:rFonts w:ascii="BIZ UDPゴシック" w:eastAsia="BIZ UDPゴシック" w:hAnsi="BIZ UDPゴシック"/>
              </w:rPr>
            </w:pPr>
            <w:r w:rsidRPr="00471F28">
              <w:rPr>
                <w:rFonts w:ascii="BIZ UDPゴシック" w:eastAsia="BIZ UDPゴシック" w:hAnsi="BIZ UDPゴシック" w:hint="eastAsia"/>
              </w:rPr>
              <w:t>⑦経緯・概要</w:t>
            </w:r>
          </w:p>
          <w:p w14:paraId="6B1F7EEE" w14:textId="77777777" w:rsidR="00332146" w:rsidRPr="00471F28" w:rsidRDefault="00332146" w:rsidP="00471F28">
            <w:pPr>
              <w:ind w:left="97"/>
              <w:rPr>
                <w:rFonts w:ascii="BIZ UDPゴシック" w:eastAsia="BIZ UDPゴシック" w:hAnsi="BIZ UDPゴシック"/>
                <w:sz w:val="18"/>
              </w:rPr>
            </w:pPr>
            <w:r w:rsidRPr="00471F28">
              <w:rPr>
                <w:rFonts w:ascii="BIZ UDPゴシック" w:eastAsia="BIZ UDPゴシック" w:hAnsi="BIZ UDPゴシック" w:hint="eastAsia"/>
                <w:sz w:val="18"/>
              </w:rPr>
              <w:t>・情報源</w:t>
            </w:r>
          </w:p>
          <w:p w14:paraId="32555158" w14:textId="77777777" w:rsidR="00332146" w:rsidRPr="00471F28" w:rsidRDefault="00332146" w:rsidP="00471F28">
            <w:pPr>
              <w:ind w:left="97"/>
              <w:rPr>
                <w:rFonts w:ascii="BIZ UDPゴシック" w:eastAsia="BIZ UDPゴシック" w:hAnsi="BIZ UDPゴシック"/>
                <w:sz w:val="18"/>
              </w:rPr>
            </w:pPr>
            <w:r w:rsidRPr="00471F28">
              <w:rPr>
                <w:rFonts w:ascii="BIZ UDPゴシック" w:eastAsia="BIZ UDPゴシック" w:hAnsi="BIZ UDPゴシック" w:hint="eastAsia"/>
                <w:sz w:val="18"/>
              </w:rPr>
              <w:t>・</w:t>
            </w:r>
            <w:r w:rsidRPr="00471F28">
              <w:rPr>
                <w:rFonts w:ascii="BIZ UDPゴシック" w:eastAsia="BIZ UDPゴシック" w:hAnsi="BIZ UDPゴシック"/>
                <w:sz w:val="18"/>
              </w:rPr>
              <w:t>何が起きている</w:t>
            </w:r>
            <w:r w:rsidRPr="00471F28">
              <w:rPr>
                <w:rFonts w:ascii="BIZ UDPゴシック" w:eastAsia="BIZ UDPゴシック" w:hAnsi="BIZ UDPゴシック" w:hint="eastAsia"/>
                <w:sz w:val="18"/>
              </w:rPr>
              <w:t>か</w:t>
            </w:r>
          </w:p>
          <w:p w14:paraId="0E1E7191" w14:textId="77777777" w:rsidR="00332146" w:rsidRPr="00471F28" w:rsidRDefault="00332146" w:rsidP="00471F28">
            <w:pPr>
              <w:ind w:left="97"/>
              <w:rPr>
                <w:rFonts w:ascii="BIZ UDPゴシック" w:eastAsia="BIZ UDPゴシック" w:hAnsi="BIZ UDPゴシック"/>
                <w:sz w:val="18"/>
              </w:rPr>
            </w:pPr>
            <w:r w:rsidRPr="00471F28">
              <w:rPr>
                <w:rFonts w:ascii="BIZ UDPゴシック" w:eastAsia="BIZ UDPゴシック" w:hAnsi="BIZ UDPゴシック" w:hint="eastAsia"/>
                <w:sz w:val="18"/>
              </w:rPr>
              <w:t>・被害者の状況</w:t>
            </w:r>
          </w:p>
          <w:p w14:paraId="40F77DED" w14:textId="77777777" w:rsidR="00332146" w:rsidRPr="00471F28" w:rsidRDefault="00332146" w:rsidP="00471F28">
            <w:pPr>
              <w:ind w:left="97"/>
              <w:rPr>
                <w:rFonts w:ascii="BIZ UDPゴシック" w:eastAsia="BIZ UDPゴシック" w:hAnsi="BIZ UDPゴシック"/>
                <w:sz w:val="18"/>
              </w:rPr>
            </w:pPr>
            <w:r w:rsidRPr="00471F28">
              <w:rPr>
                <w:rFonts w:ascii="BIZ UDPゴシック" w:eastAsia="BIZ UDPゴシック" w:hAnsi="BIZ UDPゴシック" w:hint="eastAsia"/>
                <w:sz w:val="18"/>
              </w:rPr>
              <w:t>・加害者の状況</w:t>
            </w:r>
          </w:p>
          <w:p w14:paraId="71A6B40D" w14:textId="77777777" w:rsidR="00332146" w:rsidRPr="00471F28" w:rsidRDefault="00332146" w:rsidP="00471F28">
            <w:pPr>
              <w:ind w:left="97"/>
              <w:rPr>
                <w:rFonts w:ascii="BIZ UDPゴシック" w:eastAsia="BIZ UDPゴシック" w:hAnsi="BIZ UDPゴシック"/>
              </w:rPr>
            </w:pPr>
            <w:r w:rsidRPr="00471F28">
              <w:rPr>
                <w:rFonts w:ascii="BIZ UDPゴシック" w:eastAsia="BIZ UDPゴシック" w:hAnsi="BIZ UDPゴシック" w:hint="eastAsia"/>
                <w:sz w:val="18"/>
              </w:rPr>
              <w:t>・その他</w:t>
            </w:r>
          </w:p>
        </w:tc>
        <w:tc>
          <w:tcPr>
            <w:tcW w:w="7150" w:type="dxa"/>
            <w:gridSpan w:val="8"/>
          </w:tcPr>
          <w:p w14:paraId="23565774" w14:textId="77777777" w:rsidR="00332146" w:rsidRDefault="000B614B" w:rsidP="0045687D">
            <w:r>
              <w:rPr>
                <w:rFonts w:hint="eastAsia"/>
                <w:noProof/>
              </w:rPr>
              <mc:AlternateContent>
                <mc:Choice Requires="wps">
                  <w:drawing>
                    <wp:anchor distT="0" distB="0" distL="114300" distR="114300" simplePos="0" relativeHeight="251675648" behindDoc="0" locked="0" layoutInCell="1" allowOverlap="1" wp14:anchorId="186C4C45" wp14:editId="0DB6A3FF">
                      <wp:simplePos x="0" y="0"/>
                      <wp:positionH relativeFrom="column">
                        <wp:posOffset>344874</wp:posOffset>
                      </wp:positionH>
                      <wp:positionV relativeFrom="paragraph">
                        <wp:posOffset>113184</wp:posOffset>
                      </wp:positionV>
                      <wp:extent cx="4011277" cy="1062682"/>
                      <wp:effectExtent l="0" t="0" r="27940" b="20320"/>
                      <wp:wrapNone/>
                      <wp:docPr id="13" name="角丸四角形 13"/>
                      <wp:cNvGraphicFramePr/>
                      <a:graphic xmlns:a="http://schemas.openxmlformats.org/drawingml/2006/main">
                        <a:graphicData uri="http://schemas.microsoft.com/office/word/2010/wordprocessingShape">
                          <wps:wsp>
                            <wps:cNvSpPr/>
                            <wps:spPr>
                              <a:xfrm>
                                <a:off x="0" y="0"/>
                                <a:ext cx="4011277" cy="1062682"/>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C693FF" w14:textId="77777777" w:rsidR="002740FA" w:rsidRPr="00222840" w:rsidRDefault="002740FA" w:rsidP="000B614B">
                                  <w:pPr>
                                    <w:rPr>
                                      <w:color w:val="FF0000"/>
                                    </w:rPr>
                                  </w:pPr>
                                  <w:r w:rsidRPr="00222840">
                                    <w:rPr>
                                      <w:rFonts w:hint="eastAsia"/>
                                      <w:color w:val="FF0000"/>
                                    </w:rPr>
                                    <w:t>①</w:t>
                                  </w:r>
                                  <w:r w:rsidRPr="00222840">
                                    <w:rPr>
                                      <w:color w:val="FF0000"/>
                                    </w:rPr>
                                    <w:t>どのような境面で，どのようなこと</w:t>
                                  </w:r>
                                  <w:r w:rsidRPr="00222840">
                                    <w:rPr>
                                      <w:rFonts w:hint="eastAsia"/>
                                      <w:color w:val="FF0000"/>
                                    </w:rPr>
                                    <w:t>が起きたのか</w:t>
                                  </w:r>
                                  <w:r w:rsidRPr="00222840">
                                    <w:rPr>
                                      <w:color w:val="FF0000"/>
                                    </w:rPr>
                                    <w:t>簡潔</w:t>
                                  </w:r>
                                  <w:r w:rsidRPr="00222840">
                                    <w:rPr>
                                      <w:rFonts w:hint="eastAsia"/>
                                      <w:color w:val="FF0000"/>
                                    </w:rPr>
                                    <w:t>に記入</w:t>
                                  </w:r>
                                  <w:r w:rsidRPr="00222840">
                                    <w:rPr>
                                      <w:color w:val="FF0000"/>
                                    </w:rPr>
                                    <w:t>する</w:t>
                                  </w:r>
                                </w:p>
                                <w:p w14:paraId="3E28936D" w14:textId="77777777" w:rsidR="002740FA" w:rsidRPr="00222840" w:rsidRDefault="002740FA" w:rsidP="000B614B">
                                  <w:pPr>
                                    <w:rPr>
                                      <w:color w:val="FF0000"/>
                                    </w:rPr>
                                  </w:pPr>
                                  <w:r w:rsidRPr="00222840">
                                    <w:rPr>
                                      <w:rFonts w:hint="eastAsia"/>
                                      <w:color w:val="FF0000"/>
                                    </w:rPr>
                                    <w:t>②いじめの態様（蹴る，叩く，金品をたかられる等）</w:t>
                                  </w:r>
                                  <w:r w:rsidRPr="00222840">
                                    <w:rPr>
                                      <w:color w:val="FF0000"/>
                                    </w:rPr>
                                    <w:t>を</w:t>
                                  </w:r>
                                  <w:r w:rsidRPr="00222840">
                                    <w:rPr>
                                      <w:rFonts w:hint="eastAsia"/>
                                      <w:color w:val="FF0000"/>
                                    </w:rPr>
                                    <w:t>記入する</w:t>
                                  </w:r>
                                </w:p>
                                <w:p w14:paraId="35AC84C1" w14:textId="77777777" w:rsidR="002740FA" w:rsidRPr="00222840" w:rsidRDefault="002740FA" w:rsidP="000B614B">
                                  <w:pPr>
                                    <w:rPr>
                                      <w:color w:val="FF0000"/>
                                    </w:rPr>
                                  </w:pPr>
                                  <w:r w:rsidRPr="00222840">
                                    <w:rPr>
                                      <w:rFonts w:hint="eastAsia"/>
                                      <w:color w:val="FF0000"/>
                                    </w:rPr>
                                    <w:t>できれば</w:t>
                                  </w:r>
                                  <w:r w:rsidRPr="00222840">
                                    <w:rPr>
                                      <w:color w:val="FF0000"/>
                                    </w:rPr>
                                    <w:t>，いじめが起きた</w:t>
                                  </w:r>
                                  <w:r w:rsidRPr="00222840">
                                    <w:rPr>
                                      <w:rFonts w:hint="eastAsia"/>
                                      <w:color w:val="FF0000"/>
                                    </w:rPr>
                                    <w:t>現場を</w:t>
                                  </w:r>
                                  <w:r w:rsidRPr="00222840">
                                    <w:rPr>
                                      <w:color w:val="FF0000"/>
                                    </w:rPr>
                                    <w:t>図示する。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C5EFFA7" id="角丸四角形 13" o:spid="_x0000_s1166" style="position:absolute;margin-left:27.15pt;margin-top:8.9pt;width:315.85pt;height:8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BwQIAAM4FAAAOAAAAZHJzL2Uyb0RvYy54bWysVEtuGzEM3RfoHQTtm/nU+dTIODASuCgQ&#10;JEGSImtZo/EMoBFVSfbYPUa32WXTK2TT2zRAj1FK87GbBF0U9UKmhuQj+UTy+GRdS7ISxlagMprs&#10;xZQIxSGv1CKjn29n744osY6pnElQIqMbYenJ5O2b40aPRQolyFwYgiDKjhud0dI5PY4iy0tRM7sH&#10;WihUFmBq5vBqFlFuWIPotYzSOD6IGjC5NsCFtfj1rFXSScAvCsHdZVFY4YjMKObmwmnCOfdnNDlm&#10;44Vhuqx4lwb7hyxqVikMOkCdMcfI0lQvoOqKG7BQuD0OdQRFUXERasBqkvhZNTcl0yLUguRYPdBk&#10;/x8sv1hdGVLl+HbvKVGsxjf69f3bz8fHp/t7FJ5+PBDUIE2NtmO0vtFXprtZFH3N68LU/h+rIetA&#10;7WagVqwd4fhxFCdJenhICUddEh+kB0epR4227tpY91FATbyQUQNLlV/jAwZe2ercuta+t/MhLcgq&#10;n1VShotvGnEqDVkxfO75Iuki/GEl1UtHs5gPbrNZjL+Xnpipd408D23lQXIbKTygVNeiQCKx1jRk&#10;HFp4mw3jXCiXtKqS5aJNcn83WJ9/oCUAeuQCyxuwO4DesgXpsVt+OnvvKsIEDM7x3xJrnQePEBmU&#10;G5zrSoF5DUBiVV3k1r4nqaXGs+TW83VoMuwANPWf5pBvsPMMtCNpNZ9V+O7nzLorZnAGcVpxr7hL&#10;PAoJTUahkygpwXx97bu3x9FALSUNznRG7ZclM4IS+Unh0HxIRiO/BMJltH+Y4sXsaua7GrWsTwH7&#10;KMENpnkQvb2TvVgYqO9w/Ux9VFQxxTF2Rrkz/eXUtbsGFxgX02kww8HXzJ2rG809uCfat/Tt+o4Z&#10;3TW/w7m5gH7+2fhZ+7e23tPq6dLBrAqzseW1ewJcGqGXugXnt9LuPVht1/DkNwAAAP//AwBQSwME&#10;FAAGAAgAAAAhANRUXYneAAAACQEAAA8AAABkcnMvZG93bnJldi54bWxMj8FOwzAQRO9I/IO1SNyo&#10;Q6EhTeNUCKm9FAlo+gFuvE2i2usodpvw9ywnOO7MaHZesZ6cFVccQudJweMsAYFUe9NRo+BQbR4y&#10;ECFqMtp6QgXfGGBd3t4UOjd+pC+87mMjuIRCrhW0Mfa5lKFu0ekw8z0Seyc/OB35HBppBj1yubNy&#10;niSpdLoj/tDqHt9arM/7i1MwHsJys9vS6fPjvLPvnayk31ZK3d9NrysQEaf4F4bf+TwdSt509Bcy&#10;QVgFi+cnTrL+wgTsp1nKbEcWssUcZFnI/wTlDwAAAP//AwBQSwECLQAUAAYACAAAACEAtoM4kv4A&#10;AADhAQAAEwAAAAAAAAAAAAAAAAAAAAAAW0NvbnRlbnRfVHlwZXNdLnhtbFBLAQItABQABgAIAAAA&#10;IQA4/SH/1gAAAJQBAAALAAAAAAAAAAAAAAAAAC8BAABfcmVscy8ucmVsc1BLAQItABQABgAIAAAA&#10;IQB/jrPBwQIAAM4FAAAOAAAAAAAAAAAAAAAAAC4CAABkcnMvZTJvRG9jLnhtbFBLAQItABQABgAI&#10;AAAAIQDUVF2J3gAAAAkBAAAPAAAAAAAAAAAAAAAAABsFAABkcnMvZG93bnJldi54bWxQSwUGAAAA&#10;AAQABADzAAAAJgYAAAAA&#10;" fillcolor="white [3212]" strokecolor="red" strokeweight="1pt">
                      <v:stroke joinstyle="miter"/>
                      <v:textbox style="mso-fit-shape-to-text:t">
                        <w:txbxContent>
                          <w:p w:rsidR="002740FA" w:rsidRPr="00222840" w:rsidRDefault="002740FA" w:rsidP="000B614B">
                            <w:pPr>
                              <w:rPr>
                                <w:color w:val="FF0000"/>
                              </w:rPr>
                            </w:pPr>
                            <w:r w:rsidRPr="00222840">
                              <w:rPr>
                                <w:rFonts w:hint="eastAsia"/>
                                <w:color w:val="FF0000"/>
                              </w:rPr>
                              <w:t>①</w:t>
                            </w:r>
                            <w:r w:rsidRPr="00222840">
                              <w:rPr>
                                <w:color w:val="FF0000"/>
                              </w:rPr>
                              <w:t>どのような境面で，どのようなこと</w:t>
                            </w:r>
                            <w:r w:rsidRPr="00222840">
                              <w:rPr>
                                <w:rFonts w:hint="eastAsia"/>
                                <w:color w:val="FF0000"/>
                              </w:rPr>
                              <w:t>が起きたのか</w:t>
                            </w:r>
                            <w:r w:rsidRPr="00222840">
                              <w:rPr>
                                <w:color w:val="FF0000"/>
                              </w:rPr>
                              <w:t>簡潔</w:t>
                            </w:r>
                            <w:r w:rsidRPr="00222840">
                              <w:rPr>
                                <w:rFonts w:hint="eastAsia"/>
                                <w:color w:val="FF0000"/>
                              </w:rPr>
                              <w:t>に記入</w:t>
                            </w:r>
                            <w:r w:rsidRPr="00222840">
                              <w:rPr>
                                <w:color w:val="FF0000"/>
                              </w:rPr>
                              <w:t>する</w:t>
                            </w:r>
                          </w:p>
                          <w:p w:rsidR="002740FA" w:rsidRPr="00222840" w:rsidRDefault="002740FA" w:rsidP="000B614B">
                            <w:pPr>
                              <w:rPr>
                                <w:color w:val="FF0000"/>
                              </w:rPr>
                            </w:pPr>
                            <w:r w:rsidRPr="00222840">
                              <w:rPr>
                                <w:rFonts w:hint="eastAsia"/>
                                <w:color w:val="FF0000"/>
                              </w:rPr>
                              <w:t>②いじめの態様（蹴る，叩く，金品をたかられる等）</w:t>
                            </w:r>
                            <w:r w:rsidRPr="00222840">
                              <w:rPr>
                                <w:color w:val="FF0000"/>
                              </w:rPr>
                              <w:t>を</w:t>
                            </w:r>
                            <w:r w:rsidRPr="00222840">
                              <w:rPr>
                                <w:rFonts w:hint="eastAsia"/>
                                <w:color w:val="FF0000"/>
                              </w:rPr>
                              <w:t>記入する</w:t>
                            </w:r>
                          </w:p>
                          <w:p w:rsidR="002740FA" w:rsidRPr="00222840" w:rsidRDefault="002740FA" w:rsidP="000B614B">
                            <w:pPr>
                              <w:rPr>
                                <w:color w:val="FF0000"/>
                              </w:rPr>
                            </w:pPr>
                            <w:r w:rsidRPr="00222840">
                              <w:rPr>
                                <w:rFonts w:hint="eastAsia"/>
                                <w:color w:val="FF0000"/>
                              </w:rPr>
                              <w:t>できれば</w:t>
                            </w:r>
                            <w:r w:rsidRPr="00222840">
                              <w:rPr>
                                <w:color w:val="FF0000"/>
                              </w:rPr>
                              <w:t>，いじめが起きた</w:t>
                            </w:r>
                            <w:r w:rsidRPr="00222840">
                              <w:rPr>
                                <w:rFonts w:hint="eastAsia"/>
                                <w:color w:val="FF0000"/>
                              </w:rPr>
                              <w:t>現場を</w:t>
                            </w:r>
                            <w:r w:rsidRPr="00222840">
                              <w:rPr>
                                <w:color w:val="FF0000"/>
                              </w:rPr>
                              <w:t>図示する。</w:t>
                            </w:r>
                          </w:p>
                        </w:txbxContent>
                      </v:textbox>
                    </v:roundrect>
                  </w:pict>
                </mc:Fallback>
              </mc:AlternateContent>
            </w:r>
          </w:p>
        </w:tc>
      </w:tr>
      <w:tr w:rsidR="00332146" w14:paraId="1DA018BF" w14:textId="77777777" w:rsidTr="00471F28">
        <w:trPr>
          <w:trHeight w:val="4762"/>
        </w:trPr>
        <w:tc>
          <w:tcPr>
            <w:tcW w:w="2478" w:type="dxa"/>
            <w:gridSpan w:val="3"/>
          </w:tcPr>
          <w:p w14:paraId="52916AEE" w14:textId="77777777" w:rsidR="00332146" w:rsidRPr="00471F28" w:rsidRDefault="00332146" w:rsidP="00471F28">
            <w:pPr>
              <w:ind w:left="167" w:hanging="167"/>
              <w:rPr>
                <w:rFonts w:ascii="BIZ UDPゴシック" w:eastAsia="BIZ UDPゴシック" w:hAnsi="BIZ UDPゴシック"/>
              </w:rPr>
            </w:pPr>
            <w:r w:rsidRPr="00471F28">
              <w:rPr>
                <w:rFonts w:ascii="BIZ UDPゴシック" w:eastAsia="BIZ UDPゴシック" w:hAnsi="BIZ UDPゴシック" w:hint="eastAsia"/>
              </w:rPr>
              <w:t>⑧学校における初動対応の内容</w:t>
            </w:r>
          </w:p>
          <w:p w14:paraId="2FC01B6E" w14:textId="77777777" w:rsidR="00332146" w:rsidRPr="00471F28" w:rsidRDefault="00332146" w:rsidP="00471F28">
            <w:pPr>
              <w:jc w:val="center"/>
              <w:rPr>
                <w:rFonts w:ascii="BIZ UDPゴシック" w:eastAsia="BIZ UDPゴシック" w:hAnsi="BIZ UDPゴシック"/>
              </w:rPr>
            </w:pPr>
            <w:r w:rsidRPr="00471F28">
              <w:rPr>
                <w:rFonts w:ascii="BIZ UDPゴシック" w:eastAsia="BIZ UDPゴシック" w:hAnsi="BIZ UDPゴシック" w:hint="eastAsia"/>
              </w:rPr>
              <w:t>（時系列で記入）</w:t>
            </w:r>
          </w:p>
          <w:p w14:paraId="77E9252C" w14:textId="77777777" w:rsidR="00332146" w:rsidRPr="00471F28" w:rsidRDefault="00332146" w:rsidP="00471F28">
            <w:pPr>
              <w:ind w:left="97"/>
              <w:rPr>
                <w:rFonts w:ascii="BIZ UDPゴシック" w:eastAsia="BIZ UDPゴシック" w:hAnsi="BIZ UDPゴシック"/>
                <w:sz w:val="18"/>
              </w:rPr>
            </w:pPr>
            <w:r w:rsidRPr="00471F28">
              <w:rPr>
                <w:rFonts w:ascii="BIZ UDPゴシック" w:eastAsia="BIZ UDPゴシック" w:hAnsi="BIZ UDPゴシック" w:hint="eastAsia"/>
                <w:sz w:val="18"/>
              </w:rPr>
              <w:t>・発見の経緯</w:t>
            </w:r>
          </w:p>
          <w:p w14:paraId="4643FD7F" w14:textId="77777777" w:rsidR="00332146" w:rsidRPr="00471F28" w:rsidRDefault="00332146" w:rsidP="00471F28">
            <w:pPr>
              <w:ind w:left="97"/>
              <w:rPr>
                <w:rFonts w:ascii="BIZ UDPゴシック" w:eastAsia="BIZ UDPゴシック" w:hAnsi="BIZ UDPゴシック"/>
                <w:sz w:val="18"/>
              </w:rPr>
            </w:pPr>
            <w:r w:rsidRPr="00471F28">
              <w:rPr>
                <w:rFonts w:ascii="BIZ UDPゴシック" w:eastAsia="BIZ UDPゴシック" w:hAnsi="BIZ UDPゴシック" w:hint="eastAsia"/>
                <w:sz w:val="18"/>
              </w:rPr>
              <w:t>・事実確認の様子</w:t>
            </w:r>
          </w:p>
          <w:p w14:paraId="3960DC5C" w14:textId="77777777" w:rsidR="00332146" w:rsidRPr="00471F28" w:rsidRDefault="00332146" w:rsidP="00471F28">
            <w:pPr>
              <w:ind w:left="97"/>
              <w:rPr>
                <w:rFonts w:ascii="BIZ UDPゴシック" w:eastAsia="BIZ UDPゴシック" w:hAnsi="BIZ UDPゴシック"/>
                <w:sz w:val="18"/>
              </w:rPr>
            </w:pPr>
            <w:r w:rsidRPr="00471F28">
              <w:rPr>
                <w:rFonts w:ascii="BIZ UDPゴシック" w:eastAsia="BIZ UDPゴシック" w:hAnsi="BIZ UDPゴシック" w:hint="eastAsia"/>
                <w:sz w:val="18"/>
              </w:rPr>
              <w:t>・校内体制づくり</w:t>
            </w:r>
          </w:p>
          <w:p w14:paraId="53F28C7D" w14:textId="77777777" w:rsidR="00332146" w:rsidRPr="00471F28" w:rsidRDefault="00332146" w:rsidP="00471F28">
            <w:pPr>
              <w:ind w:left="97"/>
              <w:rPr>
                <w:rFonts w:ascii="BIZ UDPゴシック" w:eastAsia="BIZ UDPゴシック" w:hAnsi="BIZ UDPゴシック"/>
                <w:sz w:val="18"/>
              </w:rPr>
            </w:pPr>
            <w:r w:rsidRPr="00471F28">
              <w:rPr>
                <w:rFonts w:ascii="BIZ UDPゴシック" w:eastAsia="BIZ UDPゴシック" w:hAnsi="BIZ UDPゴシック" w:hint="eastAsia"/>
                <w:sz w:val="18"/>
              </w:rPr>
              <w:t>・保護者への連絡</w:t>
            </w:r>
          </w:p>
          <w:p w14:paraId="1B0473CD" w14:textId="77777777" w:rsidR="00332146" w:rsidRPr="00471F28" w:rsidRDefault="00332146" w:rsidP="00471F28">
            <w:pPr>
              <w:ind w:left="97"/>
              <w:rPr>
                <w:rFonts w:ascii="BIZ UDPゴシック" w:eastAsia="BIZ UDPゴシック" w:hAnsi="BIZ UDPゴシック"/>
                <w:sz w:val="18"/>
              </w:rPr>
            </w:pPr>
            <w:r w:rsidRPr="00471F28">
              <w:rPr>
                <w:rFonts w:ascii="BIZ UDPゴシック" w:eastAsia="BIZ UDPゴシック" w:hAnsi="BIZ UDPゴシック" w:hint="eastAsia"/>
                <w:sz w:val="18"/>
              </w:rPr>
              <w:t>・警察等関係機関との連携</w:t>
            </w:r>
          </w:p>
          <w:p w14:paraId="14DB3187" w14:textId="77777777" w:rsidR="00332146" w:rsidRPr="00471F28" w:rsidRDefault="00332146" w:rsidP="00471F28">
            <w:pPr>
              <w:ind w:left="97"/>
              <w:rPr>
                <w:rFonts w:ascii="BIZ UDPゴシック" w:eastAsia="BIZ UDPゴシック" w:hAnsi="BIZ UDPゴシック"/>
              </w:rPr>
            </w:pPr>
            <w:r w:rsidRPr="00471F28">
              <w:rPr>
                <w:rFonts w:ascii="BIZ UDPゴシック" w:eastAsia="BIZ UDPゴシック" w:hAnsi="BIZ UDPゴシック" w:hint="eastAsia"/>
                <w:sz w:val="18"/>
              </w:rPr>
              <w:t>・報道対応等</w:t>
            </w:r>
          </w:p>
        </w:tc>
        <w:tc>
          <w:tcPr>
            <w:tcW w:w="7150" w:type="dxa"/>
            <w:gridSpan w:val="8"/>
            <w:vAlign w:val="bottom"/>
          </w:tcPr>
          <w:p w14:paraId="3807C868" w14:textId="77777777" w:rsidR="00332146" w:rsidRDefault="000B614B" w:rsidP="000B614B">
            <w:pPr>
              <w:jc w:val="right"/>
            </w:pPr>
            <w:r>
              <w:rPr>
                <w:rFonts w:hint="eastAsia"/>
                <w:noProof/>
              </w:rPr>
              <mc:AlternateContent>
                <mc:Choice Requires="wps">
                  <w:drawing>
                    <wp:anchor distT="0" distB="0" distL="114300" distR="114300" simplePos="0" relativeHeight="251671552" behindDoc="0" locked="0" layoutInCell="1" allowOverlap="1" wp14:anchorId="32BE3891" wp14:editId="468CDEBA">
                      <wp:simplePos x="0" y="0"/>
                      <wp:positionH relativeFrom="column">
                        <wp:posOffset>307975</wp:posOffset>
                      </wp:positionH>
                      <wp:positionV relativeFrom="paragraph">
                        <wp:posOffset>-2633980</wp:posOffset>
                      </wp:positionV>
                      <wp:extent cx="4051300" cy="1836420"/>
                      <wp:effectExtent l="0" t="0" r="25400" b="11430"/>
                      <wp:wrapNone/>
                      <wp:docPr id="11" name="角丸四角形 11"/>
                      <wp:cNvGraphicFramePr/>
                      <a:graphic xmlns:a="http://schemas.openxmlformats.org/drawingml/2006/main">
                        <a:graphicData uri="http://schemas.microsoft.com/office/word/2010/wordprocessingShape">
                          <wps:wsp>
                            <wps:cNvSpPr/>
                            <wps:spPr>
                              <a:xfrm>
                                <a:off x="0" y="0"/>
                                <a:ext cx="4051300" cy="1836420"/>
                              </a:xfrm>
                              <a:prstGeom prst="roundRect">
                                <a:avLst>
                                  <a:gd name="adj" fmla="val 1038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DBC9E" w14:textId="77777777" w:rsidR="002740FA" w:rsidRPr="00222840" w:rsidRDefault="002740FA" w:rsidP="000B614B">
                                  <w:pPr>
                                    <w:spacing w:line="300" w:lineRule="exact"/>
                                    <w:rPr>
                                      <w:color w:val="FF0000"/>
                                    </w:rPr>
                                  </w:pPr>
                                  <w:r w:rsidRPr="00222840">
                                    <w:rPr>
                                      <w:rFonts w:hint="eastAsia"/>
                                      <w:color w:val="FF0000"/>
                                    </w:rPr>
                                    <w:t>以下の項目を簡潔に記入する</w:t>
                                  </w:r>
                                </w:p>
                                <w:p w14:paraId="6C09BBEF" w14:textId="77777777" w:rsidR="002740FA" w:rsidRPr="00222840" w:rsidRDefault="002740FA" w:rsidP="000B614B">
                                  <w:pPr>
                                    <w:spacing w:line="300" w:lineRule="exact"/>
                                    <w:rPr>
                                      <w:color w:val="FF0000"/>
                                    </w:rPr>
                                  </w:pPr>
                                  <w:r w:rsidRPr="00222840">
                                    <w:rPr>
                                      <w:rFonts w:hint="eastAsia"/>
                                      <w:color w:val="FF0000"/>
                                    </w:rPr>
                                    <w:t>①発見の経緯，初期対応等を時系列で</w:t>
                                  </w:r>
                                </w:p>
                                <w:p w14:paraId="4C7BA50D" w14:textId="77777777" w:rsidR="002740FA" w:rsidRPr="00222840" w:rsidRDefault="002740FA" w:rsidP="000B614B">
                                  <w:pPr>
                                    <w:spacing w:line="300" w:lineRule="exact"/>
                                    <w:rPr>
                                      <w:color w:val="FF0000"/>
                                    </w:rPr>
                                  </w:pPr>
                                  <w:r w:rsidRPr="00222840">
                                    <w:rPr>
                                      <w:color w:val="FF0000"/>
                                    </w:rPr>
                                    <w:t>②事実確認の様子</w:t>
                                  </w:r>
                                  <w:r w:rsidRPr="00222840">
                                    <w:rPr>
                                      <w:rFonts w:hint="eastAsia"/>
                                      <w:color w:val="FF0000"/>
                                    </w:rPr>
                                    <w:t>（被害者</w:t>
                                  </w:r>
                                  <w:r w:rsidRPr="00222840">
                                    <w:rPr>
                                      <w:color w:val="FF0000"/>
                                    </w:rPr>
                                    <w:t>からの聞</w:t>
                                  </w:r>
                                  <w:r w:rsidRPr="00222840">
                                    <w:rPr>
                                      <w:rFonts w:hint="eastAsia"/>
                                      <w:color w:val="FF0000"/>
                                    </w:rPr>
                                    <w:t>き</w:t>
                                  </w:r>
                                  <w:r w:rsidRPr="00222840">
                                    <w:rPr>
                                      <w:color w:val="FF0000"/>
                                    </w:rPr>
                                    <w:t>取り</w:t>
                                  </w:r>
                                  <w:r w:rsidRPr="00222840">
                                    <w:rPr>
                                      <w:rFonts w:hint="eastAsia"/>
                                      <w:color w:val="FF0000"/>
                                    </w:rPr>
                                    <w:t>内容，</w:t>
                                  </w:r>
                                  <w:r w:rsidRPr="00222840">
                                    <w:rPr>
                                      <w:color w:val="FF0000"/>
                                    </w:rPr>
                                    <w:t>加害者か</w:t>
                                  </w:r>
                                  <w:r w:rsidRPr="00222840">
                                    <w:rPr>
                                      <w:rFonts w:hint="eastAsia"/>
                                      <w:color w:val="FF0000"/>
                                    </w:rPr>
                                    <w:t>らの聞き取り内容，</w:t>
                                  </w:r>
                                  <w:r w:rsidRPr="00222840">
                                    <w:rPr>
                                      <w:color w:val="FF0000"/>
                                    </w:rPr>
                                    <w:t>周囲にいだ者からの聞き取り内容等</w:t>
                                  </w:r>
                                  <w:r w:rsidRPr="00222840">
                                    <w:rPr>
                                      <w:rFonts w:hint="eastAsia"/>
                                      <w:color w:val="FF0000"/>
                                    </w:rPr>
                                    <w:t>）</w:t>
                                  </w:r>
                                </w:p>
                                <w:p w14:paraId="3E77CCD9" w14:textId="77777777" w:rsidR="002740FA" w:rsidRPr="00222840" w:rsidRDefault="002740FA" w:rsidP="000B614B">
                                  <w:pPr>
                                    <w:spacing w:line="300" w:lineRule="exact"/>
                                    <w:rPr>
                                      <w:color w:val="FF0000"/>
                                    </w:rPr>
                                  </w:pPr>
                                  <w:r w:rsidRPr="00222840">
                                    <w:rPr>
                                      <w:rFonts w:hint="eastAsia"/>
                                      <w:color w:val="FF0000"/>
                                    </w:rPr>
                                    <w:t>③校内体制づくりの流れ</w:t>
                                  </w:r>
                                </w:p>
                                <w:p w14:paraId="14FA749B" w14:textId="77777777" w:rsidR="002740FA" w:rsidRPr="00222840" w:rsidRDefault="002740FA" w:rsidP="000B614B">
                                  <w:pPr>
                                    <w:spacing w:line="300" w:lineRule="exact"/>
                                    <w:rPr>
                                      <w:color w:val="FF0000"/>
                                    </w:rPr>
                                  </w:pPr>
                                  <w:r w:rsidRPr="00222840">
                                    <w:rPr>
                                      <w:rFonts w:hint="eastAsia"/>
                                      <w:color w:val="FF0000"/>
                                    </w:rPr>
                                    <w:t>④保護者への</w:t>
                                  </w:r>
                                  <w:r w:rsidRPr="00222840">
                                    <w:rPr>
                                      <w:color w:val="FF0000"/>
                                    </w:rPr>
                                    <w:t>連絡等</w:t>
                                  </w:r>
                                </w:p>
                                <w:p w14:paraId="675814A1" w14:textId="77777777" w:rsidR="002740FA" w:rsidRPr="00222840" w:rsidRDefault="002740FA" w:rsidP="000B614B">
                                  <w:pPr>
                                    <w:spacing w:line="300" w:lineRule="exact"/>
                                    <w:rPr>
                                      <w:color w:val="FF0000"/>
                                    </w:rPr>
                                  </w:pPr>
                                  <w:r w:rsidRPr="00222840">
                                    <w:rPr>
                                      <w:color w:val="FF0000"/>
                                    </w:rPr>
                                    <w:t>⑤関係機関との連携等</w:t>
                                  </w:r>
                                </w:p>
                                <w:p w14:paraId="391C58C7" w14:textId="77777777" w:rsidR="002740FA" w:rsidRPr="00222840" w:rsidRDefault="002740FA" w:rsidP="000B614B">
                                  <w:pPr>
                                    <w:spacing w:line="300" w:lineRule="exact"/>
                                    <w:rPr>
                                      <w:color w:val="FF0000"/>
                                    </w:rPr>
                                  </w:pPr>
                                  <w:r w:rsidRPr="00222840">
                                    <w:rPr>
                                      <w:rFonts w:hint="eastAsia"/>
                                      <w:color w:val="FF0000"/>
                                    </w:rPr>
                                    <w:t>⑥報道対応等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167" style="position:absolute;left:0;text-align:left;margin-left:24.25pt;margin-top:-207.4pt;width:319pt;height:14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Yh2QIAAPoFAAAOAAAAZHJzL2Uyb0RvYy54bWysVM1uEzEQviPxDpbvdHfTtA1RN1XUKgip&#10;aqO2qGfHa2cX+Q/bySY8BtfeuPAKvfA2VOIxGHt/EmjFAZGDM96Z+Wbm88ycnm2kQGtmXaVVjrOD&#10;FCOmqC4qtczxh7vZmxFGzhNVEKEVy/GWOXw2ef3qtDZjNtClFgWzCECUG9cmx6X3ZpwkjpZMEneg&#10;DVOg5NpK4uFql0lhSQ3oUiSDND1Oam0LYzVlzsHXi0aJJxGfc0b9NeeOeSRyDLn5eNp4LsKZTE7J&#10;eGmJKSvapkH+IQtJKgVBe6gL4gla2eoZlKyo1U5zf0C1TDTnFWWxBqgmS/+o5rYkhsVagBxneprc&#10;/4OlV+u5RVUBb5dhpIiEN/r57cuPx8enhwcQnr5/RaABmmrjxmB9a+a2vTkQQ80bbmX4h2rQJlK7&#10;7allG48ofBymR9lhCi9AQZeNDo+Hg0h+snM31vl3TEsUhBxbvVLFDTxg5JWsL52PBBdtlqT4iBGX&#10;Ap5rTQTK0sPRScgTEFtjkDrM4Om0qIpZJUS8hAZj58IicM7xYhlrBI/frIR67miXi95tNkvh10bd&#10;8wSc4JoEzhqWouS3ggVAoW4YB9KBl0GsLrb7LhtCKVM+a1QlKViT5NF+sC7/WHAEDMgcyuuxW4DO&#10;sgHpsBumWvvgyuK09M7p3xJrnHuPGFkr3zvLSmn7EoCAqtrIjX1HUkNNYMlvFpvYkCejYBo+LXSx&#10;hS61uhlfZ+isgh65JM7PiYUGgL6CHeSv4eBC1znWrYRRqe3nl74Hexgj0GJUw/zn2H1aEcswEu8V&#10;DNjbbDgMCyNehkcn0K7I7msW+xq1kuca+ghmCLKLYrD3ohO51fIeVtU0RAUVURRi55h6213OfbOX&#10;YNlRNp1GM1gShvhLdWtoAA9Eh5a+29wTa9pB8TBjV7rbFW33NyTvbIOn0tOV17zyQbnjtb3Agom9&#10;1C7DsMH279Fqt7InvwAAAP//AwBQSwMEFAAGAAgAAAAhAIyM2U7eAAAADAEAAA8AAABkcnMvZG93&#10;bnJldi54bWxMj89OhDAQxu8mvkMzJt52CwQqQcrGaDwZY1x5gFk6C2RpS2h3F9/e8aTH+eaX70+9&#10;W+0kLrSE0TsN6TYBQa7zZnS9hvbrdVOCCBGdwck70vBNAXbN7U2NlfFX90mXfewFm7hQoYYhxrmS&#10;MnQDWQxbP5Pj39EvFiOfSy/Nglc2t5PMkkRJi6PjhAFneh6oO+3PVgPajxev0Lyfji1lDyEv3tqk&#10;0Pr+bn16BBFpjX8w/Nbn6tBwp4M/OxPEpCEvCyY1bPI05w1MqFKxdGApzQoFsqnl/xHNDwAAAP//&#10;AwBQSwECLQAUAAYACAAAACEAtoM4kv4AAADhAQAAEwAAAAAAAAAAAAAAAAAAAAAAW0NvbnRlbnRf&#10;VHlwZXNdLnhtbFBLAQItABQABgAIAAAAIQA4/SH/1gAAAJQBAAALAAAAAAAAAAAAAAAAAC8BAABf&#10;cmVscy8ucmVsc1BLAQItABQABgAIAAAAIQCfgUYh2QIAAPoFAAAOAAAAAAAAAAAAAAAAAC4CAABk&#10;cnMvZTJvRG9jLnhtbFBLAQItABQABgAIAAAAIQCMjNlO3gAAAAwBAAAPAAAAAAAAAAAAAAAAADMF&#10;AABkcnMvZG93bnJldi54bWxQSwUGAAAAAAQABADzAAAAPgYAAAAA&#10;" fillcolor="white [3212]" strokecolor="red" strokeweight="1pt">
                      <v:stroke joinstyle="miter"/>
                      <v:textbox>
                        <w:txbxContent>
                          <w:p w:rsidR="002740FA" w:rsidRPr="00222840" w:rsidRDefault="002740FA" w:rsidP="000B614B">
                            <w:pPr>
                              <w:spacing w:line="300" w:lineRule="exact"/>
                              <w:rPr>
                                <w:color w:val="FF0000"/>
                              </w:rPr>
                            </w:pPr>
                            <w:r w:rsidRPr="00222840">
                              <w:rPr>
                                <w:rFonts w:hint="eastAsia"/>
                                <w:color w:val="FF0000"/>
                              </w:rPr>
                              <w:t>以下の項目を簡潔に記入する</w:t>
                            </w:r>
                          </w:p>
                          <w:p w:rsidR="002740FA" w:rsidRPr="00222840" w:rsidRDefault="002740FA" w:rsidP="000B614B">
                            <w:pPr>
                              <w:spacing w:line="300" w:lineRule="exact"/>
                              <w:rPr>
                                <w:color w:val="FF0000"/>
                              </w:rPr>
                            </w:pPr>
                            <w:r w:rsidRPr="00222840">
                              <w:rPr>
                                <w:rFonts w:hint="eastAsia"/>
                                <w:color w:val="FF0000"/>
                              </w:rPr>
                              <w:t>①発見の経緯，初期対応等を時系列で</w:t>
                            </w:r>
                          </w:p>
                          <w:p w:rsidR="002740FA" w:rsidRPr="00222840" w:rsidRDefault="002740FA" w:rsidP="000B614B">
                            <w:pPr>
                              <w:spacing w:line="300" w:lineRule="exact"/>
                              <w:rPr>
                                <w:color w:val="FF0000"/>
                              </w:rPr>
                            </w:pPr>
                            <w:r w:rsidRPr="00222840">
                              <w:rPr>
                                <w:color w:val="FF0000"/>
                              </w:rPr>
                              <w:t>②事実確認の様子</w:t>
                            </w:r>
                            <w:r w:rsidRPr="00222840">
                              <w:rPr>
                                <w:rFonts w:hint="eastAsia"/>
                                <w:color w:val="FF0000"/>
                              </w:rPr>
                              <w:t>（被害者</w:t>
                            </w:r>
                            <w:r w:rsidRPr="00222840">
                              <w:rPr>
                                <w:color w:val="FF0000"/>
                              </w:rPr>
                              <w:t>からの聞</w:t>
                            </w:r>
                            <w:r w:rsidRPr="00222840">
                              <w:rPr>
                                <w:rFonts w:hint="eastAsia"/>
                                <w:color w:val="FF0000"/>
                              </w:rPr>
                              <w:t>き</w:t>
                            </w:r>
                            <w:r w:rsidRPr="00222840">
                              <w:rPr>
                                <w:color w:val="FF0000"/>
                              </w:rPr>
                              <w:t>取り</w:t>
                            </w:r>
                            <w:r w:rsidRPr="00222840">
                              <w:rPr>
                                <w:rFonts w:hint="eastAsia"/>
                                <w:color w:val="FF0000"/>
                              </w:rPr>
                              <w:t>内容，</w:t>
                            </w:r>
                            <w:r w:rsidRPr="00222840">
                              <w:rPr>
                                <w:color w:val="FF0000"/>
                              </w:rPr>
                              <w:t>加害者か</w:t>
                            </w:r>
                            <w:r w:rsidRPr="00222840">
                              <w:rPr>
                                <w:rFonts w:hint="eastAsia"/>
                                <w:color w:val="FF0000"/>
                              </w:rPr>
                              <w:t>らの聞き取り内容，</w:t>
                            </w:r>
                            <w:r w:rsidRPr="00222840">
                              <w:rPr>
                                <w:color w:val="FF0000"/>
                              </w:rPr>
                              <w:t>周囲にいだ者からの聞き取り内容等</w:t>
                            </w:r>
                            <w:r w:rsidRPr="00222840">
                              <w:rPr>
                                <w:rFonts w:hint="eastAsia"/>
                                <w:color w:val="FF0000"/>
                              </w:rPr>
                              <w:t>）</w:t>
                            </w:r>
                          </w:p>
                          <w:p w:rsidR="002740FA" w:rsidRPr="00222840" w:rsidRDefault="002740FA" w:rsidP="000B614B">
                            <w:pPr>
                              <w:spacing w:line="300" w:lineRule="exact"/>
                              <w:rPr>
                                <w:color w:val="FF0000"/>
                              </w:rPr>
                            </w:pPr>
                            <w:r w:rsidRPr="00222840">
                              <w:rPr>
                                <w:rFonts w:hint="eastAsia"/>
                                <w:color w:val="FF0000"/>
                              </w:rPr>
                              <w:t>③校内体制づくりの流れ</w:t>
                            </w:r>
                          </w:p>
                          <w:p w:rsidR="002740FA" w:rsidRPr="00222840" w:rsidRDefault="002740FA" w:rsidP="000B614B">
                            <w:pPr>
                              <w:spacing w:line="300" w:lineRule="exact"/>
                              <w:rPr>
                                <w:color w:val="FF0000"/>
                              </w:rPr>
                            </w:pPr>
                            <w:r w:rsidRPr="00222840">
                              <w:rPr>
                                <w:rFonts w:hint="eastAsia"/>
                                <w:color w:val="FF0000"/>
                              </w:rPr>
                              <w:t>④保護者への</w:t>
                            </w:r>
                            <w:r w:rsidRPr="00222840">
                              <w:rPr>
                                <w:color w:val="FF0000"/>
                              </w:rPr>
                              <w:t>連絡等</w:t>
                            </w:r>
                          </w:p>
                          <w:p w:rsidR="002740FA" w:rsidRPr="00222840" w:rsidRDefault="002740FA" w:rsidP="000B614B">
                            <w:pPr>
                              <w:spacing w:line="300" w:lineRule="exact"/>
                              <w:rPr>
                                <w:color w:val="FF0000"/>
                              </w:rPr>
                            </w:pPr>
                            <w:r w:rsidRPr="00222840">
                              <w:rPr>
                                <w:color w:val="FF0000"/>
                              </w:rPr>
                              <w:t>⑤関係機関との連携等</w:t>
                            </w:r>
                          </w:p>
                          <w:p w:rsidR="002740FA" w:rsidRPr="00222840" w:rsidRDefault="002740FA" w:rsidP="000B614B">
                            <w:pPr>
                              <w:spacing w:line="300" w:lineRule="exact"/>
                              <w:rPr>
                                <w:color w:val="FF0000"/>
                              </w:rPr>
                            </w:pPr>
                            <w:r w:rsidRPr="00222840">
                              <w:rPr>
                                <w:rFonts w:hint="eastAsia"/>
                                <w:color w:val="FF0000"/>
                              </w:rPr>
                              <w:t>⑥報道対応等</w:t>
                            </w:r>
                          </w:p>
                        </w:txbxContent>
                      </v:textbox>
                    </v:roundrect>
                  </w:pict>
                </mc:Fallback>
              </mc:AlternateContent>
            </w:r>
            <w:r>
              <w:t xml:space="preserve">（必要に応じて別紙作成） </w:t>
            </w:r>
          </w:p>
        </w:tc>
      </w:tr>
    </w:tbl>
    <w:p w14:paraId="21E21E7F" w14:textId="77777777" w:rsidR="0045687D" w:rsidRPr="00222840" w:rsidRDefault="00123139" w:rsidP="00222840">
      <w:pPr>
        <w:spacing w:line="240" w:lineRule="exact"/>
        <w:rPr>
          <w:sz w:val="20"/>
        </w:rPr>
      </w:pPr>
      <w:r w:rsidRPr="00222840">
        <w:rPr>
          <w:rFonts w:hint="eastAsia"/>
          <w:sz w:val="20"/>
        </w:rPr>
        <w:t>※③～⑧は，「児童・生徒・職員及び学校施設・設備の事故について」（昭和</w:t>
      </w:r>
      <w:r w:rsidRPr="00222840">
        <w:rPr>
          <w:sz w:val="20"/>
        </w:rPr>
        <w:t>42年11月28日</w:t>
      </w:r>
      <w:r w:rsidRPr="00222840">
        <w:rPr>
          <w:rFonts w:hint="eastAsia"/>
          <w:sz w:val="20"/>
        </w:rPr>
        <w:t>教委庶第</w:t>
      </w:r>
      <w:r w:rsidRPr="00222840">
        <w:rPr>
          <w:sz w:val="20"/>
        </w:rPr>
        <w:t xml:space="preserve">826号 教育長通知）に規定する様式1又は2の添付も可とする。 </w:t>
      </w:r>
    </w:p>
    <w:p w14:paraId="7AB8B012" w14:textId="77777777" w:rsidR="0045687D" w:rsidRPr="0059030B" w:rsidRDefault="0045687D" w:rsidP="0059030B">
      <w:pPr>
        <w:spacing w:line="0" w:lineRule="atLeast"/>
        <w:rPr>
          <w:sz w:val="28"/>
        </w:rPr>
      </w:pPr>
      <w:r w:rsidRPr="0059030B">
        <w:rPr>
          <w:rFonts w:hint="eastAsia"/>
          <w:sz w:val="28"/>
        </w:rPr>
        <w:lastRenderedPageBreak/>
        <w:t>取組点検票</w:t>
      </w:r>
      <w:r w:rsidRPr="0059030B">
        <w:rPr>
          <w:sz w:val="28"/>
        </w:rPr>
        <w:t xml:space="preserve"> </w:t>
      </w:r>
    </w:p>
    <w:p w14:paraId="1A479CC0" w14:textId="77777777" w:rsidR="0045687D" w:rsidRDefault="0045687D" w:rsidP="0045687D">
      <w:r>
        <w:t>(1）教職員用</w:t>
      </w:r>
    </w:p>
    <w:tbl>
      <w:tblPr>
        <w:tblStyle w:val="a3"/>
        <w:tblW w:w="0" w:type="auto"/>
        <w:tblLook w:val="04A0" w:firstRow="1" w:lastRow="0" w:firstColumn="1" w:lastColumn="0" w:noHBand="0" w:noVBand="1"/>
      </w:tblPr>
      <w:tblGrid>
        <w:gridCol w:w="846"/>
        <w:gridCol w:w="3684"/>
        <w:gridCol w:w="709"/>
        <w:gridCol w:w="3685"/>
        <w:gridCol w:w="702"/>
      </w:tblGrid>
      <w:tr w:rsidR="00A476CD" w14:paraId="0F0115C3" w14:textId="77777777" w:rsidTr="00A476CD">
        <w:tc>
          <w:tcPr>
            <w:tcW w:w="846" w:type="dxa"/>
            <w:vMerge w:val="restart"/>
            <w:tcBorders>
              <w:tl2br w:val="single" w:sz="4" w:space="0" w:color="auto"/>
            </w:tcBorders>
          </w:tcPr>
          <w:p w14:paraId="48552F1E" w14:textId="77777777" w:rsidR="00A476CD" w:rsidRPr="0059030B" w:rsidRDefault="00A476CD" w:rsidP="00A476CD">
            <w:pPr>
              <w:jc w:val="right"/>
              <w:rPr>
                <w:rFonts w:ascii="BIZ UDPゴシック" w:eastAsia="BIZ UDPゴシック" w:hAnsi="BIZ UDPゴシック"/>
                <w:sz w:val="18"/>
              </w:rPr>
            </w:pPr>
            <w:r w:rsidRPr="0059030B">
              <w:rPr>
                <w:rFonts w:ascii="BIZ UDPゴシック" w:eastAsia="BIZ UDPゴシック" w:hAnsi="BIZ UDPゴシック" w:hint="eastAsia"/>
                <w:sz w:val="18"/>
              </w:rPr>
              <w:t>取組</w:t>
            </w:r>
          </w:p>
          <w:p w14:paraId="06FD62AD" w14:textId="77777777" w:rsidR="00A476CD" w:rsidRPr="0059030B" w:rsidRDefault="00A476CD" w:rsidP="0045687D">
            <w:pPr>
              <w:rPr>
                <w:rFonts w:ascii="BIZ UDPゴシック" w:eastAsia="BIZ UDPゴシック" w:hAnsi="BIZ UDPゴシック"/>
                <w:sz w:val="18"/>
              </w:rPr>
            </w:pPr>
          </w:p>
          <w:p w14:paraId="41BF32FB" w14:textId="77777777" w:rsidR="00A476CD" w:rsidRPr="0059030B" w:rsidRDefault="00A476CD" w:rsidP="0045687D">
            <w:pPr>
              <w:rPr>
                <w:rFonts w:ascii="BIZ UDPゴシック" w:eastAsia="BIZ UDPゴシック" w:hAnsi="BIZ UDPゴシック"/>
                <w:sz w:val="18"/>
              </w:rPr>
            </w:pPr>
            <w:r w:rsidRPr="0059030B">
              <w:rPr>
                <w:rFonts w:ascii="BIZ UDPゴシック" w:eastAsia="BIZ UDPゴシック" w:hAnsi="BIZ UDPゴシック" w:hint="eastAsia"/>
                <w:sz w:val="18"/>
              </w:rPr>
              <w:t>内容</w:t>
            </w:r>
          </w:p>
        </w:tc>
        <w:tc>
          <w:tcPr>
            <w:tcW w:w="8782" w:type="dxa"/>
            <w:gridSpan w:val="4"/>
          </w:tcPr>
          <w:p w14:paraId="5F13A07F" w14:textId="77777777" w:rsidR="00A476CD" w:rsidRPr="0059030B" w:rsidRDefault="00A476CD" w:rsidP="00A476CD">
            <w:pPr>
              <w:jc w:val="center"/>
              <w:rPr>
                <w:rFonts w:ascii="BIZ UDPゴシック" w:eastAsia="BIZ UDPゴシック" w:hAnsi="BIZ UDPゴシック"/>
                <w:sz w:val="18"/>
              </w:rPr>
            </w:pPr>
            <w:r w:rsidRPr="0059030B">
              <w:rPr>
                <w:rFonts w:ascii="BIZ UDPゴシック" w:eastAsia="BIZ UDPゴシック" w:hAnsi="BIZ UDPゴシック" w:hint="eastAsia"/>
                <w:sz w:val="18"/>
              </w:rPr>
              <w:t>具体的な評価項目【点検（</w:t>
            </w:r>
            <w:r w:rsidRPr="0059030B">
              <w:rPr>
                <w:rFonts w:ascii="BIZ UDPゴシック" w:eastAsia="BIZ UDPゴシック" w:hAnsi="BIZ UDPゴシック"/>
                <w:sz w:val="18"/>
              </w:rPr>
              <w:t>A</w:t>
            </w:r>
            <w:r w:rsidRPr="0059030B">
              <w:rPr>
                <w:rFonts w:ascii="BIZ UDPゴシック" w:eastAsia="BIZ UDPゴシック" w:hAnsi="BIZ UDPゴシック" w:hint="eastAsia"/>
                <w:sz w:val="18"/>
              </w:rPr>
              <w:t>；</w:t>
            </w:r>
            <w:r w:rsidRPr="0059030B">
              <w:rPr>
                <w:rFonts w:ascii="BIZ UDPゴシック" w:eastAsia="BIZ UDPゴシック" w:hAnsi="BIZ UDPゴシック"/>
                <w:sz w:val="18"/>
              </w:rPr>
              <w:t>十分</w:t>
            </w:r>
            <w:r w:rsidRPr="0059030B">
              <w:rPr>
                <w:rFonts w:ascii="BIZ UDPゴシック" w:eastAsia="BIZ UDPゴシック" w:hAnsi="BIZ UDPゴシック" w:hint="eastAsia"/>
                <w:sz w:val="18"/>
              </w:rPr>
              <w:t>，B；</w:t>
            </w:r>
            <w:r w:rsidRPr="0059030B">
              <w:rPr>
                <w:rFonts w:ascii="BIZ UDPゴシック" w:eastAsia="BIZ UDPゴシック" w:hAnsi="BIZ UDPゴシック"/>
                <w:sz w:val="18"/>
              </w:rPr>
              <w:t>まあまあ</w:t>
            </w:r>
            <w:r w:rsidRPr="0059030B">
              <w:rPr>
                <w:rFonts w:ascii="BIZ UDPゴシック" w:eastAsia="BIZ UDPゴシック" w:hAnsi="BIZ UDPゴシック" w:hint="eastAsia"/>
                <w:sz w:val="18"/>
              </w:rPr>
              <w:t>十</w:t>
            </w:r>
            <w:r w:rsidRPr="0059030B">
              <w:rPr>
                <w:rFonts w:ascii="BIZ UDPゴシック" w:eastAsia="BIZ UDPゴシック" w:hAnsi="BIZ UDPゴシック"/>
                <w:sz w:val="18"/>
              </w:rPr>
              <w:t>分</w:t>
            </w:r>
            <w:r w:rsidRPr="0059030B">
              <w:rPr>
                <w:rFonts w:ascii="BIZ UDPゴシック" w:eastAsia="BIZ UDPゴシック" w:hAnsi="BIZ UDPゴシック" w:hint="eastAsia"/>
                <w:sz w:val="18"/>
              </w:rPr>
              <w:t>，</w:t>
            </w:r>
            <w:r w:rsidRPr="0059030B">
              <w:rPr>
                <w:rFonts w:ascii="BIZ UDPゴシック" w:eastAsia="BIZ UDPゴシック" w:hAnsi="BIZ UDPゴシック"/>
                <w:sz w:val="18"/>
              </w:rPr>
              <w:t>C</w:t>
            </w:r>
            <w:r w:rsidRPr="0059030B">
              <w:rPr>
                <w:rFonts w:ascii="BIZ UDPゴシック" w:eastAsia="BIZ UDPゴシック" w:hAnsi="BIZ UDPゴシック" w:hint="eastAsia"/>
                <w:sz w:val="18"/>
              </w:rPr>
              <w:t>；</w:t>
            </w:r>
            <w:r w:rsidRPr="0059030B">
              <w:rPr>
                <w:rFonts w:ascii="BIZ UDPゴシック" w:eastAsia="BIZ UDPゴシック" w:hAnsi="BIZ UDPゴシック"/>
                <w:sz w:val="18"/>
              </w:rPr>
              <w:t>やや不十分</w:t>
            </w:r>
            <w:r w:rsidRPr="0059030B">
              <w:rPr>
                <w:rFonts w:ascii="BIZ UDPゴシック" w:eastAsia="BIZ UDPゴシック" w:hAnsi="BIZ UDPゴシック" w:hint="eastAsia"/>
                <w:sz w:val="18"/>
              </w:rPr>
              <w:t>，</w:t>
            </w:r>
            <w:r w:rsidRPr="0059030B">
              <w:rPr>
                <w:rFonts w:ascii="BIZ UDPゴシック" w:eastAsia="BIZ UDPゴシック" w:hAnsi="BIZ UDPゴシック"/>
                <w:sz w:val="18"/>
              </w:rPr>
              <w:t>D</w:t>
            </w:r>
            <w:r w:rsidRPr="0059030B">
              <w:rPr>
                <w:rFonts w:ascii="BIZ UDPゴシック" w:eastAsia="BIZ UDPゴシック" w:hAnsi="BIZ UDPゴシック" w:hint="eastAsia"/>
                <w:sz w:val="18"/>
              </w:rPr>
              <w:t>；</w:t>
            </w:r>
            <w:r w:rsidRPr="0059030B">
              <w:rPr>
                <w:rFonts w:ascii="BIZ UDPゴシック" w:eastAsia="BIZ UDPゴシック" w:hAnsi="BIZ UDPゴシック"/>
                <w:sz w:val="18"/>
              </w:rPr>
              <w:t>不</w:t>
            </w:r>
            <w:r w:rsidRPr="0059030B">
              <w:rPr>
                <w:rFonts w:ascii="BIZ UDPゴシック" w:eastAsia="BIZ UDPゴシック" w:hAnsi="BIZ UDPゴシック" w:hint="eastAsia"/>
                <w:sz w:val="18"/>
              </w:rPr>
              <w:t>十</w:t>
            </w:r>
            <w:r w:rsidRPr="0059030B">
              <w:rPr>
                <w:rFonts w:ascii="BIZ UDPゴシック" w:eastAsia="BIZ UDPゴシック" w:hAnsi="BIZ UDPゴシック"/>
                <w:sz w:val="18"/>
              </w:rPr>
              <w:t>分）】</w:t>
            </w:r>
          </w:p>
        </w:tc>
      </w:tr>
      <w:tr w:rsidR="00A476CD" w14:paraId="4D11CD26" w14:textId="77777777" w:rsidTr="0059030B">
        <w:tc>
          <w:tcPr>
            <w:tcW w:w="846" w:type="dxa"/>
            <w:vMerge/>
            <w:tcBorders>
              <w:bottom w:val="double" w:sz="4" w:space="0" w:color="auto"/>
              <w:tl2br w:val="single" w:sz="4" w:space="0" w:color="auto"/>
            </w:tcBorders>
          </w:tcPr>
          <w:p w14:paraId="37AC835A" w14:textId="77777777" w:rsidR="00A476CD" w:rsidRPr="0059030B" w:rsidRDefault="00A476CD" w:rsidP="0045687D">
            <w:pPr>
              <w:rPr>
                <w:rFonts w:ascii="BIZ UDPゴシック" w:eastAsia="BIZ UDPゴシック" w:hAnsi="BIZ UDPゴシック"/>
                <w:sz w:val="18"/>
              </w:rPr>
            </w:pPr>
          </w:p>
        </w:tc>
        <w:tc>
          <w:tcPr>
            <w:tcW w:w="3685" w:type="dxa"/>
            <w:tcBorders>
              <w:bottom w:val="double" w:sz="4" w:space="0" w:color="auto"/>
            </w:tcBorders>
          </w:tcPr>
          <w:p w14:paraId="7037DF4C" w14:textId="77777777" w:rsidR="00A476CD" w:rsidRPr="0059030B" w:rsidRDefault="00A476CD" w:rsidP="00A476CD">
            <w:pPr>
              <w:spacing w:line="240" w:lineRule="exact"/>
              <w:rPr>
                <w:rFonts w:ascii="BIZ UDPゴシック" w:eastAsia="BIZ UDPゴシック" w:hAnsi="BIZ UDPゴシック"/>
                <w:sz w:val="18"/>
              </w:rPr>
            </w:pPr>
            <w:r w:rsidRPr="0059030B">
              <w:rPr>
                <w:rFonts w:ascii="BIZ UDPゴシック" w:eastAsia="BIZ UDPゴシック" w:hAnsi="BIZ UDPゴシック" w:hint="eastAsia"/>
                <w:sz w:val="18"/>
              </w:rPr>
              <w:t>児童生徒理解，未然防止や早期発見</w:t>
            </w:r>
          </w:p>
          <w:p w14:paraId="2A7E4B04" w14:textId="77777777" w:rsidR="00A476CD" w:rsidRPr="0059030B" w:rsidRDefault="00A476CD" w:rsidP="00A476CD">
            <w:pPr>
              <w:spacing w:line="240" w:lineRule="exact"/>
              <w:rPr>
                <w:rFonts w:ascii="BIZ UDPゴシック" w:eastAsia="BIZ UDPゴシック" w:hAnsi="BIZ UDPゴシック"/>
                <w:sz w:val="18"/>
              </w:rPr>
            </w:pPr>
            <w:r w:rsidRPr="0059030B">
              <w:rPr>
                <w:rFonts w:ascii="BIZ UDPゴシック" w:eastAsia="BIZ UDPゴシック" w:hAnsi="BIZ UDPゴシック" w:hint="eastAsia"/>
                <w:sz w:val="18"/>
              </w:rPr>
              <w:t>（リスクマネジメント）</w:t>
            </w:r>
          </w:p>
        </w:tc>
        <w:tc>
          <w:tcPr>
            <w:tcW w:w="709" w:type="dxa"/>
            <w:tcBorders>
              <w:bottom w:val="double" w:sz="4" w:space="0" w:color="auto"/>
            </w:tcBorders>
            <w:vAlign w:val="center"/>
          </w:tcPr>
          <w:p w14:paraId="4A109B37" w14:textId="77777777" w:rsidR="00A476CD" w:rsidRPr="0059030B" w:rsidRDefault="00A476CD" w:rsidP="00A476CD">
            <w:pPr>
              <w:jc w:val="center"/>
              <w:rPr>
                <w:rFonts w:ascii="BIZ UDPゴシック" w:eastAsia="BIZ UDPゴシック" w:hAnsi="BIZ UDPゴシック"/>
                <w:sz w:val="18"/>
              </w:rPr>
            </w:pPr>
            <w:r w:rsidRPr="0059030B">
              <w:rPr>
                <w:rFonts w:ascii="BIZ UDPゴシック" w:eastAsia="BIZ UDPゴシック" w:hAnsi="BIZ UDPゴシック" w:hint="eastAsia"/>
                <w:sz w:val="18"/>
              </w:rPr>
              <w:t>評価</w:t>
            </w:r>
          </w:p>
        </w:tc>
        <w:tc>
          <w:tcPr>
            <w:tcW w:w="3686" w:type="dxa"/>
            <w:tcBorders>
              <w:bottom w:val="double" w:sz="4" w:space="0" w:color="auto"/>
            </w:tcBorders>
          </w:tcPr>
          <w:p w14:paraId="7A1F60BF" w14:textId="77777777" w:rsidR="00A476CD" w:rsidRPr="0059030B" w:rsidRDefault="00A476CD" w:rsidP="00A476CD">
            <w:pPr>
              <w:spacing w:line="240" w:lineRule="exact"/>
              <w:rPr>
                <w:rFonts w:ascii="BIZ UDPゴシック" w:eastAsia="BIZ UDPゴシック" w:hAnsi="BIZ UDPゴシック"/>
                <w:sz w:val="18"/>
              </w:rPr>
            </w:pPr>
            <w:r w:rsidRPr="0059030B">
              <w:rPr>
                <w:rFonts w:ascii="BIZ UDPゴシック" w:eastAsia="BIZ UDPゴシック" w:hAnsi="BIZ UDPゴシック" w:hint="eastAsia"/>
                <w:sz w:val="18"/>
              </w:rPr>
              <w:t xml:space="preserve">問題を隠さず，迅速かつ適切な対応，組織的な取組　</w:t>
            </w:r>
          </w:p>
          <w:p w14:paraId="20CF8270" w14:textId="77777777" w:rsidR="00A476CD" w:rsidRPr="0059030B" w:rsidRDefault="00A476CD" w:rsidP="00A476CD">
            <w:pPr>
              <w:spacing w:line="240" w:lineRule="exact"/>
              <w:rPr>
                <w:rFonts w:ascii="BIZ UDPゴシック" w:eastAsia="BIZ UDPゴシック" w:hAnsi="BIZ UDPゴシック"/>
                <w:sz w:val="18"/>
              </w:rPr>
            </w:pPr>
            <w:r w:rsidRPr="0059030B">
              <w:rPr>
                <w:rFonts w:ascii="BIZ UDPゴシック" w:eastAsia="BIZ UDPゴシック" w:hAnsi="BIZ UDPゴシック" w:hint="eastAsia"/>
                <w:sz w:val="18"/>
              </w:rPr>
              <w:t>（クライシスマネジメント）</w:t>
            </w:r>
          </w:p>
        </w:tc>
        <w:tc>
          <w:tcPr>
            <w:tcW w:w="702" w:type="dxa"/>
            <w:tcBorders>
              <w:bottom w:val="double" w:sz="4" w:space="0" w:color="auto"/>
            </w:tcBorders>
            <w:vAlign w:val="center"/>
          </w:tcPr>
          <w:p w14:paraId="53CBD0B0" w14:textId="77777777" w:rsidR="00A476CD" w:rsidRPr="0059030B" w:rsidRDefault="00A476CD" w:rsidP="00A476CD">
            <w:pPr>
              <w:jc w:val="center"/>
              <w:rPr>
                <w:rFonts w:ascii="BIZ UDPゴシック" w:eastAsia="BIZ UDPゴシック" w:hAnsi="BIZ UDPゴシック"/>
                <w:sz w:val="18"/>
              </w:rPr>
            </w:pPr>
            <w:r w:rsidRPr="0059030B">
              <w:rPr>
                <w:rFonts w:ascii="BIZ UDPゴシック" w:eastAsia="BIZ UDPゴシック" w:hAnsi="BIZ UDPゴシック" w:hint="eastAsia"/>
                <w:sz w:val="18"/>
              </w:rPr>
              <w:t>評価</w:t>
            </w:r>
          </w:p>
        </w:tc>
      </w:tr>
      <w:tr w:rsidR="00A476CD" w14:paraId="4EA597CF" w14:textId="77777777" w:rsidTr="0059030B">
        <w:tc>
          <w:tcPr>
            <w:tcW w:w="846" w:type="dxa"/>
            <w:tcBorders>
              <w:top w:val="double" w:sz="4" w:space="0" w:color="auto"/>
            </w:tcBorders>
            <w:vAlign w:val="center"/>
          </w:tcPr>
          <w:p w14:paraId="3EF80325" w14:textId="77777777" w:rsidR="00A476CD" w:rsidRPr="0059030B" w:rsidRDefault="00A476CD" w:rsidP="00A476CD">
            <w:pPr>
              <w:jc w:val="center"/>
              <w:rPr>
                <w:rFonts w:ascii="BIZ UDPゴシック" w:eastAsia="BIZ UDPゴシック" w:hAnsi="BIZ UDPゴシック"/>
                <w:sz w:val="18"/>
              </w:rPr>
            </w:pPr>
            <w:r w:rsidRPr="0059030B">
              <w:rPr>
                <w:rFonts w:ascii="BIZ UDPゴシック" w:eastAsia="BIZ UDPゴシック" w:hAnsi="BIZ UDPゴシック" w:hint="eastAsia"/>
                <w:sz w:val="18"/>
              </w:rPr>
              <w:t>校</w:t>
            </w:r>
            <w:r w:rsidRPr="0059030B">
              <w:rPr>
                <w:rFonts w:ascii="BIZ UDPゴシック" w:eastAsia="BIZ UDPゴシック" w:hAnsi="BIZ UDPゴシック"/>
                <w:sz w:val="18"/>
              </w:rPr>
              <w:t>長</w:t>
            </w:r>
          </w:p>
        </w:tc>
        <w:tc>
          <w:tcPr>
            <w:tcW w:w="3685" w:type="dxa"/>
            <w:tcBorders>
              <w:top w:val="double" w:sz="4" w:space="0" w:color="auto"/>
            </w:tcBorders>
          </w:tcPr>
          <w:p w14:paraId="4B9D8233" w14:textId="77777777" w:rsidR="00A476CD" w:rsidRPr="00A476CD" w:rsidRDefault="00A476CD" w:rsidP="00A476CD">
            <w:pPr>
              <w:spacing w:line="240" w:lineRule="exact"/>
              <w:rPr>
                <w:sz w:val="18"/>
              </w:rPr>
            </w:pPr>
            <w:r w:rsidRPr="00A476CD">
              <w:rPr>
                <w:rFonts w:hint="eastAsia"/>
                <w:sz w:val="18"/>
              </w:rPr>
              <w:t>〔姿勢・意欲〕活カある職場づくり</w:t>
            </w:r>
          </w:p>
          <w:p w14:paraId="7498BD9C" w14:textId="77777777" w:rsidR="00A476CD" w:rsidRPr="00A476CD" w:rsidRDefault="00A476CD" w:rsidP="00A476CD">
            <w:pPr>
              <w:spacing w:line="240" w:lineRule="exact"/>
              <w:rPr>
                <w:sz w:val="18"/>
              </w:rPr>
            </w:pPr>
            <w:r w:rsidRPr="00A476CD">
              <w:rPr>
                <w:rFonts w:hint="eastAsia"/>
                <w:sz w:val="18"/>
              </w:rPr>
              <w:t>（風通しのよい職場づくりをめざし）</w:t>
            </w:r>
          </w:p>
          <w:p w14:paraId="22AEF6C5" w14:textId="77777777" w:rsidR="00A476CD" w:rsidRPr="00A476CD" w:rsidRDefault="00A476CD" w:rsidP="00A476CD">
            <w:pPr>
              <w:spacing w:line="240" w:lineRule="exact"/>
              <w:rPr>
                <w:sz w:val="18"/>
              </w:rPr>
            </w:pPr>
            <w:r w:rsidRPr="00A476CD">
              <w:rPr>
                <w:rFonts w:hint="eastAsia"/>
                <w:sz w:val="18"/>
              </w:rPr>
              <w:t>いじめ等の未然防止や早期発見を行う姿勢がみられるか。</w:t>
            </w:r>
          </w:p>
        </w:tc>
        <w:tc>
          <w:tcPr>
            <w:tcW w:w="709" w:type="dxa"/>
            <w:tcBorders>
              <w:top w:val="double" w:sz="4" w:space="0" w:color="auto"/>
            </w:tcBorders>
          </w:tcPr>
          <w:p w14:paraId="2D3DA907" w14:textId="77777777" w:rsidR="00A476CD" w:rsidRPr="00A476CD" w:rsidRDefault="00A476CD" w:rsidP="0045687D">
            <w:pPr>
              <w:rPr>
                <w:sz w:val="18"/>
              </w:rPr>
            </w:pPr>
          </w:p>
        </w:tc>
        <w:tc>
          <w:tcPr>
            <w:tcW w:w="3686" w:type="dxa"/>
            <w:tcBorders>
              <w:top w:val="double" w:sz="4" w:space="0" w:color="auto"/>
            </w:tcBorders>
          </w:tcPr>
          <w:p w14:paraId="318A33A2" w14:textId="77777777" w:rsidR="00A476CD" w:rsidRPr="00A476CD" w:rsidRDefault="00A476CD" w:rsidP="00A476CD">
            <w:pPr>
              <w:spacing w:line="240" w:lineRule="exact"/>
              <w:rPr>
                <w:sz w:val="18"/>
              </w:rPr>
            </w:pPr>
            <w:r w:rsidRPr="00A476CD">
              <w:rPr>
                <w:sz w:val="18"/>
              </w:rPr>
              <w:t>〔姿勢・意欲〕活カある職場づくり</w:t>
            </w:r>
          </w:p>
          <w:p w14:paraId="1DEB8946" w14:textId="77777777" w:rsidR="00A476CD" w:rsidRPr="00A476CD" w:rsidRDefault="00A476CD" w:rsidP="00A476CD">
            <w:pPr>
              <w:spacing w:line="240" w:lineRule="exact"/>
              <w:rPr>
                <w:sz w:val="18"/>
              </w:rPr>
            </w:pPr>
            <w:r w:rsidRPr="00A476CD">
              <w:rPr>
                <w:rFonts w:hint="eastAsia"/>
                <w:sz w:val="18"/>
              </w:rPr>
              <w:t>（風通しのよい職場づくりをめざし）</w:t>
            </w:r>
          </w:p>
          <w:p w14:paraId="6FFDF77A" w14:textId="77777777" w:rsidR="00A476CD" w:rsidRPr="00A476CD" w:rsidRDefault="00A476CD" w:rsidP="00A476CD">
            <w:pPr>
              <w:spacing w:line="240" w:lineRule="exact"/>
              <w:rPr>
                <w:sz w:val="18"/>
              </w:rPr>
            </w:pPr>
            <w:r w:rsidRPr="00A476CD">
              <w:rPr>
                <w:rFonts w:hint="eastAsia"/>
                <w:sz w:val="18"/>
              </w:rPr>
              <w:t>問題を隠さず迅速かつ適切な対応ができる学校運営を行う姿勢がみられるか。</w:t>
            </w:r>
          </w:p>
        </w:tc>
        <w:tc>
          <w:tcPr>
            <w:tcW w:w="702" w:type="dxa"/>
            <w:tcBorders>
              <w:top w:val="double" w:sz="4" w:space="0" w:color="auto"/>
            </w:tcBorders>
          </w:tcPr>
          <w:p w14:paraId="7D0BF43C" w14:textId="77777777" w:rsidR="00A476CD" w:rsidRPr="00A476CD" w:rsidRDefault="00A476CD" w:rsidP="0045687D">
            <w:pPr>
              <w:rPr>
                <w:sz w:val="18"/>
              </w:rPr>
            </w:pPr>
          </w:p>
        </w:tc>
      </w:tr>
      <w:tr w:rsidR="00A476CD" w14:paraId="4CCC4AC6" w14:textId="77777777" w:rsidTr="00A476CD">
        <w:tc>
          <w:tcPr>
            <w:tcW w:w="846" w:type="dxa"/>
            <w:vAlign w:val="center"/>
          </w:tcPr>
          <w:p w14:paraId="41BDBD56" w14:textId="77777777" w:rsidR="00A476CD" w:rsidRPr="0059030B" w:rsidRDefault="00A476CD" w:rsidP="00A476CD">
            <w:pPr>
              <w:jc w:val="center"/>
              <w:rPr>
                <w:rFonts w:ascii="BIZ UDPゴシック" w:eastAsia="BIZ UDPゴシック" w:hAnsi="BIZ UDPゴシック"/>
                <w:sz w:val="18"/>
              </w:rPr>
            </w:pPr>
            <w:r w:rsidRPr="0059030B">
              <w:rPr>
                <w:rFonts w:ascii="BIZ UDPゴシック" w:eastAsia="BIZ UDPゴシック" w:hAnsi="BIZ UDPゴシック" w:hint="eastAsia"/>
                <w:sz w:val="18"/>
              </w:rPr>
              <w:t>教頭</w:t>
            </w:r>
          </w:p>
        </w:tc>
        <w:tc>
          <w:tcPr>
            <w:tcW w:w="3685" w:type="dxa"/>
          </w:tcPr>
          <w:p w14:paraId="27155D9E" w14:textId="77777777" w:rsidR="00A476CD" w:rsidRPr="00A476CD" w:rsidRDefault="00A476CD" w:rsidP="00A476CD">
            <w:pPr>
              <w:spacing w:line="240" w:lineRule="exact"/>
              <w:rPr>
                <w:sz w:val="18"/>
              </w:rPr>
            </w:pPr>
            <w:r w:rsidRPr="00A476CD">
              <w:rPr>
                <w:rFonts w:hint="eastAsia"/>
                <w:sz w:val="18"/>
              </w:rPr>
              <w:t>〔姿勢・意欲〕活カある職場づくり</w:t>
            </w:r>
          </w:p>
          <w:p w14:paraId="79B533E9" w14:textId="77777777" w:rsidR="00A476CD" w:rsidRPr="00A476CD" w:rsidRDefault="00A476CD" w:rsidP="00A476CD">
            <w:pPr>
              <w:spacing w:line="240" w:lineRule="exact"/>
              <w:rPr>
                <w:sz w:val="18"/>
              </w:rPr>
            </w:pPr>
            <w:r w:rsidRPr="00A476CD">
              <w:rPr>
                <w:rFonts w:hint="eastAsia"/>
                <w:sz w:val="18"/>
              </w:rPr>
              <w:t>（校長の補佐役として）</w:t>
            </w:r>
          </w:p>
          <w:p w14:paraId="379576B8" w14:textId="77777777" w:rsidR="00A476CD" w:rsidRPr="00A476CD" w:rsidRDefault="00A476CD" w:rsidP="00A476CD">
            <w:pPr>
              <w:spacing w:line="240" w:lineRule="exact"/>
              <w:rPr>
                <w:sz w:val="18"/>
              </w:rPr>
            </w:pPr>
            <w:r w:rsidRPr="00A476CD">
              <w:rPr>
                <w:rFonts w:hint="eastAsia"/>
                <w:sz w:val="18"/>
              </w:rPr>
              <w:t>職員とのコミュニケーションを図り，いじめ等の未然防止や早期発見を行う姿勢がみられるか。</w:t>
            </w:r>
          </w:p>
        </w:tc>
        <w:tc>
          <w:tcPr>
            <w:tcW w:w="709" w:type="dxa"/>
          </w:tcPr>
          <w:p w14:paraId="7BF83B18" w14:textId="77777777" w:rsidR="00A476CD" w:rsidRPr="00A476CD" w:rsidRDefault="00A476CD" w:rsidP="0045687D">
            <w:pPr>
              <w:rPr>
                <w:sz w:val="18"/>
              </w:rPr>
            </w:pPr>
          </w:p>
        </w:tc>
        <w:tc>
          <w:tcPr>
            <w:tcW w:w="3686" w:type="dxa"/>
          </w:tcPr>
          <w:p w14:paraId="7D000824" w14:textId="77777777" w:rsidR="00A476CD" w:rsidRPr="00A476CD" w:rsidRDefault="00A476CD" w:rsidP="00A476CD">
            <w:pPr>
              <w:spacing w:line="240" w:lineRule="exact"/>
              <w:rPr>
                <w:sz w:val="18"/>
              </w:rPr>
            </w:pPr>
            <w:r w:rsidRPr="00A476CD">
              <w:rPr>
                <w:sz w:val="18"/>
              </w:rPr>
              <w:t>〔姿勢・意欲］活カある職場づくり</w:t>
            </w:r>
          </w:p>
          <w:p w14:paraId="05455A2C" w14:textId="77777777" w:rsidR="00A476CD" w:rsidRPr="00A476CD" w:rsidRDefault="00A476CD" w:rsidP="00A476CD">
            <w:pPr>
              <w:spacing w:line="240" w:lineRule="exact"/>
              <w:rPr>
                <w:sz w:val="18"/>
              </w:rPr>
            </w:pPr>
            <w:r w:rsidRPr="00A476CD">
              <w:rPr>
                <w:rFonts w:hint="eastAsia"/>
                <w:sz w:val="18"/>
              </w:rPr>
              <w:t>（校長の補佐役として）</w:t>
            </w:r>
          </w:p>
          <w:p w14:paraId="50A0FEA9" w14:textId="77777777" w:rsidR="00A476CD" w:rsidRPr="00A476CD" w:rsidRDefault="00A476CD" w:rsidP="00A476CD">
            <w:pPr>
              <w:spacing w:line="240" w:lineRule="exact"/>
              <w:rPr>
                <w:sz w:val="18"/>
              </w:rPr>
            </w:pPr>
            <w:r w:rsidRPr="00A476CD">
              <w:rPr>
                <w:rFonts w:hint="eastAsia"/>
                <w:sz w:val="18"/>
              </w:rPr>
              <w:t>職員とのコミュニケ一ションを図り，問題を隠さず迅速かつ適切な対応ができる学校運営を行う姿勢がみられるか。</w:t>
            </w:r>
          </w:p>
        </w:tc>
        <w:tc>
          <w:tcPr>
            <w:tcW w:w="702" w:type="dxa"/>
          </w:tcPr>
          <w:p w14:paraId="4B566778" w14:textId="77777777" w:rsidR="00A476CD" w:rsidRPr="00A476CD" w:rsidRDefault="00A476CD" w:rsidP="0045687D">
            <w:pPr>
              <w:rPr>
                <w:sz w:val="18"/>
              </w:rPr>
            </w:pPr>
          </w:p>
        </w:tc>
      </w:tr>
      <w:tr w:rsidR="00A476CD" w14:paraId="0DD4228A" w14:textId="77777777" w:rsidTr="00A476CD">
        <w:tc>
          <w:tcPr>
            <w:tcW w:w="846" w:type="dxa"/>
            <w:vAlign w:val="center"/>
          </w:tcPr>
          <w:p w14:paraId="545D6226" w14:textId="77777777" w:rsidR="00A476CD" w:rsidRPr="0059030B" w:rsidRDefault="00A476CD" w:rsidP="00A476CD">
            <w:pPr>
              <w:jc w:val="center"/>
              <w:rPr>
                <w:rFonts w:ascii="BIZ UDPゴシック" w:eastAsia="BIZ UDPゴシック" w:hAnsi="BIZ UDPゴシック"/>
                <w:sz w:val="18"/>
              </w:rPr>
            </w:pPr>
            <w:r w:rsidRPr="0059030B">
              <w:rPr>
                <w:rFonts w:ascii="BIZ UDPゴシック" w:eastAsia="BIZ UDPゴシック" w:hAnsi="BIZ UDPゴシック"/>
                <w:sz w:val="18"/>
              </w:rPr>
              <w:t>教諭等</w:t>
            </w:r>
          </w:p>
        </w:tc>
        <w:tc>
          <w:tcPr>
            <w:tcW w:w="3685" w:type="dxa"/>
          </w:tcPr>
          <w:p w14:paraId="1D8B2BF1" w14:textId="77777777" w:rsidR="00A476CD" w:rsidRPr="00A476CD" w:rsidRDefault="00A476CD" w:rsidP="00A476CD">
            <w:pPr>
              <w:spacing w:line="240" w:lineRule="exact"/>
              <w:rPr>
                <w:sz w:val="18"/>
              </w:rPr>
            </w:pPr>
            <w:r w:rsidRPr="00A476CD">
              <w:rPr>
                <w:rFonts w:hint="eastAsia"/>
                <w:sz w:val="18"/>
              </w:rPr>
              <w:t>〔姿勢・意欲〕積極性</w:t>
            </w:r>
          </w:p>
          <w:p w14:paraId="7F2171BF" w14:textId="77777777" w:rsidR="00A476CD" w:rsidRPr="00A476CD" w:rsidRDefault="00A476CD" w:rsidP="00A476CD">
            <w:pPr>
              <w:spacing w:line="240" w:lineRule="exact"/>
              <w:rPr>
                <w:sz w:val="18"/>
              </w:rPr>
            </w:pPr>
            <w:r w:rsidRPr="00A476CD">
              <w:rPr>
                <w:rFonts w:hint="eastAsia"/>
                <w:sz w:val="18"/>
              </w:rPr>
              <w:t>いじめ等の未然防止や早期発見に進んで取り組んでいるか。</w:t>
            </w:r>
          </w:p>
        </w:tc>
        <w:tc>
          <w:tcPr>
            <w:tcW w:w="709" w:type="dxa"/>
          </w:tcPr>
          <w:p w14:paraId="4115AB3E" w14:textId="77777777" w:rsidR="00A476CD" w:rsidRPr="00A476CD" w:rsidRDefault="00A476CD" w:rsidP="0045687D">
            <w:pPr>
              <w:rPr>
                <w:sz w:val="18"/>
              </w:rPr>
            </w:pPr>
          </w:p>
        </w:tc>
        <w:tc>
          <w:tcPr>
            <w:tcW w:w="3686" w:type="dxa"/>
          </w:tcPr>
          <w:p w14:paraId="775730ED" w14:textId="77777777" w:rsidR="00A476CD" w:rsidRPr="00A476CD" w:rsidRDefault="00A476CD" w:rsidP="00A476CD">
            <w:pPr>
              <w:spacing w:line="240" w:lineRule="exact"/>
              <w:rPr>
                <w:sz w:val="18"/>
              </w:rPr>
            </w:pPr>
            <w:r w:rsidRPr="00A476CD">
              <w:rPr>
                <w:rFonts w:hint="eastAsia"/>
                <w:sz w:val="18"/>
              </w:rPr>
              <w:t>〔</w:t>
            </w:r>
            <w:r w:rsidRPr="00A476CD">
              <w:rPr>
                <w:sz w:val="18"/>
              </w:rPr>
              <w:t>姿勢・意欲〕責任感</w:t>
            </w:r>
          </w:p>
          <w:p w14:paraId="66FCF845" w14:textId="77777777" w:rsidR="00A476CD" w:rsidRPr="00A476CD" w:rsidRDefault="00A476CD" w:rsidP="00A476CD">
            <w:pPr>
              <w:spacing w:line="240" w:lineRule="exact"/>
              <w:rPr>
                <w:sz w:val="18"/>
              </w:rPr>
            </w:pPr>
            <w:r w:rsidRPr="00A476CD">
              <w:rPr>
                <w:rFonts w:hint="eastAsia"/>
                <w:sz w:val="18"/>
              </w:rPr>
              <w:t>問題を発見したら，真撃に受け止め，隠さず，迅連かつ適切な対応を図っているか。</w:t>
            </w:r>
          </w:p>
        </w:tc>
        <w:tc>
          <w:tcPr>
            <w:tcW w:w="702" w:type="dxa"/>
          </w:tcPr>
          <w:p w14:paraId="11CD58CB" w14:textId="77777777" w:rsidR="00A476CD" w:rsidRPr="00A476CD" w:rsidRDefault="00A476CD" w:rsidP="0045687D">
            <w:pPr>
              <w:rPr>
                <w:sz w:val="18"/>
              </w:rPr>
            </w:pPr>
          </w:p>
        </w:tc>
      </w:tr>
    </w:tbl>
    <w:p w14:paraId="1E3DC3DA" w14:textId="77777777" w:rsidR="0045687D" w:rsidRDefault="00A476CD" w:rsidP="0045687D">
      <w:r>
        <w:t xml:space="preserve"> </w:t>
      </w:r>
      <w:r w:rsidR="0045687D">
        <w:t>(2）学校用</w:t>
      </w:r>
    </w:p>
    <w:tbl>
      <w:tblPr>
        <w:tblStyle w:val="a3"/>
        <w:tblW w:w="0" w:type="auto"/>
        <w:tblLook w:val="04A0" w:firstRow="1" w:lastRow="0" w:firstColumn="1" w:lastColumn="0" w:noHBand="0" w:noVBand="1"/>
      </w:tblPr>
      <w:tblGrid>
        <w:gridCol w:w="1129"/>
        <w:gridCol w:w="7795"/>
        <w:gridCol w:w="702"/>
      </w:tblGrid>
      <w:tr w:rsidR="00A476CD" w:rsidRPr="0059030B" w14:paraId="6E41F422" w14:textId="77777777" w:rsidTr="0059030B">
        <w:tc>
          <w:tcPr>
            <w:tcW w:w="1129" w:type="dxa"/>
            <w:tcBorders>
              <w:bottom w:val="double" w:sz="4" w:space="0" w:color="auto"/>
            </w:tcBorders>
          </w:tcPr>
          <w:p w14:paraId="428F531E" w14:textId="77777777" w:rsidR="00A476CD" w:rsidRPr="0059030B" w:rsidRDefault="00A476CD" w:rsidP="0059030B">
            <w:pPr>
              <w:spacing w:line="260" w:lineRule="exact"/>
              <w:rPr>
                <w:rFonts w:ascii="BIZ UDPゴシック" w:eastAsia="BIZ UDPゴシック" w:hAnsi="BIZ UDPゴシック"/>
                <w:sz w:val="18"/>
              </w:rPr>
            </w:pPr>
            <w:r w:rsidRPr="0059030B">
              <w:rPr>
                <w:rFonts w:ascii="BIZ UDPゴシック" w:eastAsia="BIZ UDPゴシック" w:hAnsi="BIZ UDPゴシック"/>
                <w:sz w:val="18"/>
              </w:rPr>
              <w:t>領域及び指導項目</w:t>
            </w:r>
          </w:p>
        </w:tc>
        <w:tc>
          <w:tcPr>
            <w:tcW w:w="7797" w:type="dxa"/>
            <w:tcBorders>
              <w:bottom w:val="double" w:sz="4" w:space="0" w:color="auto"/>
            </w:tcBorders>
            <w:vAlign w:val="center"/>
          </w:tcPr>
          <w:p w14:paraId="0F748656" w14:textId="77777777" w:rsidR="00A476CD" w:rsidRPr="0059030B" w:rsidRDefault="00A476CD" w:rsidP="0059030B">
            <w:pPr>
              <w:spacing w:line="260" w:lineRule="exact"/>
              <w:jc w:val="both"/>
              <w:rPr>
                <w:rFonts w:ascii="BIZ UDPゴシック" w:eastAsia="BIZ UDPゴシック" w:hAnsi="BIZ UDPゴシック"/>
                <w:sz w:val="18"/>
              </w:rPr>
            </w:pPr>
            <w:r w:rsidRPr="0059030B">
              <w:rPr>
                <w:rFonts w:ascii="BIZ UDPゴシック" w:eastAsia="BIZ UDPゴシック" w:hAnsi="BIZ UDPゴシック" w:hint="eastAsia"/>
                <w:sz w:val="18"/>
              </w:rPr>
              <w:t>具体的な評価項目</w:t>
            </w:r>
          </w:p>
          <w:p w14:paraId="04523BF5" w14:textId="77777777" w:rsidR="00A476CD" w:rsidRPr="0059030B" w:rsidRDefault="00A476CD" w:rsidP="0059030B">
            <w:pPr>
              <w:spacing w:line="260" w:lineRule="exact"/>
              <w:jc w:val="both"/>
              <w:rPr>
                <w:rFonts w:ascii="BIZ UDPゴシック" w:eastAsia="BIZ UDPゴシック" w:hAnsi="BIZ UDPゴシック"/>
                <w:sz w:val="18"/>
              </w:rPr>
            </w:pPr>
            <w:r w:rsidRPr="0059030B">
              <w:rPr>
                <w:rFonts w:ascii="BIZ UDPゴシック" w:eastAsia="BIZ UDPゴシック" w:hAnsi="BIZ UDPゴシック" w:hint="eastAsia"/>
                <w:sz w:val="18"/>
              </w:rPr>
              <w:t>【点検（</w:t>
            </w:r>
            <w:r w:rsidRPr="0059030B">
              <w:rPr>
                <w:rFonts w:ascii="BIZ UDPゴシック" w:eastAsia="BIZ UDPゴシック" w:hAnsi="BIZ UDPゴシック"/>
                <w:sz w:val="18"/>
              </w:rPr>
              <w:t>A</w:t>
            </w:r>
            <w:r w:rsidRPr="0059030B">
              <w:rPr>
                <w:rFonts w:ascii="BIZ UDPゴシック" w:eastAsia="BIZ UDPゴシック" w:hAnsi="BIZ UDPゴシック" w:hint="eastAsia"/>
                <w:sz w:val="18"/>
              </w:rPr>
              <w:t>；</w:t>
            </w:r>
            <w:r w:rsidRPr="0059030B">
              <w:rPr>
                <w:rFonts w:ascii="BIZ UDPゴシック" w:eastAsia="BIZ UDPゴシック" w:hAnsi="BIZ UDPゴシック"/>
                <w:sz w:val="18"/>
              </w:rPr>
              <w:t>十分</w:t>
            </w:r>
            <w:r w:rsidRPr="0059030B">
              <w:rPr>
                <w:rFonts w:ascii="BIZ UDPゴシック" w:eastAsia="BIZ UDPゴシック" w:hAnsi="BIZ UDPゴシック" w:hint="eastAsia"/>
                <w:sz w:val="18"/>
              </w:rPr>
              <w:t>，B；</w:t>
            </w:r>
            <w:r w:rsidRPr="0059030B">
              <w:rPr>
                <w:rFonts w:ascii="BIZ UDPゴシック" w:eastAsia="BIZ UDPゴシック" w:hAnsi="BIZ UDPゴシック"/>
                <w:sz w:val="18"/>
              </w:rPr>
              <w:t>まあまあ</w:t>
            </w:r>
            <w:r w:rsidRPr="0059030B">
              <w:rPr>
                <w:rFonts w:ascii="BIZ UDPゴシック" w:eastAsia="BIZ UDPゴシック" w:hAnsi="BIZ UDPゴシック" w:hint="eastAsia"/>
                <w:sz w:val="18"/>
              </w:rPr>
              <w:t>十</w:t>
            </w:r>
            <w:r w:rsidRPr="0059030B">
              <w:rPr>
                <w:rFonts w:ascii="BIZ UDPゴシック" w:eastAsia="BIZ UDPゴシック" w:hAnsi="BIZ UDPゴシック"/>
                <w:sz w:val="18"/>
              </w:rPr>
              <w:t>分</w:t>
            </w:r>
            <w:r w:rsidRPr="0059030B">
              <w:rPr>
                <w:rFonts w:ascii="BIZ UDPゴシック" w:eastAsia="BIZ UDPゴシック" w:hAnsi="BIZ UDPゴシック" w:hint="eastAsia"/>
                <w:sz w:val="18"/>
              </w:rPr>
              <w:t>，</w:t>
            </w:r>
            <w:r w:rsidRPr="0059030B">
              <w:rPr>
                <w:rFonts w:ascii="BIZ UDPゴシック" w:eastAsia="BIZ UDPゴシック" w:hAnsi="BIZ UDPゴシック"/>
                <w:sz w:val="18"/>
              </w:rPr>
              <w:t>C</w:t>
            </w:r>
            <w:r w:rsidRPr="0059030B">
              <w:rPr>
                <w:rFonts w:ascii="BIZ UDPゴシック" w:eastAsia="BIZ UDPゴシック" w:hAnsi="BIZ UDPゴシック" w:hint="eastAsia"/>
                <w:sz w:val="18"/>
              </w:rPr>
              <w:t>；</w:t>
            </w:r>
            <w:r w:rsidRPr="0059030B">
              <w:rPr>
                <w:rFonts w:ascii="BIZ UDPゴシック" w:eastAsia="BIZ UDPゴシック" w:hAnsi="BIZ UDPゴシック"/>
                <w:sz w:val="18"/>
              </w:rPr>
              <w:t>やや不十分</w:t>
            </w:r>
            <w:r w:rsidRPr="0059030B">
              <w:rPr>
                <w:rFonts w:ascii="BIZ UDPゴシック" w:eastAsia="BIZ UDPゴシック" w:hAnsi="BIZ UDPゴシック" w:hint="eastAsia"/>
                <w:sz w:val="18"/>
              </w:rPr>
              <w:t>，</w:t>
            </w:r>
            <w:r w:rsidRPr="0059030B">
              <w:rPr>
                <w:rFonts w:ascii="BIZ UDPゴシック" w:eastAsia="BIZ UDPゴシック" w:hAnsi="BIZ UDPゴシック"/>
                <w:sz w:val="18"/>
              </w:rPr>
              <w:t>D</w:t>
            </w:r>
            <w:r w:rsidRPr="0059030B">
              <w:rPr>
                <w:rFonts w:ascii="BIZ UDPゴシック" w:eastAsia="BIZ UDPゴシック" w:hAnsi="BIZ UDPゴシック" w:hint="eastAsia"/>
                <w:sz w:val="18"/>
              </w:rPr>
              <w:t>；</w:t>
            </w:r>
            <w:r w:rsidRPr="0059030B">
              <w:rPr>
                <w:rFonts w:ascii="BIZ UDPゴシック" w:eastAsia="BIZ UDPゴシック" w:hAnsi="BIZ UDPゴシック"/>
                <w:sz w:val="18"/>
              </w:rPr>
              <w:t>不</w:t>
            </w:r>
            <w:r w:rsidRPr="0059030B">
              <w:rPr>
                <w:rFonts w:ascii="BIZ UDPゴシック" w:eastAsia="BIZ UDPゴシック" w:hAnsi="BIZ UDPゴシック" w:hint="eastAsia"/>
                <w:sz w:val="18"/>
              </w:rPr>
              <w:t>十</w:t>
            </w:r>
            <w:r w:rsidRPr="0059030B">
              <w:rPr>
                <w:rFonts w:ascii="BIZ UDPゴシック" w:eastAsia="BIZ UDPゴシック" w:hAnsi="BIZ UDPゴシック"/>
                <w:sz w:val="18"/>
              </w:rPr>
              <w:t>分）】</w:t>
            </w:r>
          </w:p>
        </w:tc>
        <w:tc>
          <w:tcPr>
            <w:tcW w:w="702" w:type="dxa"/>
            <w:tcBorders>
              <w:bottom w:val="double" w:sz="4" w:space="0" w:color="auto"/>
            </w:tcBorders>
            <w:vAlign w:val="center"/>
          </w:tcPr>
          <w:p w14:paraId="61D2C7A5" w14:textId="77777777" w:rsidR="00A476CD" w:rsidRPr="0059030B" w:rsidRDefault="00A476CD" w:rsidP="0059030B">
            <w:pPr>
              <w:spacing w:line="260" w:lineRule="exact"/>
              <w:jc w:val="center"/>
              <w:rPr>
                <w:rFonts w:ascii="BIZ UDPゴシック" w:eastAsia="BIZ UDPゴシック" w:hAnsi="BIZ UDPゴシック"/>
                <w:sz w:val="18"/>
              </w:rPr>
            </w:pPr>
            <w:r w:rsidRPr="0059030B">
              <w:rPr>
                <w:rFonts w:ascii="BIZ UDPゴシック" w:eastAsia="BIZ UDPゴシック" w:hAnsi="BIZ UDPゴシック" w:hint="eastAsia"/>
                <w:sz w:val="18"/>
              </w:rPr>
              <w:t>評価</w:t>
            </w:r>
          </w:p>
        </w:tc>
      </w:tr>
      <w:tr w:rsidR="0059030B" w14:paraId="7116B5FA" w14:textId="77777777" w:rsidTr="0059030B">
        <w:trPr>
          <w:trHeight w:val="567"/>
        </w:trPr>
        <w:tc>
          <w:tcPr>
            <w:tcW w:w="1129" w:type="dxa"/>
            <w:vMerge w:val="restart"/>
            <w:tcBorders>
              <w:top w:val="double" w:sz="4" w:space="0" w:color="auto"/>
            </w:tcBorders>
            <w:vAlign w:val="center"/>
          </w:tcPr>
          <w:p w14:paraId="733FAB78" w14:textId="77777777" w:rsidR="0059030B" w:rsidRPr="0059030B" w:rsidRDefault="0059030B" w:rsidP="0059030B">
            <w:pPr>
              <w:spacing w:line="260" w:lineRule="exact"/>
              <w:jc w:val="both"/>
              <w:rPr>
                <w:rFonts w:ascii="BIZ UDPゴシック" w:eastAsia="BIZ UDPゴシック" w:hAnsi="BIZ UDPゴシック"/>
                <w:sz w:val="18"/>
              </w:rPr>
            </w:pPr>
            <w:r w:rsidRPr="0059030B">
              <w:rPr>
                <w:rFonts w:ascii="BIZ UDPゴシック" w:eastAsia="BIZ UDPゴシック" w:hAnsi="BIZ UDPゴシック" w:hint="eastAsia"/>
                <w:sz w:val="18"/>
              </w:rPr>
              <w:t>組織的な指導体制</w:t>
            </w:r>
          </w:p>
        </w:tc>
        <w:tc>
          <w:tcPr>
            <w:tcW w:w="7797" w:type="dxa"/>
            <w:tcBorders>
              <w:top w:val="double" w:sz="4" w:space="0" w:color="auto"/>
            </w:tcBorders>
            <w:vAlign w:val="center"/>
          </w:tcPr>
          <w:p w14:paraId="6CA202D1" w14:textId="77777777" w:rsidR="0059030B" w:rsidRPr="00A476CD" w:rsidRDefault="0059030B" w:rsidP="0059030B">
            <w:pPr>
              <w:spacing w:line="260" w:lineRule="exact"/>
              <w:jc w:val="both"/>
              <w:rPr>
                <w:sz w:val="18"/>
              </w:rPr>
            </w:pPr>
            <w:r w:rsidRPr="0059030B">
              <w:rPr>
                <w:sz w:val="18"/>
              </w:rPr>
              <w:t>1</w:t>
            </w:r>
            <w:r>
              <w:rPr>
                <w:rFonts w:hint="eastAsia"/>
                <w:sz w:val="18"/>
              </w:rPr>
              <w:t xml:space="preserve">　</w:t>
            </w:r>
            <w:r w:rsidRPr="0059030B">
              <w:rPr>
                <w:sz w:val="18"/>
              </w:rPr>
              <w:t>「いじめ対策委員会」等が組維されている．</w:t>
            </w:r>
          </w:p>
        </w:tc>
        <w:tc>
          <w:tcPr>
            <w:tcW w:w="702" w:type="dxa"/>
            <w:tcBorders>
              <w:top w:val="double" w:sz="4" w:space="0" w:color="auto"/>
            </w:tcBorders>
          </w:tcPr>
          <w:p w14:paraId="1E52FF3E" w14:textId="77777777" w:rsidR="0059030B" w:rsidRPr="00A476CD" w:rsidRDefault="0059030B" w:rsidP="0059030B">
            <w:pPr>
              <w:spacing w:line="260" w:lineRule="exact"/>
              <w:rPr>
                <w:sz w:val="18"/>
              </w:rPr>
            </w:pPr>
          </w:p>
        </w:tc>
      </w:tr>
      <w:tr w:rsidR="0059030B" w14:paraId="4B0D22CC" w14:textId="77777777" w:rsidTr="0059030B">
        <w:trPr>
          <w:trHeight w:val="567"/>
        </w:trPr>
        <w:tc>
          <w:tcPr>
            <w:tcW w:w="1129" w:type="dxa"/>
            <w:vMerge/>
          </w:tcPr>
          <w:p w14:paraId="0F502A77" w14:textId="77777777" w:rsidR="0059030B" w:rsidRPr="0059030B" w:rsidRDefault="0059030B" w:rsidP="0059030B">
            <w:pPr>
              <w:spacing w:line="260" w:lineRule="exact"/>
              <w:rPr>
                <w:rFonts w:ascii="BIZ UDPゴシック" w:eastAsia="BIZ UDPゴシック" w:hAnsi="BIZ UDPゴシック"/>
                <w:sz w:val="18"/>
              </w:rPr>
            </w:pPr>
          </w:p>
        </w:tc>
        <w:tc>
          <w:tcPr>
            <w:tcW w:w="7797" w:type="dxa"/>
            <w:vAlign w:val="center"/>
          </w:tcPr>
          <w:p w14:paraId="1179C76A" w14:textId="77777777" w:rsidR="0059030B" w:rsidRPr="00A476CD" w:rsidRDefault="0059030B" w:rsidP="0059030B">
            <w:pPr>
              <w:spacing w:line="260" w:lineRule="exact"/>
              <w:jc w:val="both"/>
              <w:rPr>
                <w:sz w:val="18"/>
              </w:rPr>
            </w:pPr>
            <w:r w:rsidRPr="0059030B">
              <w:rPr>
                <w:sz w:val="18"/>
              </w:rPr>
              <w:t>2</w:t>
            </w:r>
            <w:r>
              <w:rPr>
                <w:rFonts w:hint="eastAsia"/>
                <w:sz w:val="18"/>
              </w:rPr>
              <w:t xml:space="preserve">　</w:t>
            </w:r>
            <w:r w:rsidRPr="0059030B">
              <w:rPr>
                <w:sz w:val="18"/>
              </w:rPr>
              <w:t>「いじめ対策委員会」等が</w:t>
            </w:r>
            <w:r w:rsidRPr="0059030B">
              <w:rPr>
                <w:rFonts w:hint="eastAsia"/>
                <w:sz w:val="18"/>
              </w:rPr>
              <w:t>一</w:t>
            </w:r>
            <w:r w:rsidRPr="0059030B">
              <w:rPr>
                <w:sz w:val="18"/>
              </w:rPr>
              <w:t>学期に</w:t>
            </w:r>
            <w:r w:rsidRPr="0059030B">
              <w:rPr>
                <w:rFonts w:hint="eastAsia"/>
                <w:sz w:val="18"/>
              </w:rPr>
              <w:t>１</w:t>
            </w:r>
            <w:r w:rsidRPr="0059030B">
              <w:rPr>
                <w:sz w:val="18"/>
              </w:rPr>
              <w:t>回以上定期的に開催されている。</w:t>
            </w:r>
          </w:p>
        </w:tc>
        <w:tc>
          <w:tcPr>
            <w:tcW w:w="702" w:type="dxa"/>
          </w:tcPr>
          <w:p w14:paraId="07E3D91F" w14:textId="77777777" w:rsidR="0059030B" w:rsidRPr="00A476CD" w:rsidRDefault="0059030B" w:rsidP="0059030B">
            <w:pPr>
              <w:spacing w:line="260" w:lineRule="exact"/>
              <w:rPr>
                <w:sz w:val="18"/>
              </w:rPr>
            </w:pPr>
          </w:p>
        </w:tc>
      </w:tr>
      <w:tr w:rsidR="0059030B" w14:paraId="39E2DD47" w14:textId="77777777" w:rsidTr="0059030B">
        <w:trPr>
          <w:trHeight w:val="567"/>
        </w:trPr>
        <w:tc>
          <w:tcPr>
            <w:tcW w:w="1129" w:type="dxa"/>
            <w:vMerge/>
          </w:tcPr>
          <w:p w14:paraId="51FCD036" w14:textId="77777777" w:rsidR="0059030B" w:rsidRPr="0059030B" w:rsidRDefault="0059030B" w:rsidP="0059030B">
            <w:pPr>
              <w:spacing w:line="260" w:lineRule="exact"/>
              <w:rPr>
                <w:rFonts w:ascii="BIZ UDPゴシック" w:eastAsia="BIZ UDPゴシック" w:hAnsi="BIZ UDPゴシック"/>
                <w:sz w:val="18"/>
              </w:rPr>
            </w:pPr>
          </w:p>
        </w:tc>
        <w:tc>
          <w:tcPr>
            <w:tcW w:w="7797" w:type="dxa"/>
            <w:vAlign w:val="center"/>
          </w:tcPr>
          <w:p w14:paraId="6ACC9B3B" w14:textId="77777777" w:rsidR="0059030B" w:rsidRPr="00A476CD" w:rsidRDefault="0059030B" w:rsidP="0059030B">
            <w:pPr>
              <w:spacing w:line="260" w:lineRule="exact"/>
              <w:jc w:val="both"/>
              <w:rPr>
                <w:sz w:val="18"/>
              </w:rPr>
            </w:pPr>
            <w:r w:rsidRPr="0059030B">
              <w:rPr>
                <w:sz w:val="18"/>
              </w:rPr>
              <w:t>3</w:t>
            </w:r>
            <w:r>
              <w:rPr>
                <w:rFonts w:hint="eastAsia"/>
                <w:sz w:val="18"/>
              </w:rPr>
              <w:t xml:space="preserve">　</w:t>
            </w:r>
            <w:r w:rsidRPr="0059030B">
              <w:rPr>
                <w:sz w:val="18"/>
              </w:rPr>
              <w:t>いじめ対策の中心となる担当者が位置づけられており，全</w:t>
            </w:r>
            <w:r w:rsidRPr="0059030B">
              <w:rPr>
                <w:rFonts w:hint="eastAsia"/>
                <w:sz w:val="18"/>
              </w:rPr>
              <w:t>教職員</w:t>
            </w:r>
            <w:r w:rsidRPr="0059030B">
              <w:rPr>
                <w:sz w:val="18"/>
              </w:rPr>
              <w:t>に周知している。</w:t>
            </w:r>
          </w:p>
        </w:tc>
        <w:tc>
          <w:tcPr>
            <w:tcW w:w="702" w:type="dxa"/>
          </w:tcPr>
          <w:p w14:paraId="466C0AB0" w14:textId="77777777" w:rsidR="0059030B" w:rsidRPr="00A476CD" w:rsidRDefault="0059030B" w:rsidP="0059030B">
            <w:pPr>
              <w:spacing w:line="260" w:lineRule="exact"/>
              <w:rPr>
                <w:sz w:val="18"/>
              </w:rPr>
            </w:pPr>
          </w:p>
        </w:tc>
      </w:tr>
      <w:tr w:rsidR="0059030B" w14:paraId="31E7A08B" w14:textId="77777777" w:rsidTr="0059030B">
        <w:trPr>
          <w:trHeight w:val="567"/>
        </w:trPr>
        <w:tc>
          <w:tcPr>
            <w:tcW w:w="1129" w:type="dxa"/>
            <w:vMerge/>
          </w:tcPr>
          <w:p w14:paraId="4F4FB061" w14:textId="77777777" w:rsidR="0059030B" w:rsidRPr="0059030B" w:rsidRDefault="0059030B" w:rsidP="0059030B">
            <w:pPr>
              <w:spacing w:line="260" w:lineRule="exact"/>
              <w:rPr>
                <w:rFonts w:ascii="BIZ UDPゴシック" w:eastAsia="BIZ UDPゴシック" w:hAnsi="BIZ UDPゴシック"/>
                <w:sz w:val="18"/>
              </w:rPr>
            </w:pPr>
          </w:p>
        </w:tc>
        <w:tc>
          <w:tcPr>
            <w:tcW w:w="7797" w:type="dxa"/>
            <w:vAlign w:val="center"/>
          </w:tcPr>
          <w:p w14:paraId="3F2E4CEF" w14:textId="77777777" w:rsidR="0059030B" w:rsidRPr="00A476CD" w:rsidRDefault="0059030B" w:rsidP="0059030B">
            <w:pPr>
              <w:spacing w:line="260" w:lineRule="exact"/>
              <w:ind w:left="173" w:hanging="173"/>
              <w:jc w:val="both"/>
              <w:rPr>
                <w:sz w:val="18"/>
              </w:rPr>
            </w:pPr>
            <w:r w:rsidRPr="0059030B">
              <w:rPr>
                <w:sz w:val="18"/>
              </w:rPr>
              <w:t>4</w:t>
            </w:r>
            <w:r>
              <w:rPr>
                <w:rFonts w:hint="eastAsia"/>
                <w:sz w:val="18"/>
              </w:rPr>
              <w:t xml:space="preserve">　</w:t>
            </w:r>
            <w:r w:rsidRPr="0059030B">
              <w:rPr>
                <w:sz w:val="18"/>
              </w:rPr>
              <w:t>いじめ間題に</w:t>
            </w:r>
            <w:r w:rsidRPr="0059030B">
              <w:rPr>
                <w:rFonts w:hint="eastAsia"/>
                <w:sz w:val="18"/>
              </w:rPr>
              <w:t>つ</w:t>
            </w:r>
            <w:r w:rsidRPr="0059030B">
              <w:rPr>
                <w:sz w:val="18"/>
              </w:rPr>
              <w:t>いての碁本的理解とともに，その対応や各数師の授割に</w:t>
            </w:r>
            <w:r w:rsidRPr="0059030B">
              <w:rPr>
                <w:rFonts w:hint="eastAsia"/>
                <w:sz w:val="18"/>
              </w:rPr>
              <w:t>つ</w:t>
            </w:r>
            <w:r w:rsidRPr="0059030B">
              <w:rPr>
                <w:sz w:val="18"/>
              </w:rPr>
              <w:t>いての共通認識を図るための</w:t>
            </w:r>
            <w:r w:rsidRPr="0059030B">
              <w:rPr>
                <w:rFonts w:hint="eastAsia"/>
                <w:sz w:val="18"/>
              </w:rPr>
              <w:t>会議</w:t>
            </w:r>
            <w:r w:rsidRPr="0059030B">
              <w:rPr>
                <w:sz w:val="18"/>
              </w:rPr>
              <w:t>や研惨がもたれている</w:t>
            </w:r>
            <w:r w:rsidRPr="0059030B">
              <w:rPr>
                <w:rFonts w:hint="eastAsia"/>
                <w:sz w:val="18"/>
              </w:rPr>
              <w:t>。</w:t>
            </w:r>
          </w:p>
        </w:tc>
        <w:tc>
          <w:tcPr>
            <w:tcW w:w="702" w:type="dxa"/>
          </w:tcPr>
          <w:p w14:paraId="6E4A428A" w14:textId="77777777" w:rsidR="0059030B" w:rsidRPr="00A476CD" w:rsidRDefault="0059030B" w:rsidP="0059030B">
            <w:pPr>
              <w:spacing w:line="260" w:lineRule="exact"/>
              <w:rPr>
                <w:sz w:val="18"/>
              </w:rPr>
            </w:pPr>
          </w:p>
        </w:tc>
      </w:tr>
      <w:tr w:rsidR="0059030B" w14:paraId="2AE428BD" w14:textId="77777777" w:rsidTr="0059030B">
        <w:trPr>
          <w:trHeight w:val="567"/>
        </w:trPr>
        <w:tc>
          <w:tcPr>
            <w:tcW w:w="1129" w:type="dxa"/>
            <w:vMerge/>
          </w:tcPr>
          <w:p w14:paraId="1E06CA71" w14:textId="77777777" w:rsidR="0059030B" w:rsidRPr="0059030B" w:rsidRDefault="0059030B" w:rsidP="0059030B">
            <w:pPr>
              <w:spacing w:line="260" w:lineRule="exact"/>
              <w:rPr>
                <w:rFonts w:ascii="BIZ UDPゴシック" w:eastAsia="BIZ UDPゴシック" w:hAnsi="BIZ UDPゴシック"/>
                <w:sz w:val="18"/>
              </w:rPr>
            </w:pPr>
          </w:p>
        </w:tc>
        <w:tc>
          <w:tcPr>
            <w:tcW w:w="7797" w:type="dxa"/>
            <w:vAlign w:val="center"/>
          </w:tcPr>
          <w:p w14:paraId="059111A5" w14:textId="77777777" w:rsidR="0059030B" w:rsidRPr="00A476CD" w:rsidRDefault="0059030B" w:rsidP="0059030B">
            <w:pPr>
              <w:spacing w:line="260" w:lineRule="exact"/>
              <w:jc w:val="both"/>
              <w:rPr>
                <w:sz w:val="18"/>
              </w:rPr>
            </w:pPr>
            <w:r w:rsidRPr="0059030B">
              <w:rPr>
                <w:sz w:val="18"/>
              </w:rPr>
              <w:t>5</w:t>
            </w:r>
            <w:r>
              <w:rPr>
                <w:rFonts w:hint="eastAsia"/>
                <w:sz w:val="18"/>
              </w:rPr>
              <w:t xml:space="preserve">　</w:t>
            </w:r>
            <w:r w:rsidRPr="0059030B">
              <w:rPr>
                <w:sz w:val="18"/>
              </w:rPr>
              <w:t>教職員の間で，常に情報交換ができる職場環境がある。</w:t>
            </w:r>
          </w:p>
        </w:tc>
        <w:tc>
          <w:tcPr>
            <w:tcW w:w="702" w:type="dxa"/>
          </w:tcPr>
          <w:p w14:paraId="295E8A16" w14:textId="77777777" w:rsidR="0059030B" w:rsidRPr="00A476CD" w:rsidRDefault="0059030B" w:rsidP="0059030B">
            <w:pPr>
              <w:spacing w:line="260" w:lineRule="exact"/>
              <w:rPr>
                <w:sz w:val="18"/>
              </w:rPr>
            </w:pPr>
          </w:p>
        </w:tc>
      </w:tr>
      <w:tr w:rsidR="0059030B" w14:paraId="1BFC8476" w14:textId="77777777" w:rsidTr="0059030B">
        <w:trPr>
          <w:trHeight w:val="567"/>
        </w:trPr>
        <w:tc>
          <w:tcPr>
            <w:tcW w:w="1129" w:type="dxa"/>
            <w:vMerge w:val="restart"/>
            <w:vAlign w:val="center"/>
          </w:tcPr>
          <w:p w14:paraId="0DFB9DB9" w14:textId="77777777" w:rsidR="0059030B" w:rsidRPr="0059030B" w:rsidRDefault="0059030B" w:rsidP="0059030B">
            <w:pPr>
              <w:spacing w:line="260" w:lineRule="exact"/>
              <w:jc w:val="both"/>
              <w:rPr>
                <w:rFonts w:ascii="BIZ UDPゴシック" w:eastAsia="BIZ UDPゴシック" w:hAnsi="BIZ UDPゴシック"/>
                <w:sz w:val="18"/>
              </w:rPr>
            </w:pPr>
            <w:r w:rsidRPr="0059030B">
              <w:rPr>
                <w:rFonts w:ascii="BIZ UDPゴシック" w:eastAsia="BIZ UDPゴシック" w:hAnsi="BIZ UDPゴシック"/>
                <w:sz w:val="18"/>
              </w:rPr>
              <w:t>日常的な</w:t>
            </w:r>
            <w:r w:rsidRPr="0059030B">
              <w:rPr>
                <w:rFonts w:ascii="BIZ UDPゴシック" w:eastAsia="BIZ UDPゴシック" w:hAnsi="BIZ UDPゴシック" w:hint="eastAsia"/>
                <w:sz w:val="18"/>
              </w:rPr>
              <w:t>児童生徒理解</w:t>
            </w:r>
          </w:p>
        </w:tc>
        <w:tc>
          <w:tcPr>
            <w:tcW w:w="7797" w:type="dxa"/>
            <w:vAlign w:val="center"/>
          </w:tcPr>
          <w:p w14:paraId="08DE8B7E" w14:textId="77777777" w:rsidR="0059030B" w:rsidRPr="00A476CD" w:rsidRDefault="0059030B" w:rsidP="0059030B">
            <w:pPr>
              <w:spacing w:line="260" w:lineRule="exact"/>
              <w:ind w:left="173" w:hanging="173"/>
              <w:jc w:val="both"/>
              <w:rPr>
                <w:sz w:val="18"/>
              </w:rPr>
            </w:pPr>
            <w:r w:rsidRPr="0059030B">
              <w:rPr>
                <w:sz w:val="18"/>
              </w:rPr>
              <w:t>1</w:t>
            </w:r>
            <w:r>
              <w:rPr>
                <w:rFonts w:hint="eastAsia"/>
                <w:sz w:val="18"/>
              </w:rPr>
              <w:t xml:space="preserve">　</w:t>
            </w:r>
            <w:r w:rsidRPr="0059030B">
              <w:rPr>
                <w:sz w:val="18"/>
              </w:rPr>
              <w:t>定期的に家庭との連絡を取り，学校や</w:t>
            </w:r>
            <w:r w:rsidRPr="0059030B">
              <w:rPr>
                <w:rFonts w:hint="eastAsia"/>
                <w:sz w:val="18"/>
              </w:rPr>
              <w:t>家庭</w:t>
            </w:r>
            <w:r w:rsidRPr="0059030B">
              <w:rPr>
                <w:sz w:val="18"/>
              </w:rPr>
              <w:t>での</w:t>
            </w:r>
            <w:r w:rsidRPr="0059030B">
              <w:rPr>
                <w:rFonts w:hint="eastAsia"/>
                <w:sz w:val="18"/>
              </w:rPr>
              <w:t>様子</w:t>
            </w:r>
            <w:r w:rsidRPr="0059030B">
              <w:rPr>
                <w:sz w:val="18"/>
              </w:rPr>
              <w:t>に</w:t>
            </w:r>
            <w:r w:rsidRPr="0059030B">
              <w:rPr>
                <w:rFonts w:hint="eastAsia"/>
                <w:sz w:val="18"/>
              </w:rPr>
              <w:t>つ</w:t>
            </w:r>
            <w:r w:rsidRPr="0059030B">
              <w:rPr>
                <w:sz w:val="18"/>
              </w:rPr>
              <w:t>いて情報交換している。</w:t>
            </w:r>
          </w:p>
        </w:tc>
        <w:tc>
          <w:tcPr>
            <w:tcW w:w="702" w:type="dxa"/>
          </w:tcPr>
          <w:p w14:paraId="5C9A069C" w14:textId="77777777" w:rsidR="0059030B" w:rsidRPr="00A476CD" w:rsidRDefault="0059030B" w:rsidP="0059030B">
            <w:pPr>
              <w:spacing w:line="260" w:lineRule="exact"/>
              <w:rPr>
                <w:sz w:val="18"/>
              </w:rPr>
            </w:pPr>
          </w:p>
        </w:tc>
      </w:tr>
      <w:tr w:rsidR="0059030B" w14:paraId="49AC2348" w14:textId="77777777" w:rsidTr="0059030B">
        <w:trPr>
          <w:trHeight w:val="567"/>
        </w:trPr>
        <w:tc>
          <w:tcPr>
            <w:tcW w:w="1129" w:type="dxa"/>
            <w:vMerge/>
          </w:tcPr>
          <w:p w14:paraId="41726B06" w14:textId="77777777" w:rsidR="0059030B" w:rsidRPr="0059030B" w:rsidRDefault="0059030B" w:rsidP="0059030B">
            <w:pPr>
              <w:spacing w:line="260" w:lineRule="exact"/>
              <w:rPr>
                <w:rFonts w:ascii="BIZ UDPゴシック" w:eastAsia="BIZ UDPゴシック" w:hAnsi="BIZ UDPゴシック"/>
                <w:sz w:val="18"/>
              </w:rPr>
            </w:pPr>
          </w:p>
        </w:tc>
        <w:tc>
          <w:tcPr>
            <w:tcW w:w="7797" w:type="dxa"/>
            <w:vAlign w:val="center"/>
          </w:tcPr>
          <w:p w14:paraId="5D809BF2" w14:textId="77777777" w:rsidR="0059030B" w:rsidRPr="00A476CD" w:rsidRDefault="0059030B" w:rsidP="0059030B">
            <w:pPr>
              <w:spacing w:line="260" w:lineRule="exact"/>
              <w:ind w:left="173" w:hanging="173"/>
              <w:jc w:val="both"/>
              <w:rPr>
                <w:sz w:val="18"/>
              </w:rPr>
            </w:pPr>
            <w:r w:rsidRPr="0059030B">
              <w:rPr>
                <w:sz w:val="18"/>
              </w:rPr>
              <w:t>2</w:t>
            </w:r>
            <w:r>
              <w:rPr>
                <w:rFonts w:hint="eastAsia"/>
                <w:sz w:val="18"/>
              </w:rPr>
              <w:t xml:space="preserve">　</w:t>
            </w:r>
            <w:r w:rsidRPr="0059030B">
              <w:rPr>
                <w:sz w:val="18"/>
              </w:rPr>
              <w:t>年3回以上のアンケ</w:t>
            </w:r>
            <w:r w:rsidRPr="0059030B">
              <w:rPr>
                <w:rFonts w:hint="eastAsia"/>
                <w:sz w:val="18"/>
              </w:rPr>
              <w:t>ー</w:t>
            </w:r>
            <w:r w:rsidRPr="0059030B">
              <w:rPr>
                <w:sz w:val="18"/>
              </w:rPr>
              <w:t>ト</w:t>
            </w:r>
            <w:r w:rsidRPr="0059030B">
              <w:rPr>
                <w:rFonts w:hint="eastAsia"/>
                <w:sz w:val="18"/>
              </w:rPr>
              <w:t>調査</w:t>
            </w:r>
            <w:r w:rsidRPr="0059030B">
              <w:rPr>
                <w:sz w:val="18"/>
              </w:rPr>
              <w:t>や，</w:t>
            </w:r>
            <w:r w:rsidRPr="0059030B">
              <w:rPr>
                <w:rFonts w:hint="eastAsia"/>
                <w:sz w:val="18"/>
              </w:rPr>
              <w:t>生徒</w:t>
            </w:r>
            <w:r w:rsidRPr="0059030B">
              <w:rPr>
                <w:sz w:val="18"/>
              </w:rPr>
              <w:t>が相談しやすい環境づくりなど，教育相談体制の充実が図られている</w:t>
            </w:r>
            <w:r w:rsidRPr="0059030B">
              <w:rPr>
                <w:rFonts w:hint="eastAsia"/>
                <w:sz w:val="18"/>
              </w:rPr>
              <w:t>。</w:t>
            </w:r>
          </w:p>
        </w:tc>
        <w:tc>
          <w:tcPr>
            <w:tcW w:w="702" w:type="dxa"/>
          </w:tcPr>
          <w:p w14:paraId="29EB79CB" w14:textId="77777777" w:rsidR="0059030B" w:rsidRPr="00A476CD" w:rsidRDefault="0059030B" w:rsidP="0059030B">
            <w:pPr>
              <w:spacing w:line="260" w:lineRule="exact"/>
              <w:rPr>
                <w:sz w:val="18"/>
              </w:rPr>
            </w:pPr>
          </w:p>
        </w:tc>
      </w:tr>
      <w:tr w:rsidR="0059030B" w14:paraId="31E29925" w14:textId="77777777" w:rsidTr="0059030B">
        <w:trPr>
          <w:trHeight w:val="567"/>
        </w:trPr>
        <w:tc>
          <w:tcPr>
            <w:tcW w:w="1129" w:type="dxa"/>
            <w:vMerge/>
          </w:tcPr>
          <w:p w14:paraId="6BD26662" w14:textId="77777777" w:rsidR="0059030B" w:rsidRPr="0059030B" w:rsidRDefault="0059030B" w:rsidP="0059030B">
            <w:pPr>
              <w:spacing w:line="260" w:lineRule="exact"/>
              <w:rPr>
                <w:rFonts w:ascii="BIZ UDPゴシック" w:eastAsia="BIZ UDPゴシック" w:hAnsi="BIZ UDPゴシック"/>
                <w:sz w:val="18"/>
              </w:rPr>
            </w:pPr>
          </w:p>
        </w:tc>
        <w:tc>
          <w:tcPr>
            <w:tcW w:w="7797" w:type="dxa"/>
            <w:vAlign w:val="center"/>
          </w:tcPr>
          <w:p w14:paraId="01AEA6A8" w14:textId="77777777" w:rsidR="0059030B" w:rsidRPr="00A476CD" w:rsidRDefault="0059030B" w:rsidP="0059030B">
            <w:pPr>
              <w:spacing w:line="260" w:lineRule="exact"/>
              <w:ind w:left="173" w:hanging="173"/>
              <w:jc w:val="both"/>
              <w:rPr>
                <w:sz w:val="18"/>
              </w:rPr>
            </w:pPr>
            <w:r w:rsidRPr="0059030B">
              <w:rPr>
                <w:sz w:val="18"/>
              </w:rPr>
              <w:t>3</w:t>
            </w:r>
            <w:r>
              <w:rPr>
                <w:rFonts w:hint="eastAsia"/>
                <w:sz w:val="18"/>
              </w:rPr>
              <w:t xml:space="preserve">　</w:t>
            </w:r>
            <w:r w:rsidRPr="0059030B">
              <w:rPr>
                <w:sz w:val="18"/>
              </w:rPr>
              <w:t>日常的な観察だけでなく，アセスメント</w:t>
            </w:r>
            <w:r w:rsidRPr="0059030B">
              <w:rPr>
                <w:rFonts w:hint="eastAsia"/>
                <w:sz w:val="18"/>
              </w:rPr>
              <w:t>ツ</w:t>
            </w:r>
            <w:r w:rsidRPr="0059030B">
              <w:rPr>
                <w:sz w:val="18"/>
              </w:rPr>
              <w:t>ール等の客観的な</w:t>
            </w:r>
            <w:r w:rsidRPr="0059030B">
              <w:rPr>
                <w:rFonts w:hint="eastAsia"/>
                <w:sz w:val="18"/>
              </w:rPr>
              <w:t>指標</w:t>
            </w:r>
            <w:r w:rsidRPr="0059030B">
              <w:rPr>
                <w:sz w:val="18"/>
              </w:rPr>
              <w:t>を活用して子どもの人間関係の変化を把握している</w:t>
            </w:r>
          </w:p>
        </w:tc>
        <w:tc>
          <w:tcPr>
            <w:tcW w:w="702" w:type="dxa"/>
          </w:tcPr>
          <w:p w14:paraId="243C219F" w14:textId="77777777" w:rsidR="0059030B" w:rsidRPr="00A476CD" w:rsidRDefault="0059030B" w:rsidP="0059030B">
            <w:pPr>
              <w:spacing w:line="260" w:lineRule="exact"/>
              <w:rPr>
                <w:sz w:val="18"/>
              </w:rPr>
            </w:pPr>
          </w:p>
        </w:tc>
      </w:tr>
      <w:tr w:rsidR="0059030B" w14:paraId="0965B5B4" w14:textId="77777777" w:rsidTr="0059030B">
        <w:trPr>
          <w:trHeight w:val="567"/>
        </w:trPr>
        <w:tc>
          <w:tcPr>
            <w:tcW w:w="1129" w:type="dxa"/>
            <w:vMerge/>
          </w:tcPr>
          <w:p w14:paraId="5D19FCC0" w14:textId="77777777" w:rsidR="0059030B" w:rsidRPr="0059030B" w:rsidRDefault="0059030B" w:rsidP="0059030B">
            <w:pPr>
              <w:spacing w:line="260" w:lineRule="exact"/>
              <w:rPr>
                <w:rFonts w:ascii="BIZ UDPゴシック" w:eastAsia="BIZ UDPゴシック" w:hAnsi="BIZ UDPゴシック"/>
                <w:sz w:val="18"/>
              </w:rPr>
            </w:pPr>
          </w:p>
        </w:tc>
        <w:tc>
          <w:tcPr>
            <w:tcW w:w="7797" w:type="dxa"/>
            <w:vAlign w:val="center"/>
          </w:tcPr>
          <w:p w14:paraId="4902498F" w14:textId="77777777" w:rsidR="0059030B" w:rsidRPr="00A476CD" w:rsidRDefault="0059030B" w:rsidP="0059030B">
            <w:pPr>
              <w:spacing w:line="260" w:lineRule="exact"/>
              <w:ind w:left="173" w:hanging="173"/>
              <w:jc w:val="both"/>
              <w:rPr>
                <w:sz w:val="18"/>
              </w:rPr>
            </w:pPr>
            <w:r w:rsidRPr="0059030B">
              <w:rPr>
                <w:sz w:val="18"/>
              </w:rPr>
              <w:t>4</w:t>
            </w:r>
            <w:r>
              <w:rPr>
                <w:rFonts w:hint="eastAsia"/>
                <w:sz w:val="18"/>
              </w:rPr>
              <w:t xml:space="preserve">　</w:t>
            </w:r>
            <w:r w:rsidRPr="0059030B">
              <w:rPr>
                <w:rFonts w:hint="eastAsia"/>
                <w:sz w:val="18"/>
              </w:rPr>
              <w:t>生徒</w:t>
            </w:r>
            <w:r w:rsidRPr="0059030B">
              <w:rPr>
                <w:sz w:val="18"/>
              </w:rPr>
              <w:t>の個別のチエックシ一ト等を活用し,小さな変化やいじめの兆候を察知している。</w:t>
            </w:r>
          </w:p>
        </w:tc>
        <w:tc>
          <w:tcPr>
            <w:tcW w:w="702" w:type="dxa"/>
          </w:tcPr>
          <w:p w14:paraId="77CCDDCB" w14:textId="77777777" w:rsidR="0059030B" w:rsidRPr="00A476CD" w:rsidRDefault="0059030B" w:rsidP="0059030B">
            <w:pPr>
              <w:spacing w:line="260" w:lineRule="exact"/>
              <w:rPr>
                <w:sz w:val="18"/>
              </w:rPr>
            </w:pPr>
          </w:p>
        </w:tc>
      </w:tr>
      <w:tr w:rsidR="0059030B" w14:paraId="5D9F87FA" w14:textId="77777777" w:rsidTr="0059030B">
        <w:trPr>
          <w:trHeight w:val="567"/>
        </w:trPr>
        <w:tc>
          <w:tcPr>
            <w:tcW w:w="1129" w:type="dxa"/>
            <w:vMerge/>
          </w:tcPr>
          <w:p w14:paraId="1DF85EBC" w14:textId="77777777" w:rsidR="0059030B" w:rsidRPr="0059030B" w:rsidRDefault="0059030B" w:rsidP="0059030B">
            <w:pPr>
              <w:spacing w:line="260" w:lineRule="exact"/>
              <w:rPr>
                <w:rFonts w:ascii="BIZ UDPゴシック" w:eastAsia="BIZ UDPゴシック" w:hAnsi="BIZ UDPゴシック"/>
                <w:sz w:val="18"/>
              </w:rPr>
            </w:pPr>
          </w:p>
        </w:tc>
        <w:tc>
          <w:tcPr>
            <w:tcW w:w="7797" w:type="dxa"/>
            <w:vAlign w:val="center"/>
          </w:tcPr>
          <w:p w14:paraId="5C570971" w14:textId="77777777" w:rsidR="0059030B" w:rsidRPr="00A476CD" w:rsidRDefault="0059030B" w:rsidP="0059030B">
            <w:pPr>
              <w:spacing w:line="260" w:lineRule="exact"/>
              <w:ind w:left="173" w:hanging="173"/>
              <w:jc w:val="both"/>
              <w:rPr>
                <w:sz w:val="18"/>
              </w:rPr>
            </w:pPr>
            <w:r w:rsidRPr="0059030B">
              <w:rPr>
                <w:sz w:val="18"/>
              </w:rPr>
              <w:t>5</w:t>
            </w:r>
            <w:r>
              <w:rPr>
                <w:rFonts w:hint="eastAsia"/>
                <w:sz w:val="18"/>
              </w:rPr>
              <w:t xml:space="preserve">　</w:t>
            </w:r>
            <w:r w:rsidRPr="0059030B">
              <w:rPr>
                <w:sz w:val="18"/>
              </w:rPr>
              <w:t>児童生徒や保駐者の相議窟口が担任以外に設定されており，周知されている</w:t>
            </w:r>
            <w:r w:rsidRPr="0059030B">
              <w:rPr>
                <w:rFonts w:hint="eastAsia"/>
                <w:sz w:val="18"/>
              </w:rPr>
              <w:t>。</w:t>
            </w:r>
          </w:p>
        </w:tc>
        <w:tc>
          <w:tcPr>
            <w:tcW w:w="702" w:type="dxa"/>
          </w:tcPr>
          <w:p w14:paraId="12122845" w14:textId="77777777" w:rsidR="0059030B" w:rsidRPr="00A476CD" w:rsidRDefault="0059030B" w:rsidP="0059030B">
            <w:pPr>
              <w:spacing w:line="260" w:lineRule="exact"/>
              <w:rPr>
                <w:sz w:val="18"/>
              </w:rPr>
            </w:pPr>
          </w:p>
        </w:tc>
      </w:tr>
      <w:tr w:rsidR="0059030B" w14:paraId="3BDA403A" w14:textId="77777777" w:rsidTr="0059030B">
        <w:trPr>
          <w:trHeight w:val="567"/>
        </w:trPr>
        <w:tc>
          <w:tcPr>
            <w:tcW w:w="1129" w:type="dxa"/>
            <w:vMerge w:val="restart"/>
            <w:vAlign w:val="center"/>
          </w:tcPr>
          <w:p w14:paraId="4C306267" w14:textId="77777777" w:rsidR="0059030B" w:rsidRPr="0059030B" w:rsidRDefault="0059030B" w:rsidP="0059030B">
            <w:pPr>
              <w:spacing w:line="260" w:lineRule="exact"/>
              <w:jc w:val="both"/>
              <w:rPr>
                <w:rFonts w:ascii="BIZ UDPゴシック" w:eastAsia="BIZ UDPゴシック" w:hAnsi="BIZ UDPゴシック"/>
                <w:sz w:val="18"/>
              </w:rPr>
            </w:pPr>
            <w:r w:rsidRPr="0059030B">
              <w:rPr>
                <w:rFonts w:ascii="BIZ UDPゴシック" w:eastAsia="BIZ UDPゴシック" w:hAnsi="BIZ UDPゴシック" w:hint="eastAsia"/>
                <w:sz w:val="18"/>
              </w:rPr>
              <w:t>関係機関との連携</w:t>
            </w:r>
          </w:p>
        </w:tc>
        <w:tc>
          <w:tcPr>
            <w:tcW w:w="7797" w:type="dxa"/>
            <w:vAlign w:val="center"/>
          </w:tcPr>
          <w:p w14:paraId="773BE86D" w14:textId="77777777" w:rsidR="0059030B" w:rsidRPr="0059030B" w:rsidRDefault="0059030B" w:rsidP="0059030B">
            <w:pPr>
              <w:spacing w:line="260" w:lineRule="exact"/>
              <w:ind w:left="173" w:hanging="173"/>
              <w:jc w:val="both"/>
              <w:rPr>
                <w:sz w:val="18"/>
              </w:rPr>
            </w:pPr>
            <w:r w:rsidRPr="0059030B">
              <w:rPr>
                <w:sz w:val="18"/>
              </w:rPr>
              <w:t>1</w:t>
            </w:r>
            <w:r w:rsidRPr="0059030B">
              <w:rPr>
                <w:sz w:val="18"/>
              </w:rPr>
              <w:tab/>
              <w:t>県や市町村の相談機関，警察，福祉，医療等との</w:t>
            </w:r>
            <w:r w:rsidRPr="0059030B">
              <w:rPr>
                <w:rFonts w:hint="eastAsia"/>
                <w:sz w:val="18"/>
              </w:rPr>
              <w:t>連携</w:t>
            </w:r>
            <w:r w:rsidRPr="0059030B">
              <w:rPr>
                <w:sz w:val="18"/>
              </w:rPr>
              <w:t>が図れるように，各</w:t>
            </w:r>
            <w:r w:rsidRPr="0059030B">
              <w:rPr>
                <w:rFonts w:hint="eastAsia"/>
                <w:sz w:val="18"/>
              </w:rPr>
              <w:t>機関</w:t>
            </w:r>
            <w:r w:rsidRPr="0059030B">
              <w:rPr>
                <w:sz w:val="18"/>
              </w:rPr>
              <w:t>の連格先や担当者を把擢できている。</w:t>
            </w:r>
          </w:p>
        </w:tc>
        <w:tc>
          <w:tcPr>
            <w:tcW w:w="702" w:type="dxa"/>
          </w:tcPr>
          <w:p w14:paraId="505083B9" w14:textId="77777777" w:rsidR="0059030B" w:rsidRPr="00A476CD" w:rsidRDefault="0059030B" w:rsidP="0059030B">
            <w:pPr>
              <w:spacing w:line="260" w:lineRule="exact"/>
              <w:rPr>
                <w:sz w:val="18"/>
              </w:rPr>
            </w:pPr>
          </w:p>
        </w:tc>
      </w:tr>
      <w:tr w:rsidR="0059030B" w14:paraId="55D47BB8" w14:textId="77777777" w:rsidTr="0059030B">
        <w:trPr>
          <w:trHeight w:val="567"/>
        </w:trPr>
        <w:tc>
          <w:tcPr>
            <w:tcW w:w="1129" w:type="dxa"/>
            <w:vMerge/>
          </w:tcPr>
          <w:p w14:paraId="3EDEB9C0" w14:textId="77777777" w:rsidR="0059030B" w:rsidRPr="00A476CD" w:rsidRDefault="0059030B" w:rsidP="0059030B">
            <w:pPr>
              <w:spacing w:line="260" w:lineRule="exact"/>
              <w:rPr>
                <w:sz w:val="18"/>
              </w:rPr>
            </w:pPr>
          </w:p>
        </w:tc>
        <w:tc>
          <w:tcPr>
            <w:tcW w:w="7797" w:type="dxa"/>
            <w:vAlign w:val="center"/>
          </w:tcPr>
          <w:p w14:paraId="0188DBF0" w14:textId="77777777" w:rsidR="0059030B" w:rsidRPr="0059030B" w:rsidRDefault="0059030B" w:rsidP="0059030B">
            <w:pPr>
              <w:spacing w:line="260" w:lineRule="exact"/>
              <w:ind w:left="173" w:hanging="173"/>
              <w:jc w:val="both"/>
              <w:rPr>
                <w:sz w:val="18"/>
              </w:rPr>
            </w:pPr>
            <w:r w:rsidRPr="0059030B">
              <w:rPr>
                <w:sz w:val="18"/>
              </w:rPr>
              <w:t>2</w:t>
            </w:r>
            <w:r w:rsidRPr="0059030B">
              <w:rPr>
                <w:sz w:val="18"/>
              </w:rPr>
              <w:tab/>
              <w:t>関係機関との連携窓口（校内担当者）が快まっている</w:t>
            </w:r>
            <w:r w:rsidRPr="0059030B">
              <w:rPr>
                <w:rFonts w:hint="eastAsia"/>
                <w:sz w:val="18"/>
              </w:rPr>
              <w:t>。</w:t>
            </w:r>
          </w:p>
        </w:tc>
        <w:tc>
          <w:tcPr>
            <w:tcW w:w="702" w:type="dxa"/>
          </w:tcPr>
          <w:p w14:paraId="7A6A29DA" w14:textId="77777777" w:rsidR="0059030B" w:rsidRPr="00A476CD" w:rsidRDefault="0059030B" w:rsidP="0059030B">
            <w:pPr>
              <w:spacing w:line="260" w:lineRule="exact"/>
              <w:rPr>
                <w:sz w:val="18"/>
              </w:rPr>
            </w:pPr>
          </w:p>
        </w:tc>
      </w:tr>
      <w:tr w:rsidR="0059030B" w14:paraId="6283998F" w14:textId="77777777" w:rsidTr="0059030B">
        <w:trPr>
          <w:trHeight w:val="567"/>
        </w:trPr>
        <w:tc>
          <w:tcPr>
            <w:tcW w:w="1129" w:type="dxa"/>
            <w:vMerge/>
          </w:tcPr>
          <w:p w14:paraId="539B1A09" w14:textId="77777777" w:rsidR="0059030B" w:rsidRPr="00A476CD" w:rsidRDefault="0059030B" w:rsidP="0059030B">
            <w:pPr>
              <w:spacing w:line="260" w:lineRule="exact"/>
              <w:rPr>
                <w:sz w:val="18"/>
              </w:rPr>
            </w:pPr>
          </w:p>
        </w:tc>
        <w:tc>
          <w:tcPr>
            <w:tcW w:w="7797" w:type="dxa"/>
            <w:vAlign w:val="center"/>
          </w:tcPr>
          <w:p w14:paraId="00429D18" w14:textId="77777777" w:rsidR="0059030B" w:rsidRPr="00A476CD" w:rsidRDefault="0059030B" w:rsidP="0059030B">
            <w:pPr>
              <w:spacing w:line="260" w:lineRule="exact"/>
              <w:ind w:left="173" w:hanging="173"/>
              <w:jc w:val="both"/>
              <w:rPr>
                <w:sz w:val="18"/>
              </w:rPr>
            </w:pPr>
            <w:r w:rsidRPr="0059030B">
              <w:rPr>
                <w:sz w:val="18"/>
              </w:rPr>
              <w:t>3</w:t>
            </w:r>
            <w:r w:rsidRPr="0059030B">
              <w:rPr>
                <w:sz w:val="18"/>
              </w:rPr>
              <w:tab/>
              <w:t>警察や幅祉事務所等の関係</w:t>
            </w:r>
            <w:r w:rsidRPr="0059030B">
              <w:rPr>
                <w:rFonts w:hint="eastAsia"/>
                <w:sz w:val="18"/>
              </w:rPr>
              <w:t>機関</w:t>
            </w:r>
            <w:r w:rsidRPr="0059030B">
              <w:rPr>
                <w:sz w:val="18"/>
              </w:rPr>
              <w:t>と定期的な情報交換の場を設定している。</w:t>
            </w:r>
          </w:p>
        </w:tc>
        <w:tc>
          <w:tcPr>
            <w:tcW w:w="702" w:type="dxa"/>
          </w:tcPr>
          <w:p w14:paraId="169162AF" w14:textId="77777777" w:rsidR="0059030B" w:rsidRPr="00A476CD" w:rsidRDefault="0059030B" w:rsidP="0059030B">
            <w:pPr>
              <w:spacing w:line="260" w:lineRule="exact"/>
              <w:rPr>
                <w:sz w:val="18"/>
              </w:rPr>
            </w:pPr>
          </w:p>
        </w:tc>
      </w:tr>
      <w:tr w:rsidR="0059030B" w14:paraId="725924AD" w14:textId="77777777" w:rsidTr="0059030B">
        <w:trPr>
          <w:trHeight w:val="567"/>
        </w:trPr>
        <w:tc>
          <w:tcPr>
            <w:tcW w:w="1129" w:type="dxa"/>
            <w:vMerge/>
          </w:tcPr>
          <w:p w14:paraId="6DA6DDD1" w14:textId="77777777" w:rsidR="0059030B" w:rsidRPr="00A476CD" w:rsidRDefault="0059030B" w:rsidP="0059030B">
            <w:pPr>
              <w:spacing w:line="260" w:lineRule="exact"/>
              <w:rPr>
                <w:sz w:val="18"/>
              </w:rPr>
            </w:pPr>
          </w:p>
        </w:tc>
        <w:tc>
          <w:tcPr>
            <w:tcW w:w="7797" w:type="dxa"/>
            <w:vAlign w:val="center"/>
          </w:tcPr>
          <w:p w14:paraId="3598894C" w14:textId="77777777" w:rsidR="0059030B" w:rsidRPr="00A476CD" w:rsidRDefault="0059030B" w:rsidP="0059030B">
            <w:pPr>
              <w:spacing w:line="260" w:lineRule="exact"/>
              <w:ind w:left="173" w:hanging="173"/>
              <w:jc w:val="both"/>
              <w:rPr>
                <w:sz w:val="18"/>
              </w:rPr>
            </w:pPr>
            <w:r w:rsidRPr="0059030B">
              <w:rPr>
                <w:sz w:val="18"/>
              </w:rPr>
              <w:t>4</w:t>
            </w:r>
            <w:r w:rsidRPr="0059030B">
              <w:rPr>
                <w:sz w:val="18"/>
              </w:rPr>
              <w:tab/>
              <w:t>人権抑護関係者～福祉関係者，医療関係者等と連携していじめに</w:t>
            </w:r>
            <w:r w:rsidRPr="0059030B">
              <w:rPr>
                <w:rFonts w:hint="eastAsia"/>
                <w:sz w:val="18"/>
              </w:rPr>
              <w:t>つ</w:t>
            </w:r>
            <w:r w:rsidRPr="0059030B">
              <w:rPr>
                <w:sz w:val="18"/>
              </w:rPr>
              <w:t>いての</w:t>
            </w:r>
            <w:r w:rsidRPr="0059030B">
              <w:rPr>
                <w:rFonts w:hint="eastAsia"/>
                <w:sz w:val="18"/>
              </w:rPr>
              <w:t>講演</w:t>
            </w:r>
            <w:r w:rsidRPr="0059030B">
              <w:rPr>
                <w:sz w:val="18"/>
              </w:rPr>
              <w:t>会を行っている。</w:t>
            </w:r>
          </w:p>
        </w:tc>
        <w:tc>
          <w:tcPr>
            <w:tcW w:w="702" w:type="dxa"/>
          </w:tcPr>
          <w:p w14:paraId="37D7F184" w14:textId="77777777" w:rsidR="0059030B" w:rsidRPr="00A476CD" w:rsidRDefault="0059030B" w:rsidP="0059030B">
            <w:pPr>
              <w:spacing w:line="260" w:lineRule="exact"/>
              <w:rPr>
                <w:sz w:val="18"/>
              </w:rPr>
            </w:pPr>
          </w:p>
        </w:tc>
      </w:tr>
      <w:tr w:rsidR="0059030B" w14:paraId="134C0682" w14:textId="77777777" w:rsidTr="0059030B">
        <w:trPr>
          <w:trHeight w:val="567"/>
        </w:trPr>
        <w:tc>
          <w:tcPr>
            <w:tcW w:w="1129" w:type="dxa"/>
            <w:vMerge/>
          </w:tcPr>
          <w:p w14:paraId="60E0E4E0" w14:textId="77777777" w:rsidR="0059030B" w:rsidRPr="00A476CD" w:rsidRDefault="0059030B" w:rsidP="0059030B">
            <w:pPr>
              <w:spacing w:line="260" w:lineRule="exact"/>
              <w:rPr>
                <w:sz w:val="18"/>
              </w:rPr>
            </w:pPr>
          </w:p>
        </w:tc>
        <w:tc>
          <w:tcPr>
            <w:tcW w:w="7797" w:type="dxa"/>
            <w:vAlign w:val="center"/>
          </w:tcPr>
          <w:p w14:paraId="2EB95219" w14:textId="77777777" w:rsidR="0059030B" w:rsidRPr="00A476CD" w:rsidRDefault="0059030B" w:rsidP="0059030B">
            <w:pPr>
              <w:spacing w:line="260" w:lineRule="exact"/>
              <w:ind w:left="173" w:hanging="173"/>
              <w:jc w:val="both"/>
              <w:rPr>
                <w:sz w:val="18"/>
              </w:rPr>
            </w:pPr>
            <w:r w:rsidRPr="0059030B">
              <w:rPr>
                <w:sz w:val="18"/>
              </w:rPr>
              <w:t>5</w:t>
            </w:r>
            <w:r w:rsidRPr="0059030B">
              <w:rPr>
                <w:sz w:val="18"/>
              </w:rPr>
              <w:tab/>
              <w:t>警察やスク一ルサポ一タ一と連携したいじめ対策を行っている。</w:t>
            </w:r>
          </w:p>
        </w:tc>
        <w:tc>
          <w:tcPr>
            <w:tcW w:w="702" w:type="dxa"/>
          </w:tcPr>
          <w:p w14:paraId="168F5211" w14:textId="77777777" w:rsidR="0059030B" w:rsidRPr="00A476CD" w:rsidRDefault="0059030B" w:rsidP="0059030B">
            <w:pPr>
              <w:spacing w:line="260" w:lineRule="exact"/>
              <w:rPr>
                <w:sz w:val="18"/>
              </w:rPr>
            </w:pPr>
          </w:p>
        </w:tc>
      </w:tr>
    </w:tbl>
    <w:p w14:paraId="66A262C5" w14:textId="77777777" w:rsidR="0059030B" w:rsidRDefault="0059030B" w:rsidP="0059030B">
      <w:pPr>
        <w:spacing w:line="0" w:lineRule="atLeast"/>
        <w:rPr>
          <w:sz w:val="10"/>
        </w:rPr>
      </w:pPr>
    </w:p>
    <w:p w14:paraId="7EB40C95" w14:textId="706917E9" w:rsidR="00E00EFF" w:rsidRPr="00E4188A" w:rsidRDefault="00E149C5" w:rsidP="00E00EFF">
      <w:pPr>
        <w:spacing w:line="0" w:lineRule="atLeast"/>
        <w:jc w:val="center"/>
        <w:rPr>
          <w:sz w:val="10"/>
        </w:rPr>
      </w:pPr>
      <w:r>
        <w:rPr>
          <w:noProof/>
          <w:sz w:val="10"/>
        </w:rPr>
        <w:lastRenderedPageBreak/>
        <w:drawing>
          <wp:anchor distT="0" distB="0" distL="114300" distR="114300" simplePos="0" relativeHeight="251704320" behindDoc="1" locked="0" layoutInCell="1" allowOverlap="1" wp14:anchorId="13D3FAF8" wp14:editId="045A62F2">
            <wp:simplePos x="0" y="0"/>
            <wp:positionH relativeFrom="margin">
              <wp:posOffset>-186690</wp:posOffset>
            </wp:positionH>
            <wp:positionV relativeFrom="paragraph">
              <wp:posOffset>-156210</wp:posOffset>
            </wp:positionV>
            <wp:extent cx="6332220" cy="9304020"/>
            <wp:effectExtent l="0" t="0" r="0" b="0"/>
            <wp:wrapNone/>
            <wp:docPr id="3596" name="図 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216" cy="931136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0EFF" w:rsidRPr="00E4188A" w:rsidSect="002740FA">
      <w:footerReference w:type="default" r:id="rId8"/>
      <w:pgSz w:w="11904" w:h="16840" w:orient="landscape" w:code="8"/>
      <w:pgMar w:top="1134" w:right="1134" w:bottom="1134" w:left="1134" w:header="851" w:footer="79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94FD" w14:textId="77777777" w:rsidR="00F20F4F" w:rsidRDefault="00F20F4F" w:rsidP="00E00EFF">
      <w:r>
        <w:separator/>
      </w:r>
    </w:p>
  </w:endnote>
  <w:endnote w:type="continuationSeparator" w:id="0">
    <w:p w14:paraId="72B354C4" w14:textId="77777777" w:rsidR="00F20F4F" w:rsidRDefault="00F20F4F" w:rsidP="00E0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メイリオ-WinCharSetFFFF-H">
    <w:altName w:val="70:はばたきフォント"/>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C21" w14:textId="77777777" w:rsidR="002740FA" w:rsidRDefault="002740FA" w:rsidP="000E72E5">
    <w:pPr>
      <w:pStyle w:val="ae"/>
      <w:jc w:val="center"/>
    </w:pPr>
    <w:r>
      <w:rPr>
        <w:rFonts w:hint="eastAsia"/>
      </w:rPr>
      <w:t xml:space="preserve">－ </w:t>
    </w:r>
    <w:r>
      <w:fldChar w:fldCharType="begin"/>
    </w:r>
    <w:r>
      <w:instrText>PAGE   \* MERGEFORMAT</w:instrText>
    </w:r>
    <w:r>
      <w:fldChar w:fldCharType="separate"/>
    </w:r>
    <w:r w:rsidR="00E4188A" w:rsidRPr="00E4188A">
      <w:rPr>
        <w:noProof/>
        <w:lang w:val="ja-JP"/>
      </w:rPr>
      <w:t>17</w:t>
    </w:r>
    <w: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5A7B" w14:textId="77777777" w:rsidR="00F20F4F" w:rsidRDefault="00F20F4F" w:rsidP="00E00EFF">
      <w:r>
        <w:separator/>
      </w:r>
    </w:p>
  </w:footnote>
  <w:footnote w:type="continuationSeparator" w:id="0">
    <w:p w14:paraId="37C14855" w14:textId="77777777" w:rsidR="00F20F4F" w:rsidRDefault="00F20F4F" w:rsidP="00E00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145C"/>
    <w:multiLevelType w:val="hybridMultilevel"/>
    <w:tmpl w:val="AC9C74D6"/>
    <w:lvl w:ilvl="0" w:tplc="47FCFA30">
      <w:start w:val="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3E477E"/>
    <w:multiLevelType w:val="hybridMultilevel"/>
    <w:tmpl w:val="4774A25A"/>
    <w:lvl w:ilvl="0" w:tplc="BB400E0C">
      <w:start w:val="1"/>
      <w:numFmt w:val="bullet"/>
      <w:lvlText w:val="・"/>
      <w:lvlJc w:val="left"/>
      <w:pPr>
        <w:ind w:left="990" w:hanging="360"/>
      </w:pPr>
      <w:rPr>
        <w:rFonts w:ascii="BIZ UDP明朝 Medium" w:eastAsia="BIZ UDP明朝 Medium" w:hAnsi="BIZ UDP明朝 Medium"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324323"/>
    <w:multiLevelType w:val="hybridMultilevel"/>
    <w:tmpl w:val="650272F8"/>
    <w:lvl w:ilvl="0" w:tplc="87265D52">
      <w:start w:val="13"/>
      <w:numFmt w:val="bullet"/>
      <w:lvlText w:val="・"/>
      <w:lvlJc w:val="left"/>
      <w:pPr>
        <w:ind w:left="990" w:hanging="360"/>
      </w:pPr>
      <w:rPr>
        <w:rFonts w:ascii="BIZ UDP明朝 Medium" w:eastAsia="BIZ UDP明朝 Medium" w:hAnsi="BIZ UDP明朝 Medium"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64B115D7"/>
    <w:multiLevelType w:val="hybridMultilevel"/>
    <w:tmpl w:val="B22A75A0"/>
    <w:lvl w:ilvl="0" w:tplc="6B68F496">
      <w:start w:val="1"/>
      <w:numFmt w:val="bullet"/>
      <w:lvlText w:val="・"/>
      <w:lvlJc w:val="left"/>
      <w:pPr>
        <w:ind w:left="990" w:hanging="360"/>
      </w:pPr>
      <w:rPr>
        <w:rFonts w:ascii="BIZ UDP明朝 Medium" w:eastAsia="BIZ UDP明朝 Medium" w:hAnsi="BIZ UDP明朝 Medium"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7D"/>
    <w:rsid w:val="00037207"/>
    <w:rsid w:val="000B614B"/>
    <w:rsid w:val="000E72E5"/>
    <w:rsid w:val="00123139"/>
    <w:rsid w:val="001A1CB7"/>
    <w:rsid w:val="001B1B32"/>
    <w:rsid w:val="001C46FE"/>
    <w:rsid w:val="001F269D"/>
    <w:rsid w:val="002025CE"/>
    <w:rsid w:val="00211671"/>
    <w:rsid w:val="00221270"/>
    <w:rsid w:val="00222840"/>
    <w:rsid w:val="0023699D"/>
    <w:rsid w:val="002740FA"/>
    <w:rsid w:val="002B537F"/>
    <w:rsid w:val="002C6450"/>
    <w:rsid w:val="002D70B2"/>
    <w:rsid w:val="00305C30"/>
    <w:rsid w:val="0031065F"/>
    <w:rsid w:val="00332146"/>
    <w:rsid w:val="00345253"/>
    <w:rsid w:val="0035008E"/>
    <w:rsid w:val="00391CBA"/>
    <w:rsid w:val="003A2A1A"/>
    <w:rsid w:val="003D4479"/>
    <w:rsid w:val="0045687D"/>
    <w:rsid w:val="004664D8"/>
    <w:rsid w:val="00471F28"/>
    <w:rsid w:val="004913BB"/>
    <w:rsid w:val="00501E17"/>
    <w:rsid w:val="00517C68"/>
    <w:rsid w:val="00533CF0"/>
    <w:rsid w:val="00541D6C"/>
    <w:rsid w:val="005526A6"/>
    <w:rsid w:val="0059030B"/>
    <w:rsid w:val="005B726D"/>
    <w:rsid w:val="005E3295"/>
    <w:rsid w:val="005F4D17"/>
    <w:rsid w:val="00636B9A"/>
    <w:rsid w:val="00676271"/>
    <w:rsid w:val="006C58BC"/>
    <w:rsid w:val="006C7F1E"/>
    <w:rsid w:val="00784CAC"/>
    <w:rsid w:val="00793C7F"/>
    <w:rsid w:val="007A3C96"/>
    <w:rsid w:val="007B4DCF"/>
    <w:rsid w:val="007D7CBC"/>
    <w:rsid w:val="00831513"/>
    <w:rsid w:val="008564DB"/>
    <w:rsid w:val="00866A25"/>
    <w:rsid w:val="00883392"/>
    <w:rsid w:val="00895DE9"/>
    <w:rsid w:val="008A2EC8"/>
    <w:rsid w:val="008B15BB"/>
    <w:rsid w:val="008F678A"/>
    <w:rsid w:val="009409D1"/>
    <w:rsid w:val="009B7398"/>
    <w:rsid w:val="009E0A72"/>
    <w:rsid w:val="009E5351"/>
    <w:rsid w:val="00A04280"/>
    <w:rsid w:val="00A476CD"/>
    <w:rsid w:val="00A522A2"/>
    <w:rsid w:val="00B10CC3"/>
    <w:rsid w:val="00B71E84"/>
    <w:rsid w:val="00BC5E86"/>
    <w:rsid w:val="00BE49E0"/>
    <w:rsid w:val="00C25590"/>
    <w:rsid w:val="00C26A8D"/>
    <w:rsid w:val="00C40A5F"/>
    <w:rsid w:val="00C56767"/>
    <w:rsid w:val="00CA71A7"/>
    <w:rsid w:val="00CE688A"/>
    <w:rsid w:val="00DA577C"/>
    <w:rsid w:val="00E00EFF"/>
    <w:rsid w:val="00E149C5"/>
    <w:rsid w:val="00E4188A"/>
    <w:rsid w:val="00E6547F"/>
    <w:rsid w:val="00E767CA"/>
    <w:rsid w:val="00EE545F"/>
    <w:rsid w:val="00F20F4F"/>
    <w:rsid w:val="00F25C5A"/>
    <w:rsid w:val="00F84149"/>
    <w:rsid w:val="00FC1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FF689"/>
  <w15:chartTrackingRefBased/>
  <w15:docId w15:val="{A543D82D-076D-4E08-B8AF-9B3DCCD6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明朝 Medium" w:eastAsia="BIZ UDP明朝 Medium" w:hAnsi="BIZ UDP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8BC"/>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95DE9"/>
    <w:rPr>
      <w:sz w:val="18"/>
      <w:szCs w:val="18"/>
    </w:rPr>
  </w:style>
  <w:style w:type="paragraph" w:styleId="a5">
    <w:name w:val="annotation text"/>
    <w:basedOn w:val="a"/>
    <w:link w:val="a6"/>
    <w:uiPriority w:val="99"/>
    <w:semiHidden/>
    <w:unhideWhenUsed/>
    <w:rsid w:val="00895DE9"/>
  </w:style>
  <w:style w:type="character" w:customStyle="1" w:styleId="a6">
    <w:name w:val="コメント文字列 (文字)"/>
    <w:basedOn w:val="a0"/>
    <w:link w:val="a5"/>
    <w:uiPriority w:val="99"/>
    <w:semiHidden/>
    <w:rsid w:val="00895DE9"/>
  </w:style>
  <w:style w:type="paragraph" w:styleId="a7">
    <w:name w:val="annotation subject"/>
    <w:basedOn w:val="a5"/>
    <w:next w:val="a5"/>
    <w:link w:val="a8"/>
    <w:uiPriority w:val="99"/>
    <w:semiHidden/>
    <w:unhideWhenUsed/>
    <w:rsid w:val="00895DE9"/>
    <w:rPr>
      <w:b/>
      <w:bCs/>
    </w:rPr>
  </w:style>
  <w:style w:type="character" w:customStyle="1" w:styleId="a8">
    <w:name w:val="コメント内容 (文字)"/>
    <w:basedOn w:val="a6"/>
    <w:link w:val="a7"/>
    <w:uiPriority w:val="99"/>
    <w:semiHidden/>
    <w:rsid w:val="00895DE9"/>
    <w:rPr>
      <w:b/>
      <w:bCs/>
    </w:rPr>
  </w:style>
  <w:style w:type="paragraph" w:styleId="a9">
    <w:name w:val="Balloon Text"/>
    <w:basedOn w:val="a"/>
    <w:link w:val="aa"/>
    <w:uiPriority w:val="99"/>
    <w:semiHidden/>
    <w:unhideWhenUsed/>
    <w:rsid w:val="00895D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DE9"/>
    <w:rPr>
      <w:rFonts w:asciiTheme="majorHAnsi" w:eastAsiaTheme="majorEastAsia" w:hAnsiTheme="majorHAnsi" w:cstheme="majorBidi"/>
      <w:sz w:val="18"/>
      <w:szCs w:val="18"/>
    </w:rPr>
  </w:style>
  <w:style w:type="paragraph" w:styleId="ab">
    <w:name w:val="List Paragraph"/>
    <w:basedOn w:val="a"/>
    <w:uiPriority w:val="34"/>
    <w:qFormat/>
    <w:rsid w:val="00CA71A7"/>
    <w:pPr>
      <w:ind w:left="840"/>
    </w:pPr>
  </w:style>
  <w:style w:type="paragraph" w:styleId="ac">
    <w:name w:val="header"/>
    <w:basedOn w:val="a"/>
    <w:link w:val="ad"/>
    <w:uiPriority w:val="99"/>
    <w:unhideWhenUsed/>
    <w:rsid w:val="00E00EFF"/>
    <w:pPr>
      <w:tabs>
        <w:tab w:val="center" w:pos="4252"/>
        <w:tab w:val="right" w:pos="8504"/>
      </w:tabs>
      <w:snapToGrid w:val="0"/>
    </w:pPr>
  </w:style>
  <w:style w:type="character" w:customStyle="1" w:styleId="ad">
    <w:name w:val="ヘッダー (文字)"/>
    <w:basedOn w:val="a0"/>
    <w:link w:val="ac"/>
    <w:uiPriority w:val="99"/>
    <w:rsid w:val="00E00EFF"/>
  </w:style>
  <w:style w:type="paragraph" w:styleId="ae">
    <w:name w:val="footer"/>
    <w:basedOn w:val="a"/>
    <w:link w:val="af"/>
    <w:uiPriority w:val="99"/>
    <w:unhideWhenUsed/>
    <w:rsid w:val="00E00EFF"/>
    <w:pPr>
      <w:tabs>
        <w:tab w:val="center" w:pos="4252"/>
        <w:tab w:val="right" w:pos="8504"/>
      </w:tabs>
      <w:snapToGrid w:val="0"/>
    </w:pPr>
  </w:style>
  <w:style w:type="character" w:customStyle="1" w:styleId="af">
    <w:name w:val="フッター (文字)"/>
    <w:basedOn w:val="a0"/>
    <w:link w:val="ae"/>
    <w:uiPriority w:val="99"/>
    <w:rsid w:val="00E00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2087</Words>
  <Characters>11898</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由布市</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後藤 義治</cp:lastModifiedBy>
  <cp:revision>2</cp:revision>
  <cp:lastPrinted>2022-06-20T00:52:00Z</cp:lastPrinted>
  <dcterms:created xsi:type="dcterms:W3CDTF">2024-04-30T03:14:00Z</dcterms:created>
  <dcterms:modified xsi:type="dcterms:W3CDTF">2024-04-30T03:14:00Z</dcterms:modified>
</cp:coreProperties>
</file>